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146C" w:rsidRPr="00C71579" w:rsidRDefault="00B766DB">
      <w:pPr>
        <w:ind w:left="-900"/>
      </w:pPr>
      <w:r>
        <w:rPr>
          <w:noProof/>
          <w:lang w:eastAsia="en-US"/>
        </w:rPr>
        <w:drawing>
          <wp:inline distT="0" distB="0" distL="0" distR="0">
            <wp:extent cx="6865620" cy="807720"/>
            <wp:effectExtent l="19050" t="0" r="0" b="0"/>
            <wp:docPr id="1" name="Рисунок 1" descr="banner module no un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ner module no unitar"/>
                    <pic:cNvPicPr>
                      <a:picLocks noChangeAspect="1" noChangeArrowheads="1"/>
                    </pic:cNvPicPr>
                  </pic:nvPicPr>
                  <pic:blipFill>
                    <a:blip r:embed="rId8" cstate="print"/>
                    <a:srcRect/>
                    <a:stretch>
                      <a:fillRect/>
                    </a:stretch>
                  </pic:blipFill>
                  <pic:spPr bwMode="auto">
                    <a:xfrm>
                      <a:off x="0" y="0"/>
                      <a:ext cx="6865620" cy="807720"/>
                    </a:xfrm>
                    <a:prstGeom prst="rect">
                      <a:avLst/>
                    </a:prstGeom>
                    <a:noFill/>
                    <a:ln w="9525">
                      <a:noFill/>
                      <a:miter lim="800000"/>
                      <a:headEnd/>
                      <a:tailEnd/>
                    </a:ln>
                  </pic:spPr>
                </pic:pic>
              </a:graphicData>
            </a:graphic>
          </wp:inline>
        </w:drawing>
      </w:r>
    </w:p>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Pr>
        <w:pStyle w:val="Header"/>
        <w:tabs>
          <w:tab w:val="clear" w:pos="4252"/>
          <w:tab w:val="clear" w:pos="8504"/>
        </w:tabs>
      </w:pPr>
    </w:p>
    <w:p w:rsidR="001F146C" w:rsidRPr="00C71579" w:rsidRDefault="001F146C"/>
    <w:p w:rsidR="001F146C" w:rsidRPr="00C71579" w:rsidRDefault="001F146C"/>
    <w:p w:rsidR="001F146C" w:rsidRPr="00C71579" w:rsidRDefault="001F146C"/>
    <w:p w:rsidR="001F146C" w:rsidRPr="00C71579" w:rsidRDefault="001F146C">
      <w:pPr>
        <w:pStyle w:val="Covertitle"/>
        <w:spacing w:before="0" w:after="0"/>
        <w:rPr>
          <w:lang w:val="en-US"/>
        </w:rPr>
      </w:pPr>
      <w:r w:rsidRPr="00C71579">
        <w:rPr>
          <w:lang w:val="en-US"/>
        </w:rPr>
        <w:t xml:space="preserve">A User's Guide to the Central Portal of the Biosafety Clearing-House </w:t>
      </w:r>
    </w:p>
    <w:p w:rsidR="001F146C" w:rsidRPr="00C71579" w:rsidRDefault="001F146C">
      <w:pPr>
        <w:pStyle w:val="Covertitle"/>
        <w:spacing w:before="0" w:after="0"/>
        <w:rPr>
          <w:sz w:val="24"/>
          <w:szCs w:val="24"/>
          <w:lang w:val="en-US"/>
        </w:rPr>
      </w:pPr>
      <w:r w:rsidRPr="00C71579">
        <w:rPr>
          <w:lang w:val="en-US"/>
        </w:rPr>
        <w:t xml:space="preserve">“Surfing the BCH Central Portal” </w:t>
      </w:r>
    </w:p>
    <w:p w:rsidR="001F146C" w:rsidRPr="00C71579" w:rsidRDefault="001F146C"/>
    <w:p w:rsidR="001F146C" w:rsidRPr="00C71579" w:rsidRDefault="001F146C">
      <w:pPr>
        <w:pStyle w:val="Default"/>
        <w:rPr>
          <w:rFonts w:cs="Times New Roman"/>
          <w:color w:val="auto"/>
        </w:rPr>
      </w:pPr>
    </w:p>
    <w:p w:rsidR="001F146C" w:rsidRPr="00C71579" w:rsidRDefault="001F146C"/>
    <w:p w:rsidR="001F146C" w:rsidRPr="00C71579" w:rsidRDefault="001F146C"/>
    <w:p w:rsidR="001F146C" w:rsidRPr="00C71579" w:rsidRDefault="00AC75BC">
      <w:pPr>
        <w:jc w:val="center"/>
      </w:pPr>
      <w:r>
        <w:t>March</w:t>
      </w:r>
      <w:r w:rsidR="00971814">
        <w:t xml:space="preserve"> </w:t>
      </w:r>
      <w:r w:rsidR="006E61F8">
        <w:t xml:space="preserve"> </w:t>
      </w:r>
      <w:r w:rsidR="00A540CF">
        <w:t>201</w:t>
      </w:r>
      <w:r w:rsidR="006E61F8">
        <w:t>2</w:t>
      </w:r>
    </w:p>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Pr>
        <w:sectPr w:rsidR="001F146C" w:rsidRPr="00C71579">
          <w:headerReference w:type="default" r:id="rId9"/>
          <w:footerReference w:type="even" r:id="rId10"/>
          <w:footerReference w:type="default" r:id="rId11"/>
          <w:pgSz w:w="11906" w:h="16838"/>
          <w:pgMar w:top="1417" w:right="1701" w:bottom="1417" w:left="1701" w:header="708" w:footer="708" w:gutter="0"/>
          <w:cols w:space="708"/>
          <w:titlePg/>
          <w:docGrid w:linePitch="360"/>
        </w:sectPr>
      </w:pPr>
    </w:p>
    <w:p w:rsidR="001F146C" w:rsidRPr="00C71579" w:rsidRDefault="001F146C">
      <w:pPr>
        <w:rPr>
          <w:b/>
          <w:bCs/>
        </w:rPr>
      </w:pPr>
    </w:p>
    <w:p w:rsidR="001F146C" w:rsidRPr="00C71579" w:rsidRDefault="001F146C">
      <w:pPr>
        <w:rPr>
          <w:b/>
          <w:bCs/>
        </w:rPr>
      </w:pPr>
    </w:p>
    <w:p w:rsidR="001F146C" w:rsidRPr="00C71579" w:rsidRDefault="001F146C">
      <w:pPr>
        <w:rPr>
          <w:b/>
          <w:bCs/>
        </w:rPr>
      </w:pPr>
    </w:p>
    <w:p w:rsidR="001F146C" w:rsidRPr="00C71579" w:rsidRDefault="001F146C">
      <w:pPr>
        <w:rPr>
          <w:b/>
          <w:bCs/>
        </w:rPr>
      </w:pPr>
    </w:p>
    <w:p w:rsidR="001F146C" w:rsidRPr="00C71579" w:rsidRDefault="001F146C"/>
    <w:p w:rsidR="00325A4F" w:rsidRPr="00325A4F" w:rsidRDefault="00325A4F">
      <w:pPr>
        <w:rPr>
          <w:bCs/>
        </w:rPr>
      </w:pPr>
      <w:r w:rsidRPr="00325A4F">
        <w:rPr>
          <w:bCs/>
        </w:rPr>
        <w:t xml:space="preserve">Version: </w:t>
      </w:r>
      <w:r w:rsidR="00A540CF">
        <w:rPr>
          <w:bCs/>
        </w:rPr>
        <w:t>5</w:t>
      </w:r>
      <w:r w:rsidR="00C3515E">
        <w:rPr>
          <w:bCs/>
        </w:rPr>
        <w:t>.0</w:t>
      </w:r>
    </w:p>
    <w:p w:rsidR="00202044" w:rsidRPr="00C71579" w:rsidRDefault="000A0AD9">
      <w:pPr>
        <w:rPr>
          <w:b/>
          <w:bCs/>
        </w:rPr>
      </w:pPr>
      <w:r w:rsidRPr="00C71579">
        <w:rPr>
          <w:b/>
          <w:bCs/>
        </w:rPr>
        <w:br w:type="page"/>
      </w:r>
    </w:p>
    <w:p w:rsidR="00202044" w:rsidRPr="00C71579" w:rsidRDefault="00202044">
      <w:pPr>
        <w:rPr>
          <w:b/>
          <w:bCs/>
        </w:rPr>
      </w:pPr>
    </w:p>
    <w:p w:rsidR="00202044" w:rsidRPr="00C71579" w:rsidRDefault="00202044">
      <w:pPr>
        <w:rPr>
          <w:b/>
          <w:bCs/>
        </w:rPr>
      </w:pPr>
    </w:p>
    <w:p w:rsidR="00202044" w:rsidRPr="00C71579" w:rsidRDefault="00202044">
      <w:pPr>
        <w:rPr>
          <w:b/>
          <w:bCs/>
        </w:rPr>
      </w:pPr>
    </w:p>
    <w:p w:rsidR="00202044" w:rsidRPr="00C71579" w:rsidRDefault="00202044">
      <w:pPr>
        <w:rPr>
          <w:b/>
          <w:bCs/>
        </w:rPr>
      </w:pPr>
    </w:p>
    <w:p w:rsidR="001F146C" w:rsidRPr="00C71579" w:rsidRDefault="001F146C">
      <w:r w:rsidRPr="00C71579">
        <w:rPr>
          <w:b/>
          <w:bCs/>
        </w:rPr>
        <w:t>Reproduction</w:t>
      </w:r>
      <w:r w:rsidRPr="00C71579">
        <w:br/>
      </w:r>
      <w:r w:rsidRPr="00C71579">
        <w:br/>
        <w:t>The content of this publication may be reproduced in whole or in part and in any form for educational or non-profit purposes without special permission from the copyright holder, provided acknowledgment of the source is made. UNEP would appreciate receiving a copy of any publication that uses this publication as a source. No use of this publication may be made for resale or any other commercial purpose whatsoever without prior permission in writing from UNEP. The use of information from this website concerning proprietary products for publicity or advertising is not permitted.</w:t>
      </w:r>
    </w:p>
    <w:p w:rsidR="001F146C" w:rsidRPr="00C71579" w:rsidRDefault="001F146C">
      <w:pPr>
        <w:rPr>
          <w:b/>
          <w:bCs/>
        </w:rPr>
      </w:pPr>
    </w:p>
    <w:p w:rsidR="001F146C" w:rsidRPr="00C71579" w:rsidRDefault="001F146C">
      <w:r w:rsidRPr="00C71579">
        <w:rPr>
          <w:b/>
          <w:bCs/>
        </w:rPr>
        <w:t>Disclaimers</w:t>
      </w:r>
      <w:r w:rsidRPr="00C71579">
        <w:rPr>
          <w:b/>
          <w:bCs/>
        </w:rPr>
        <w:br/>
      </w:r>
      <w:r w:rsidRPr="00C71579">
        <w:rPr>
          <w:b/>
          <w:bCs/>
        </w:rPr>
        <w:br/>
      </w:r>
      <w:r w:rsidRPr="00C71579">
        <w:t xml:space="preserve">The content and views expressed </w:t>
      </w:r>
      <w:r w:rsidR="00A540CF">
        <w:t xml:space="preserve">in this publication </w:t>
      </w:r>
      <w:r w:rsidRPr="00C71579">
        <w:t xml:space="preserve"> do not necessarily reflect the views or policies of the contributory organizations or the United Nations Environment Program (UNEP) and neither do they imply any endorsement. The designations employed and the presentation of material </w:t>
      </w:r>
      <w:r w:rsidR="00A540CF">
        <w:t xml:space="preserve">in this publication </w:t>
      </w:r>
      <w:r w:rsidRPr="00C71579">
        <w:t xml:space="preserve"> do not imply the expression of any opinion whatsoever on the part of UNEP concerning the legal status of any country, territory or city or its authorities, or concerning the delimitation of its frontiers and boundaries. Mention of a commercial company or product in this publication does not imply the endorsement of UNEP.</w:t>
      </w:r>
    </w:p>
    <w:p w:rsidR="001F146C" w:rsidRPr="00C71579" w:rsidRDefault="001F146C">
      <w:pPr>
        <w:pStyle w:val="TOC1"/>
        <w:spacing w:before="0" w:after="0"/>
      </w:pPr>
      <w:r w:rsidRPr="00C71579">
        <w:br w:type="page"/>
      </w:r>
      <w:r w:rsidR="00971814">
        <w:lastRenderedPageBreak/>
        <w:t>Manual</w:t>
      </w:r>
      <w:r w:rsidRPr="00C71579">
        <w:t xml:space="preserve"> Outline</w:t>
      </w:r>
    </w:p>
    <w:p w:rsidR="001F146C" w:rsidRPr="00C71579" w:rsidRDefault="001F146C"/>
    <w:p w:rsidR="0049011F" w:rsidRDefault="00E05C7E">
      <w:pPr>
        <w:pStyle w:val="TOC1"/>
        <w:tabs>
          <w:tab w:val="left" w:pos="720"/>
          <w:tab w:val="right" w:leader="dot" w:pos="8494"/>
        </w:tabs>
        <w:rPr>
          <w:rFonts w:asciiTheme="minorHAnsi" w:eastAsiaTheme="minorEastAsia" w:hAnsiTheme="minorHAnsi" w:cstheme="minorBidi"/>
          <w:b w:val="0"/>
          <w:bCs w:val="0"/>
          <w:caps w:val="0"/>
          <w:noProof/>
          <w:sz w:val="22"/>
          <w:szCs w:val="22"/>
          <w:lang w:val="es-ES_tradnl" w:eastAsia="es-ES_tradnl"/>
        </w:rPr>
      </w:pPr>
      <w:r w:rsidRPr="00E05C7E">
        <w:rPr>
          <w:b w:val="0"/>
          <w:bCs w:val="0"/>
          <w:caps w:val="0"/>
        </w:rPr>
        <w:fldChar w:fldCharType="begin"/>
      </w:r>
      <w:r w:rsidR="001F146C" w:rsidRPr="00C71579">
        <w:rPr>
          <w:b w:val="0"/>
          <w:bCs w:val="0"/>
          <w:caps w:val="0"/>
        </w:rPr>
        <w:instrText xml:space="preserve"> TOC \o "1-4" \h \z \u </w:instrText>
      </w:r>
      <w:r w:rsidRPr="00E05C7E">
        <w:rPr>
          <w:b w:val="0"/>
          <w:bCs w:val="0"/>
          <w:caps w:val="0"/>
        </w:rPr>
        <w:fldChar w:fldCharType="separate"/>
      </w:r>
      <w:hyperlink w:anchor="_Toc319622045" w:history="1">
        <w:r w:rsidR="0049011F" w:rsidRPr="00C0725D">
          <w:rPr>
            <w:rStyle w:val="Hyperlink"/>
            <w:noProof/>
          </w:rPr>
          <w:t>1</w:t>
        </w:r>
        <w:r w:rsidR="0049011F">
          <w:rPr>
            <w:rFonts w:asciiTheme="minorHAnsi" w:eastAsiaTheme="minorEastAsia" w:hAnsiTheme="minorHAnsi" w:cstheme="minorBidi"/>
            <w:b w:val="0"/>
            <w:bCs w:val="0"/>
            <w:caps w:val="0"/>
            <w:noProof/>
            <w:sz w:val="22"/>
            <w:szCs w:val="22"/>
            <w:lang w:val="es-ES_tradnl" w:eastAsia="es-ES_tradnl"/>
          </w:rPr>
          <w:tab/>
        </w:r>
        <w:r w:rsidR="0049011F" w:rsidRPr="00C0725D">
          <w:rPr>
            <w:rStyle w:val="Hyperlink"/>
            <w:noProof/>
          </w:rPr>
          <w:t>Introduction to the manual</w:t>
        </w:r>
        <w:r w:rsidR="0049011F">
          <w:rPr>
            <w:noProof/>
            <w:webHidden/>
          </w:rPr>
          <w:tab/>
        </w:r>
        <w:r>
          <w:rPr>
            <w:noProof/>
            <w:webHidden/>
          </w:rPr>
          <w:fldChar w:fldCharType="begin"/>
        </w:r>
        <w:r w:rsidR="0049011F">
          <w:rPr>
            <w:noProof/>
            <w:webHidden/>
          </w:rPr>
          <w:instrText xml:space="preserve"> PAGEREF _Toc319622045 \h </w:instrText>
        </w:r>
        <w:r>
          <w:rPr>
            <w:noProof/>
            <w:webHidden/>
          </w:rPr>
        </w:r>
        <w:r>
          <w:rPr>
            <w:noProof/>
            <w:webHidden/>
          </w:rPr>
          <w:fldChar w:fldCharType="separate"/>
        </w:r>
        <w:r w:rsidR="0049011F">
          <w:rPr>
            <w:noProof/>
            <w:webHidden/>
          </w:rPr>
          <w:t>5</w:t>
        </w:r>
        <w:r>
          <w:rPr>
            <w:noProof/>
            <w:webHidden/>
          </w:rPr>
          <w:fldChar w:fldCharType="end"/>
        </w:r>
      </w:hyperlink>
    </w:p>
    <w:p w:rsidR="0049011F" w:rsidRDefault="00E05C7E">
      <w:pPr>
        <w:pStyle w:val="TOC1"/>
        <w:tabs>
          <w:tab w:val="right" w:leader="dot" w:pos="8494"/>
        </w:tabs>
        <w:rPr>
          <w:rFonts w:asciiTheme="minorHAnsi" w:eastAsiaTheme="minorEastAsia" w:hAnsiTheme="minorHAnsi" w:cstheme="minorBidi"/>
          <w:b w:val="0"/>
          <w:bCs w:val="0"/>
          <w:caps w:val="0"/>
          <w:noProof/>
          <w:sz w:val="22"/>
          <w:szCs w:val="22"/>
          <w:lang w:val="es-ES_tradnl" w:eastAsia="es-ES_tradnl"/>
        </w:rPr>
      </w:pPr>
      <w:hyperlink w:anchor="_Toc319622046" w:history="1">
        <w:r w:rsidR="0049011F" w:rsidRPr="00C0725D">
          <w:rPr>
            <w:rStyle w:val="Hyperlink"/>
            <w:noProof/>
          </w:rPr>
          <w:t>BCH Central Portal</w:t>
        </w:r>
        <w:r w:rsidR="0049011F">
          <w:rPr>
            <w:noProof/>
            <w:webHidden/>
          </w:rPr>
          <w:tab/>
        </w:r>
        <w:r>
          <w:rPr>
            <w:noProof/>
            <w:webHidden/>
          </w:rPr>
          <w:fldChar w:fldCharType="begin"/>
        </w:r>
        <w:r w:rsidR="0049011F">
          <w:rPr>
            <w:noProof/>
            <w:webHidden/>
          </w:rPr>
          <w:instrText xml:space="preserve"> PAGEREF _Toc319622046 \h </w:instrText>
        </w:r>
        <w:r>
          <w:rPr>
            <w:noProof/>
            <w:webHidden/>
          </w:rPr>
        </w:r>
        <w:r>
          <w:rPr>
            <w:noProof/>
            <w:webHidden/>
          </w:rPr>
          <w:fldChar w:fldCharType="separate"/>
        </w:r>
        <w:r w:rsidR="0049011F">
          <w:rPr>
            <w:noProof/>
            <w:webHidden/>
          </w:rPr>
          <w:t>6</w:t>
        </w:r>
        <w:r>
          <w:rPr>
            <w:noProof/>
            <w:webHidden/>
          </w:rPr>
          <w:fldChar w:fldCharType="end"/>
        </w:r>
      </w:hyperlink>
    </w:p>
    <w:p w:rsidR="0049011F" w:rsidRDefault="00E05C7E">
      <w:pPr>
        <w:pStyle w:val="TOC1"/>
        <w:tabs>
          <w:tab w:val="left" w:pos="720"/>
          <w:tab w:val="right" w:leader="dot" w:pos="8494"/>
        </w:tabs>
        <w:rPr>
          <w:rFonts w:asciiTheme="minorHAnsi" w:eastAsiaTheme="minorEastAsia" w:hAnsiTheme="minorHAnsi" w:cstheme="minorBidi"/>
          <w:b w:val="0"/>
          <w:bCs w:val="0"/>
          <w:caps w:val="0"/>
          <w:noProof/>
          <w:sz w:val="22"/>
          <w:szCs w:val="22"/>
          <w:lang w:val="es-ES_tradnl" w:eastAsia="es-ES_tradnl"/>
        </w:rPr>
      </w:pPr>
      <w:hyperlink w:anchor="_Toc319622048" w:history="1">
        <w:r w:rsidR="0049011F" w:rsidRPr="00C0725D">
          <w:rPr>
            <w:rStyle w:val="Hyperlink"/>
            <w:noProof/>
          </w:rPr>
          <w:t>2</w:t>
        </w:r>
        <w:r w:rsidR="0049011F">
          <w:rPr>
            <w:rFonts w:asciiTheme="minorHAnsi" w:eastAsiaTheme="minorEastAsia" w:hAnsiTheme="minorHAnsi" w:cstheme="minorBidi"/>
            <w:b w:val="0"/>
            <w:bCs w:val="0"/>
            <w:caps w:val="0"/>
            <w:noProof/>
            <w:sz w:val="22"/>
            <w:szCs w:val="22"/>
            <w:lang w:val="es-ES_tradnl" w:eastAsia="es-ES_tradnl"/>
          </w:rPr>
          <w:tab/>
        </w:r>
        <w:r w:rsidR="0049011F" w:rsidRPr="00C0725D">
          <w:rPr>
            <w:rStyle w:val="Hyperlink"/>
            <w:noProof/>
          </w:rPr>
          <w:t>Home Page</w:t>
        </w:r>
        <w:r w:rsidR="0049011F">
          <w:rPr>
            <w:noProof/>
            <w:webHidden/>
          </w:rPr>
          <w:tab/>
        </w:r>
        <w:r>
          <w:rPr>
            <w:noProof/>
            <w:webHidden/>
          </w:rPr>
          <w:fldChar w:fldCharType="begin"/>
        </w:r>
        <w:r w:rsidR="0049011F">
          <w:rPr>
            <w:noProof/>
            <w:webHidden/>
          </w:rPr>
          <w:instrText xml:space="preserve"> PAGEREF _Toc319622048 \h </w:instrText>
        </w:r>
        <w:r>
          <w:rPr>
            <w:noProof/>
            <w:webHidden/>
          </w:rPr>
        </w:r>
        <w:r>
          <w:rPr>
            <w:noProof/>
            <w:webHidden/>
          </w:rPr>
          <w:fldChar w:fldCharType="separate"/>
        </w:r>
        <w:r w:rsidR="0049011F">
          <w:rPr>
            <w:noProof/>
            <w:webHidden/>
          </w:rPr>
          <w:t>6</w:t>
        </w:r>
        <w:r>
          <w:rPr>
            <w:noProof/>
            <w:webHidden/>
          </w:rPr>
          <w:fldChar w:fldCharType="end"/>
        </w:r>
      </w:hyperlink>
    </w:p>
    <w:p w:rsidR="0049011F" w:rsidRDefault="00E05C7E">
      <w:pPr>
        <w:pStyle w:val="TOC2"/>
        <w:tabs>
          <w:tab w:val="left" w:pos="720"/>
          <w:tab w:val="right" w:leader="dot" w:pos="8494"/>
        </w:tabs>
        <w:rPr>
          <w:rFonts w:asciiTheme="minorHAnsi" w:eastAsiaTheme="minorEastAsia" w:hAnsiTheme="minorHAnsi" w:cstheme="minorBidi"/>
          <w:b w:val="0"/>
          <w:smallCaps w:val="0"/>
          <w:noProof/>
          <w:sz w:val="22"/>
          <w:szCs w:val="22"/>
          <w:lang w:val="es-ES_tradnl" w:eastAsia="es-ES_tradnl"/>
        </w:rPr>
      </w:pPr>
      <w:hyperlink w:anchor="_Toc319622049" w:history="1">
        <w:r w:rsidR="0049011F" w:rsidRPr="00C0725D">
          <w:rPr>
            <w:rStyle w:val="Hyperlink"/>
            <w:noProof/>
          </w:rPr>
          <w:t>2.1</w:t>
        </w:r>
        <w:r w:rsidR="0049011F">
          <w:rPr>
            <w:rFonts w:asciiTheme="minorHAnsi" w:eastAsiaTheme="minorEastAsia" w:hAnsiTheme="minorHAnsi" w:cstheme="minorBidi"/>
            <w:b w:val="0"/>
            <w:smallCaps w:val="0"/>
            <w:noProof/>
            <w:sz w:val="22"/>
            <w:szCs w:val="22"/>
            <w:lang w:val="es-ES_tradnl" w:eastAsia="es-ES_tradnl"/>
          </w:rPr>
          <w:tab/>
        </w:r>
        <w:r w:rsidR="0049011F" w:rsidRPr="00C0725D">
          <w:rPr>
            <w:rStyle w:val="Hyperlink"/>
            <w:noProof/>
          </w:rPr>
          <w:t>The Management Centre</w:t>
        </w:r>
        <w:r w:rsidR="0049011F">
          <w:rPr>
            <w:noProof/>
            <w:webHidden/>
          </w:rPr>
          <w:tab/>
        </w:r>
        <w:r>
          <w:rPr>
            <w:noProof/>
            <w:webHidden/>
          </w:rPr>
          <w:fldChar w:fldCharType="begin"/>
        </w:r>
        <w:r w:rsidR="0049011F">
          <w:rPr>
            <w:noProof/>
            <w:webHidden/>
          </w:rPr>
          <w:instrText xml:space="preserve"> PAGEREF _Toc319622049 \h </w:instrText>
        </w:r>
        <w:r>
          <w:rPr>
            <w:noProof/>
            <w:webHidden/>
          </w:rPr>
        </w:r>
        <w:r>
          <w:rPr>
            <w:noProof/>
            <w:webHidden/>
          </w:rPr>
          <w:fldChar w:fldCharType="separate"/>
        </w:r>
        <w:r w:rsidR="0049011F">
          <w:rPr>
            <w:noProof/>
            <w:webHidden/>
          </w:rPr>
          <w:t>8</w:t>
        </w:r>
        <w:r>
          <w:rPr>
            <w:noProof/>
            <w:webHidden/>
          </w:rPr>
          <w:fldChar w:fldCharType="end"/>
        </w:r>
      </w:hyperlink>
    </w:p>
    <w:p w:rsidR="0049011F" w:rsidRDefault="00E05C7E">
      <w:pPr>
        <w:pStyle w:val="TOC2"/>
        <w:tabs>
          <w:tab w:val="left" w:pos="720"/>
          <w:tab w:val="right" w:leader="dot" w:pos="8494"/>
        </w:tabs>
        <w:rPr>
          <w:rFonts w:asciiTheme="minorHAnsi" w:eastAsiaTheme="minorEastAsia" w:hAnsiTheme="minorHAnsi" w:cstheme="minorBidi"/>
          <w:b w:val="0"/>
          <w:smallCaps w:val="0"/>
          <w:noProof/>
          <w:sz w:val="22"/>
          <w:szCs w:val="22"/>
          <w:lang w:val="es-ES_tradnl" w:eastAsia="es-ES_tradnl"/>
        </w:rPr>
      </w:pPr>
      <w:hyperlink w:anchor="_Toc319622050" w:history="1">
        <w:r w:rsidR="0049011F" w:rsidRPr="00C0725D">
          <w:rPr>
            <w:rStyle w:val="Hyperlink"/>
            <w:noProof/>
          </w:rPr>
          <w:t>2.2</w:t>
        </w:r>
        <w:r w:rsidR="0049011F">
          <w:rPr>
            <w:rFonts w:asciiTheme="minorHAnsi" w:eastAsiaTheme="minorEastAsia" w:hAnsiTheme="minorHAnsi" w:cstheme="minorBidi"/>
            <w:b w:val="0"/>
            <w:smallCaps w:val="0"/>
            <w:noProof/>
            <w:sz w:val="22"/>
            <w:szCs w:val="22"/>
            <w:lang w:val="es-ES_tradnl" w:eastAsia="es-ES_tradnl"/>
          </w:rPr>
          <w:tab/>
        </w:r>
        <w:r w:rsidR="0049011F" w:rsidRPr="00C0725D">
          <w:rPr>
            <w:rStyle w:val="Hyperlink"/>
            <w:noProof/>
          </w:rPr>
          <w:t>Latest News</w:t>
        </w:r>
        <w:r w:rsidR="0049011F">
          <w:rPr>
            <w:noProof/>
            <w:webHidden/>
          </w:rPr>
          <w:tab/>
        </w:r>
        <w:r>
          <w:rPr>
            <w:noProof/>
            <w:webHidden/>
          </w:rPr>
          <w:fldChar w:fldCharType="begin"/>
        </w:r>
        <w:r w:rsidR="0049011F">
          <w:rPr>
            <w:noProof/>
            <w:webHidden/>
          </w:rPr>
          <w:instrText xml:space="preserve"> PAGEREF _Toc319622050 \h </w:instrText>
        </w:r>
        <w:r>
          <w:rPr>
            <w:noProof/>
            <w:webHidden/>
          </w:rPr>
        </w:r>
        <w:r>
          <w:rPr>
            <w:noProof/>
            <w:webHidden/>
          </w:rPr>
          <w:fldChar w:fldCharType="separate"/>
        </w:r>
        <w:r w:rsidR="0049011F">
          <w:rPr>
            <w:noProof/>
            <w:webHidden/>
          </w:rPr>
          <w:t>8</w:t>
        </w:r>
        <w:r>
          <w:rPr>
            <w:noProof/>
            <w:webHidden/>
          </w:rPr>
          <w:fldChar w:fldCharType="end"/>
        </w:r>
      </w:hyperlink>
    </w:p>
    <w:p w:rsidR="0049011F" w:rsidRDefault="00E05C7E">
      <w:pPr>
        <w:pStyle w:val="TOC2"/>
        <w:tabs>
          <w:tab w:val="left" w:pos="720"/>
          <w:tab w:val="right" w:leader="dot" w:pos="8494"/>
        </w:tabs>
        <w:rPr>
          <w:rFonts w:asciiTheme="minorHAnsi" w:eastAsiaTheme="minorEastAsia" w:hAnsiTheme="minorHAnsi" w:cstheme="minorBidi"/>
          <w:b w:val="0"/>
          <w:smallCaps w:val="0"/>
          <w:noProof/>
          <w:sz w:val="22"/>
          <w:szCs w:val="22"/>
          <w:lang w:val="es-ES_tradnl" w:eastAsia="es-ES_tradnl"/>
        </w:rPr>
      </w:pPr>
      <w:hyperlink w:anchor="_Toc319622051" w:history="1">
        <w:r w:rsidR="0049011F" w:rsidRPr="00C0725D">
          <w:rPr>
            <w:rStyle w:val="Hyperlink"/>
            <w:noProof/>
          </w:rPr>
          <w:t>2.3</w:t>
        </w:r>
        <w:r w:rsidR="0049011F">
          <w:rPr>
            <w:rFonts w:asciiTheme="minorHAnsi" w:eastAsiaTheme="minorEastAsia" w:hAnsiTheme="minorHAnsi" w:cstheme="minorBidi"/>
            <w:b w:val="0"/>
            <w:smallCaps w:val="0"/>
            <w:noProof/>
            <w:sz w:val="22"/>
            <w:szCs w:val="22"/>
            <w:lang w:val="es-ES_tradnl" w:eastAsia="es-ES_tradnl"/>
          </w:rPr>
          <w:tab/>
        </w:r>
        <w:r w:rsidR="0049011F" w:rsidRPr="00C0725D">
          <w:rPr>
            <w:rStyle w:val="Hyperlink"/>
            <w:noProof/>
          </w:rPr>
          <w:t>Latest Additions</w:t>
        </w:r>
        <w:r w:rsidR="0049011F">
          <w:rPr>
            <w:noProof/>
            <w:webHidden/>
          </w:rPr>
          <w:tab/>
        </w:r>
        <w:r>
          <w:rPr>
            <w:noProof/>
            <w:webHidden/>
          </w:rPr>
          <w:fldChar w:fldCharType="begin"/>
        </w:r>
        <w:r w:rsidR="0049011F">
          <w:rPr>
            <w:noProof/>
            <w:webHidden/>
          </w:rPr>
          <w:instrText xml:space="preserve"> PAGEREF _Toc319622051 \h </w:instrText>
        </w:r>
        <w:r>
          <w:rPr>
            <w:noProof/>
            <w:webHidden/>
          </w:rPr>
        </w:r>
        <w:r>
          <w:rPr>
            <w:noProof/>
            <w:webHidden/>
          </w:rPr>
          <w:fldChar w:fldCharType="separate"/>
        </w:r>
        <w:r w:rsidR="0049011F">
          <w:rPr>
            <w:noProof/>
            <w:webHidden/>
          </w:rPr>
          <w:t>9</w:t>
        </w:r>
        <w:r>
          <w:rPr>
            <w:noProof/>
            <w:webHidden/>
          </w:rPr>
          <w:fldChar w:fldCharType="end"/>
        </w:r>
      </w:hyperlink>
    </w:p>
    <w:p w:rsidR="0049011F" w:rsidRDefault="00E05C7E">
      <w:pPr>
        <w:pStyle w:val="TOC2"/>
        <w:tabs>
          <w:tab w:val="left" w:pos="720"/>
          <w:tab w:val="right" w:leader="dot" w:pos="8494"/>
        </w:tabs>
        <w:rPr>
          <w:rFonts w:asciiTheme="minorHAnsi" w:eastAsiaTheme="minorEastAsia" w:hAnsiTheme="minorHAnsi" w:cstheme="minorBidi"/>
          <w:b w:val="0"/>
          <w:smallCaps w:val="0"/>
          <w:noProof/>
          <w:sz w:val="22"/>
          <w:szCs w:val="22"/>
          <w:lang w:val="es-ES_tradnl" w:eastAsia="es-ES_tradnl"/>
        </w:rPr>
      </w:pPr>
      <w:hyperlink w:anchor="_Toc319622052" w:history="1">
        <w:r w:rsidR="0049011F" w:rsidRPr="00C0725D">
          <w:rPr>
            <w:rStyle w:val="Hyperlink"/>
            <w:noProof/>
          </w:rPr>
          <w:t>2.4</w:t>
        </w:r>
        <w:r w:rsidR="0049011F">
          <w:rPr>
            <w:rFonts w:asciiTheme="minorHAnsi" w:eastAsiaTheme="minorEastAsia" w:hAnsiTheme="minorHAnsi" w:cstheme="minorBidi"/>
            <w:b w:val="0"/>
            <w:smallCaps w:val="0"/>
            <w:noProof/>
            <w:sz w:val="22"/>
            <w:szCs w:val="22"/>
            <w:lang w:val="es-ES_tradnl" w:eastAsia="es-ES_tradnl"/>
          </w:rPr>
          <w:tab/>
        </w:r>
        <w:r w:rsidR="0049011F" w:rsidRPr="00C0725D">
          <w:rPr>
            <w:rStyle w:val="Hyperlink"/>
            <w:noProof/>
          </w:rPr>
          <w:t>Latest Updates</w:t>
        </w:r>
        <w:r w:rsidR="0049011F">
          <w:rPr>
            <w:noProof/>
            <w:webHidden/>
          </w:rPr>
          <w:tab/>
        </w:r>
        <w:r>
          <w:rPr>
            <w:noProof/>
            <w:webHidden/>
          </w:rPr>
          <w:fldChar w:fldCharType="begin"/>
        </w:r>
        <w:r w:rsidR="0049011F">
          <w:rPr>
            <w:noProof/>
            <w:webHidden/>
          </w:rPr>
          <w:instrText xml:space="preserve"> PAGEREF _Toc319622052 \h </w:instrText>
        </w:r>
        <w:r>
          <w:rPr>
            <w:noProof/>
            <w:webHidden/>
          </w:rPr>
        </w:r>
        <w:r>
          <w:rPr>
            <w:noProof/>
            <w:webHidden/>
          </w:rPr>
          <w:fldChar w:fldCharType="separate"/>
        </w:r>
        <w:r w:rsidR="0049011F">
          <w:rPr>
            <w:noProof/>
            <w:webHidden/>
          </w:rPr>
          <w:t>11</w:t>
        </w:r>
        <w:r>
          <w:rPr>
            <w:noProof/>
            <w:webHidden/>
          </w:rPr>
          <w:fldChar w:fldCharType="end"/>
        </w:r>
      </w:hyperlink>
    </w:p>
    <w:p w:rsidR="0049011F" w:rsidRDefault="00E05C7E">
      <w:pPr>
        <w:pStyle w:val="TOC1"/>
        <w:tabs>
          <w:tab w:val="left" w:pos="720"/>
          <w:tab w:val="right" w:leader="dot" w:pos="8494"/>
        </w:tabs>
        <w:rPr>
          <w:rFonts w:asciiTheme="minorHAnsi" w:eastAsiaTheme="minorEastAsia" w:hAnsiTheme="minorHAnsi" w:cstheme="minorBidi"/>
          <w:b w:val="0"/>
          <w:bCs w:val="0"/>
          <w:caps w:val="0"/>
          <w:noProof/>
          <w:sz w:val="22"/>
          <w:szCs w:val="22"/>
          <w:lang w:val="es-ES_tradnl" w:eastAsia="es-ES_tradnl"/>
        </w:rPr>
      </w:pPr>
      <w:hyperlink w:anchor="_Toc319622053" w:history="1">
        <w:r w:rsidR="0049011F" w:rsidRPr="00C0725D">
          <w:rPr>
            <w:rStyle w:val="Hyperlink"/>
            <w:noProof/>
          </w:rPr>
          <w:t>3</w:t>
        </w:r>
        <w:r w:rsidR="0049011F">
          <w:rPr>
            <w:rFonts w:asciiTheme="minorHAnsi" w:eastAsiaTheme="minorEastAsia" w:hAnsiTheme="minorHAnsi" w:cstheme="minorBidi"/>
            <w:b w:val="0"/>
            <w:bCs w:val="0"/>
            <w:caps w:val="0"/>
            <w:noProof/>
            <w:sz w:val="22"/>
            <w:szCs w:val="22"/>
            <w:lang w:val="es-ES_tradnl" w:eastAsia="es-ES_tradnl"/>
          </w:rPr>
          <w:tab/>
        </w:r>
        <w:r w:rsidR="0049011F" w:rsidRPr="00C0725D">
          <w:rPr>
            <w:rStyle w:val="Hyperlink"/>
            <w:noProof/>
          </w:rPr>
          <w:t>The Navigation Bar</w:t>
        </w:r>
        <w:r w:rsidR="0049011F">
          <w:rPr>
            <w:noProof/>
            <w:webHidden/>
          </w:rPr>
          <w:tab/>
        </w:r>
        <w:r>
          <w:rPr>
            <w:noProof/>
            <w:webHidden/>
          </w:rPr>
          <w:fldChar w:fldCharType="begin"/>
        </w:r>
        <w:r w:rsidR="0049011F">
          <w:rPr>
            <w:noProof/>
            <w:webHidden/>
          </w:rPr>
          <w:instrText xml:space="preserve"> PAGEREF _Toc319622053 \h </w:instrText>
        </w:r>
        <w:r>
          <w:rPr>
            <w:noProof/>
            <w:webHidden/>
          </w:rPr>
        </w:r>
        <w:r>
          <w:rPr>
            <w:noProof/>
            <w:webHidden/>
          </w:rPr>
          <w:fldChar w:fldCharType="separate"/>
        </w:r>
        <w:r w:rsidR="0049011F">
          <w:rPr>
            <w:noProof/>
            <w:webHidden/>
          </w:rPr>
          <w:t>12</w:t>
        </w:r>
        <w:r>
          <w:rPr>
            <w:noProof/>
            <w:webHidden/>
          </w:rPr>
          <w:fldChar w:fldCharType="end"/>
        </w:r>
      </w:hyperlink>
    </w:p>
    <w:p w:rsidR="0049011F" w:rsidRDefault="00E05C7E">
      <w:pPr>
        <w:pStyle w:val="TOC2"/>
        <w:tabs>
          <w:tab w:val="left" w:pos="720"/>
          <w:tab w:val="right" w:leader="dot" w:pos="8494"/>
        </w:tabs>
        <w:rPr>
          <w:rFonts w:asciiTheme="minorHAnsi" w:eastAsiaTheme="minorEastAsia" w:hAnsiTheme="minorHAnsi" w:cstheme="minorBidi"/>
          <w:b w:val="0"/>
          <w:smallCaps w:val="0"/>
          <w:noProof/>
          <w:sz w:val="22"/>
          <w:szCs w:val="22"/>
          <w:lang w:val="es-ES_tradnl" w:eastAsia="es-ES_tradnl"/>
        </w:rPr>
      </w:pPr>
      <w:hyperlink w:anchor="_Toc319622054" w:history="1">
        <w:r w:rsidR="0049011F" w:rsidRPr="00C0725D">
          <w:rPr>
            <w:rStyle w:val="Hyperlink"/>
            <w:noProof/>
          </w:rPr>
          <w:t>3.1</w:t>
        </w:r>
        <w:r w:rsidR="0049011F">
          <w:rPr>
            <w:rFonts w:asciiTheme="minorHAnsi" w:eastAsiaTheme="minorEastAsia" w:hAnsiTheme="minorHAnsi" w:cstheme="minorBidi"/>
            <w:b w:val="0"/>
            <w:smallCaps w:val="0"/>
            <w:noProof/>
            <w:sz w:val="22"/>
            <w:szCs w:val="22"/>
            <w:lang w:val="es-ES_tradnl" w:eastAsia="es-ES_tradnl"/>
          </w:rPr>
          <w:tab/>
        </w:r>
        <w:r w:rsidR="0049011F" w:rsidRPr="00C0725D">
          <w:rPr>
            <w:rStyle w:val="Hyperlink"/>
            <w:noProof/>
          </w:rPr>
          <w:t>The “Country Profiles”</w:t>
        </w:r>
        <w:r w:rsidR="0049011F">
          <w:rPr>
            <w:noProof/>
            <w:webHidden/>
          </w:rPr>
          <w:tab/>
        </w:r>
        <w:r>
          <w:rPr>
            <w:noProof/>
            <w:webHidden/>
          </w:rPr>
          <w:fldChar w:fldCharType="begin"/>
        </w:r>
        <w:r w:rsidR="0049011F">
          <w:rPr>
            <w:noProof/>
            <w:webHidden/>
          </w:rPr>
          <w:instrText xml:space="preserve"> PAGEREF _Toc319622054 \h </w:instrText>
        </w:r>
        <w:r>
          <w:rPr>
            <w:noProof/>
            <w:webHidden/>
          </w:rPr>
        </w:r>
        <w:r>
          <w:rPr>
            <w:noProof/>
            <w:webHidden/>
          </w:rPr>
          <w:fldChar w:fldCharType="separate"/>
        </w:r>
        <w:r w:rsidR="0049011F">
          <w:rPr>
            <w:noProof/>
            <w:webHidden/>
          </w:rPr>
          <w:t>14</w:t>
        </w:r>
        <w:r>
          <w:rPr>
            <w:noProof/>
            <w:webHidden/>
          </w:rPr>
          <w:fldChar w:fldCharType="end"/>
        </w:r>
      </w:hyperlink>
    </w:p>
    <w:p w:rsidR="0049011F" w:rsidRDefault="00E05C7E">
      <w:pPr>
        <w:pStyle w:val="TOC2"/>
        <w:tabs>
          <w:tab w:val="left" w:pos="720"/>
          <w:tab w:val="right" w:leader="dot" w:pos="8494"/>
        </w:tabs>
        <w:rPr>
          <w:rFonts w:asciiTheme="minorHAnsi" w:eastAsiaTheme="minorEastAsia" w:hAnsiTheme="minorHAnsi" w:cstheme="minorBidi"/>
          <w:b w:val="0"/>
          <w:smallCaps w:val="0"/>
          <w:noProof/>
          <w:sz w:val="22"/>
          <w:szCs w:val="22"/>
          <w:lang w:val="es-ES_tradnl" w:eastAsia="es-ES_tradnl"/>
        </w:rPr>
      </w:pPr>
      <w:hyperlink w:anchor="_Toc319622055" w:history="1">
        <w:r w:rsidR="0049011F" w:rsidRPr="00C0725D">
          <w:rPr>
            <w:rStyle w:val="Hyperlink"/>
            <w:noProof/>
          </w:rPr>
          <w:t>3.2</w:t>
        </w:r>
        <w:r w:rsidR="0049011F">
          <w:rPr>
            <w:rFonts w:asciiTheme="minorHAnsi" w:eastAsiaTheme="minorEastAsia" w:hAnsiTheme="minorHAnsi" w:cstheme="minorBidi"/>
            <w:b w:val="0"/>
            <w:smallCaps w:val="0"/>
            <w:noProof/>
            <w:sz w:val="22"/>
            <w:szCs w:val="22"/>
            <w:lang w:val="es-ES_tradnl" w:eastAsia="es-ES_tradnl"/>
          </w:rPr>
          <w:tab/>
        </w:r>
        <w:r w:rsidR="0049011F" w:rsidRPr="00C0725D">
          <w:rPr>
            <w:rStyle w:val="Hyperlink"/>
            <w:noProof/>
          </w:rPr>
          <w:t>The BCH</w:t>
        </w:r>
        <w:r w:rsidR="0049011F">
          <w:rPr>
            <w:noProof/>
            <w:webHidden/>
          </w:rPr>
          <w:tab/>
        </w:r>
        <w:r>
          <w:rPr>
            <w:noProof/>
            <w:webHidden/>
          </w:rPr>
          <w:fldChar w:fldCharType="begin"/>
        </w:r>
        <w:r w:rsidR="0049011F">
          <w:rPr>
            <w:noProof/>
            <w:webHidden/>
          </w:rPr>
          <w:instrText xml:space="preserve"> PAGEREF _Toc319622055 \h </w:instrText>
        </w:r>
        <w:r>
          <w:rPr>
            <w:noProof/>
            <w:webHidden/>
          </w:rPr>
        </w:r>
        <w:r>
          <w:rPr>
            <w:noProof/>
            <w:webHidden/>
          </w:rPr>
          <w:fldChar w:fldCharType="separate"/>
        </w:r>
        <w:r w:rsidR="0049011F">
          <w:rPr>
            <w:noProof/>
            <w:webHidden/>
          </w:rPr>
          <w:t>15</w:t>
        </w:r>
        <w:r>
          <w:rPr>
            <w:noProof/>
            <w:webHidden/>
          </w:rPr>
          <w:fldChar w:fldCharType="end"/>
        </w:r>
      </w:hyperlink>
    </w:p>
    <w:p w:rsidR="0049011F" w:rsidRDefault="00E05C7E">
      <w:pPr>
        <w:pStyle w:val="TOC3"/>
        <w:rPr>
          <w:rFonts w:asciiTheme="minorHAnsi" w:eastAsiaTheme="minorEastAsia" w:hAnsiTheme="minorHAnsi" w:cstheme="minorBidi"/>
          <w:i w:val="0"/>
          <w:iCs w:val="0"/>
          <w:noProof/>
          <w:sz w:val="22"/>
          <w:szCs w:val="22"/>
          <w:lang w:val="es-ES_tradnl" w:eastAsia="es-ES_tradnl"/>
        </w:rPr>
      </w:pPr>
      <w:hyperlink w:anchor="_Toc319622057" w:history="1">
        <w:r w:rsidR="0049011F" w:rsidRPr="00C0725D">
          <w:rPr>
            <w:rStyle w:val="Hyperlink"/>
            <w:noProof/>
          </w:rPr>
          <w:t>3.2.1</w:t>
        </w:r>
        <w:r w:rsidR="0049011F">
          <w:rPr>
            <w:rFonts w:asciiTheme="minorHAnsi" w:eastAsiaTheme="minorEastAsia" w:hAnsiTheme="minorHAnsi" w:cstheme="minorBidi"/>
            <w:i w:val="0"/>
            <w:iCs w:val="0"/>
            <w:noProof/>
            <w:sz w:val="22"/>
            <w:szCs w:val="22"/>
            <w:lang w:val="es-ES_tradnl" w:eastAsia="es-ES_tradnl"/>
          </w:rPr>
          <w:tab/>
        </w:r>
        <w:r w:rsidR="0049011F" w:rsidRPr="00C0725D">
          <w:rPr>
            <w:rStyle w:val="Hyperlink"/>
            <w:noProof/>
          </w:rPr>
          <w:t>Biosafety Clearing-House</w:t>
        </w:r>
        <w:r w:rsidR="0049011F">
          <w:rPr>
            <w:noProof/>
            <w:webHidden/>
          </w:rPr>
          <w:tab/>
        </w:r>
        <w:r>
          <w:rPr>
            <w:noProof/>
            <w:webHidden/>
          </w:rPr>
          <w:fldChar w:fldCharType="begin"/>
        </w:r>
        <w:r w:rsidR="0049011F">
          <w:rPr>
            <w:noProof/>
            <w:webHidden/>
          </w:rPr>
          <w:instrText xml:space="preserve"> PAGEREF _Toc319622057 \h </w:instrText>
        </w:r>
        <w:r>
          <w:rPr>
            <w:noProof/>
            <w:webHidden/>
          </w:rPr>
        </w:r>
        <w:r>
          <w:rPr>
            <w:noProof/>
            <w:webHidden/>
          </w:rPr>
          <w:fldChar w:fldCharType="separate"/>
        </w:r>
        <w:r w:rsidR="0049011F">
          <w:rPr>
            <w:noProof/>
            <w:webHidden/>
          </w:rPr>
          <w:t>16</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058" w:history="1">
        <w:r w:rsidR="0049011F" w:rsidRPr="00C0725D">
          <w:rPr>
            <w:rStyle w:val="Hyperlink"/>
            <w:noProof/>
          </w:rPr>
          <w:t>3.2.1.1</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Modalities of Operation</w:t>
        </w:r>
        <w:r w:rsidR="0049011F">
          <w:rPr>
            <w:noProof/>
            <w:webHidden/>
          </w:rPr>
          <w:tab/>
        </w:r>
        <w:r>
          <w:rPr>
            <w:noProof/>
            <w:webHidden/>
          </w:rPr>
          <w:fldChar w:fldCharType="begin"/>
        </w:r>
        <w:r w:rsidR="0049011F">
          <w:rPr>
            <w:noProof/>
            <w:webHidden/>
          </w:rPr>
          <w:instrText xml:space="preserve"> PAGEREF _Toc319622058 \h </w:instrText>
        </w:r>
        <w:r>
          <w:rPr>
            <w:noProof/>
            <w:webHidden/>
          </w:rPr>
        </w:r>
        <w:r>
          <w:rPr>
            <w:noProof/>
            <w:webHidden/>
          </w:rPr>
          <w:fldChar w:fldCharType="separate"/>
        </w:r>
        <w:r w:rsidR="0049011F">
          <w:rPr>
            <w:noProof/>
            <w:webHidden/>
          </w:rPr>
          <w:t>16</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059" w:history="1">
        <w:r w:rsidR="0049011F" w:rsidRPr="00C0725D">
          <w:rPr>
            <w:rStyle w:val="Hyperlink"/>
            <w:noProof/>
          </w:rPr>
          <w:t>3.2.1.2</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Multi-year Program of Work</w:t>
        </w:r>
        <w:r w:rsidR="0049011F">
          <w:rPr>
            <w:noProof/>
            <w:webHidden/>
          </w:rPr>
          <w:tab/>
        </w:r>
        <w:r>
          <w:rPr>
            <w:noProof/>
            <w:webHidden/>
          </w:rPr>
          <w:fldChar w:fldCharType="begin"/>
        </w:r>
        <w:r w:rsidR="0049011F">
          <w:rPr>
            <w:noProof/>
            <w:webHidden/>
          </w:rPr>
          <w:instrText xml:space="preserve"> PAGEREF _Toc319622059 \h </w:instrText>
        </w:r>
        <w:r>
          <w:rPr>
            <w:noProof/>
            <w:webHidden/>
          </w:rPr>
        </w:r>
        <w:r>
          <w:rPr>
            <w:noProof/>
            <w:webHidden/>
          </w:rPr>
          <w:fldChar w:fldCharType="separate"/>
        </w:r>
        <w:r w:rsidR="0049011F">
          <w:rPr>
            <w:noProof/>
            <w:webHidden/>
          </w:rPr>
          <w:t>17</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060" w:history="1">
        <w:r w:rsidR="0049011F" w:rsidRPr="00C0725D">
          <w:rPr>
            <w:rStyle w:val="Hyperlink"/>
            <w:noProof/>
          </w:rPr>
          <w:t>3.2.1.3</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Decisions on the BCH</w:t>
        </w:r>
        <w:r w:rsidR="0049011F">
          <w:rPr>
            <w:noProof/>
            <w:webHidden/>
          </w:rPr>
          <w:tab/>
        </w:r>
        <w:r>
          <w:rPr>
            <w:noProof/>
            <w:webHidden/>
          </w:rPr>
          <w:fldChar w:fldCharType="begin"/>
        </w:r>
        <w:r w:rsidR="0049011F">
          <w:rPr>
            <w:noProof/>
            <w:webHidden/>
          </w:rPr>
          <w:instrText xml:space="preserve"> PAGEREF _Toc319622060 \h </w:instrText>
        </w:r>
        <w:r>
          <w:rPr>
            <w:noProof/>
            <w:webHidden/>
          </w:rPr>
        </w:r>
        <w:r>
          <w:rPr>
            <w:noProof/>
            <w:webHidden/>
          </w:rPr>
          <w:fldChar w:fldCharType="separate"/>
        </w:r>
        <w:r w:rsidR="0049011F">
          <w:rPr>
            <w:noProof/>
            <w:webHidden/>
          </w:rPr>
          <w:t>18</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061" w:history="1">
        <w:r w:rsidR="0049011F" w:rsidRPr="00C0725D">
          <w:rPr>
            <w:rStyle w:val="Hyperlink"/>
            <w:noProof/>
          </w:rPr>
          <w:t>3.2.1.4</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Reports and Reviews</w:t>
        </w:r>
        <w:r w:rsidR="0049011F">
          <w:rPr>
            <w:noProof/>
            <w:webHidden/>
          </w:rPr>
          <w:tab/>
        </w:r>
        <w:r>
          <w:rPr>
            <w:noProof/>
            <w:webHidden/>
          </w:rPr>
          <w:fldChar w:fldCharType="begin"/>
        </w:r>
        <w:r w:rsidR="0049011F">
          <w:rPr>
            <w:noProof/>
            <w:webHidden/>
          </w:rPr>
          <w:instrText xml:space="preserve"> PAGEREF _Toc319622061 \h </w:instrText>
        </w:r>
        <w:r>
          <w:rPr>
            <w:noProof/>
            <w:webHidden/>
          </w:rPr>
        </w:r>
        <w:r>
          <w:rPr>
            <w:noProof/>
            <w:webHidden/>
          </w:rPr>
          <w:fldChar w:fldCharType="separate"/>
        </w:r>
        <w:r w:rsidR="0049011F">
          <w:rPr>
            <w:noProof/>
            <w:webHidden/>
          </w:rPr>
          <w:t>19</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062" w:history="1">
        <w:r w:rsidR="0049011F" w:rsidRPr="00C0725D">
          <w:rPr>
            <w:rStyle w:val="Hyperlink"/>
            <w:noProof/>
          </w:rPr>
          <w:t>3.2.1.5</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Development of the BCH</w:t>
        </w:r>
        <w:r w:rsidR="0049011F">
          <w:rPr>
            <w:noProof/>
            <w:webHidden/>
          </w:rPr>
          <w:tab/>
        </w:r>
        <w:r>
          <w:rPr>
            <w:noProof/>
            <w:webHidden/>
          </w:rPr>
          <w:fldChar w:fldCharType="begin"/>
        </w:r>
        <w:r w:rsidR="0049011F">
          <w:rPr>
            <w:noProof/>
            <w:webHidden/>
          </w:rPr>
          <w:instrText xml:space="preserve"> PAGEREF _Toc319622062 \h </w:instrText>
        </w:r>
        <w:r>
          <w:rPr>
            <w:noProof/>
            <w:webHidden/>
          </w:rPr>
        </w:r>
        <w:r>
          <w:rPr>
            <w:noProof/>
            <w:webHidden/>
          </w:rPr>
          <w:fldChar w:fldCharType="separate"/>
        </w:r>
        <w:r w:rsidR="0049011F">
          <w:rPr>
            <w:noProof/>
            <w:webHidden/>
          </w:rPr>
          <w:t>20</w:t>
        </w:r>
        <w:r>
          <w:rPr>
            <w:noProof/>
            <w:webHidden/>
          </w:rPr>
          <w:fldChar w:fldCharType="end"/>
        </w:r>
      </w:hyperlink>
    </w:p>
    <w:p w:rsidR="0049011F" w:rsidRDefault="00E05C7E">
      <w:pPr>
        <w:pStyle w:val="TOC3"/>
        <w:rPr>
          <w:rFonts w:asciiTheme="minorHAnsi" w:eastAsiaTheme="minorEastAsia" w:hAnsiTheme="minorHAnsi" w:cstheme="minorBidi"/>
          <w:i w:val="0"/>
          <w:iCs w:val="0"/>
          <w:noProof/>
          <w:sz w:val="22"/>
          <w:szCs w:val="22"/>
          <w:lang w:val="es-ES_tradnl" w:eastAsia="es-ES_tradnl"/>
        </w:rPr>
      </w:pPr>
      <w:hyperlink w:anchor="_Toc319622076" w:history="1">
        <w:r w:rsidR="0049011F" w:rsidRPr="00C0725D">
          <w:rPr>
            <w:rStyle w:val="Hyperlink"/>
            <w:noProof/>
          </w:rPr>
          <w:t>3.2.2</w:t>
        </w:r>
        <w:r w:rsidR="0049011F">
          <w:rPr>
            <w:rFonts w:asciiTheme="minorHAnsi" w:eastAsiaTheme="minorEastAsia" w:hAnsiTheme="minorHAnsi" w:cstheme="minorBidi"/>
            <w:i w:val="0"/>
            <w:iCs w:val="0"/>
            <w:noProof/>
            <w:sz w:val="22"/>
            <w:szCs w:val="22"/>
            <w:lang w:val="es-ES_tradnl" w:eastAsia="es-ES_tradnl"/>
          </w:rPr>
          <w:tab/>
        </w:r>
        <w:r w:rsidR="0049011F" w:rsidRPr="00C0725D">
          <w:rPr>
            <w:rStyle w:val="Hyperlink"/>
            <w:noProof/>
          </w:rPr>
          <w:t>The BCH Collaborative Portal</w:t>
        </w:r>
        <w:r w:rsidR="0049011F">
          <w:rPr>
            <w:noProof/>
            <w:webHidden/>
          </w:rPr>
          <w:tab/>
        </w:r>
        <w:r>
          <w:rPr>
            <w:noProof/>
            <w:webHidden/>
          </w:rPr>
          <w:fldChar w:fldCharType="begin"/>
        </w:r>
        <w:r w:rsidR="0049011F">
          <w:rPr>
            <w:noProof/>
            <w:webHidden/>
          </w:rPr>
          <w:instrText xml:space="preserve"> PAGEREF _Toc319622076 \h </w:instrText>
        </w:r>
        <w:r>
          <w:rPr>
            <w:noProof/>
            <w:webHidden/>
          </w:rPr>
        </w:r>
        <w:r>
          <w:rPr>
            <w:noProof/>
            <w:webHidden/>
          </w:rPr>
          <w:fldChar w:fldCharType="separate"/>
        </w:r>
        <w:r w:rsidR="0049011F">
          <w:rPr>
            <w:noProof/>
            <w:webHidden/>
          </w:rPr>
          <w:t>21</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077" w:history="1">
        <w:r w:rsidR="0049011F" w:rsidRPr="00C0725D">
          <w:rPr>
            <w:rStyle w:val="Hyperlink"/>
            <w:noProof/>
          </w:rPr>
          <w:t>3.2.2.1</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About this Portal</w:t>
        </w:r>
        <w:r w:rsidR="0049011F">
          <w:rPr>
            <w:noProof/>
            <w:webHidden/>
          </w:rPr>
          <w:tab/>
        </w:r>
        <w:r>
          <w:rPr>
            <w:noProof/>
            <w:webHidden/>
          </w:rPr>
          <w:fldChar w:fldCharType="begin"/>
        </w:r>
        <w:r w:rsidR="0049011F">
          <w:rPr>
            <w:noProof/>
            <w:webHidden/>
          </w:rPr>
          <w:instrText xml:space="preserve"> PAGEREF _Toc319622077 \h </w:instrText>
        </w:r>
        <w:r>
          <w:rPr>
            <w:noProof/>
            <w:webHidden/>
          </w:rPr>
        </w:r>
        <w:r>
          <w:rPr>
            <w:noProof/>
            <w:webHidden/>
          </w:rPr>
          <w:fldChar w:fldCharType="separate"/>
        </w:r>
        <w:r w:rsidR="0049011F">
          <w:rPr>
            <w:noProof/>
            <w:webHidden/>
          </w:rPr>
          <w:t>21</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078" w:history="1">
        <w:r w:rsidR="0049011F" w:rsidRPr="00C0725D">
          <w:rPr>
            <w:rStyle w:val="Hyperlink"/>
            <w:noProof/>
          </w:rPr>
          <w:t>3.2.2.2</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The BCH Informal Advisory Committee (BCH-IAC)</w:t>
        </w:r>
        <w:r w:rsidR="0049011F">
          <w:rPr>
            <w:noProof/>
            <w:webHidden/>
          </w:rPr>
          <w:tab/>
        </w:r>
        <w:r>
          <w:rPr>
            <w:noProof/>
            <w:webHidden/>
          </w:rPr>
          <w:fldChar w:fldCharType="begin"/>
        </w:r>
        <w:r w:rsidR="0049011F">
          <w:rPr>
            <w:noProof/>
            <w:webHidden/>
          </w:rPr>
          <w:instrText xml:space="preserve"> PAGEREF _Toc319622078 \h </w:instrText>
        </w:r>
        <w:r>
          <w:rPr>
            <w:noProof/>
            <w:webHidden/>
          </w:rPr>
        </w:r>
        <w:r>
          <w:rPr>
            <w:noProof/>
            <w:webHidden/>
          </w:rPr>
          <w:fldChar w:fldCharType="separate"/>
        </w:r>
        <w:r w:rsidR="0049011F">
          <w:rPr>
            <w:noProof/>
            <w:webHidden/>
          </w:rPr>
          <w:t>22</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079" w:history="1">
        <w:r w:rsidR="0049011F" w:rsidRPr="00C0725D">
          <w:rPr>
            <w:rStyle w:val="Hyperlink"/>
            <w:noProof/>
          </w:rPr>
          <w:t>3.2.2.3</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Forum of National Focal Point (BCH on BCH)</w:t>
        </w:r>
        <w:r w:rsidR="0049011F">
          <w:rPr>
            <w:noProof/>
            <w:webHidden/>
          </w:rPr>
          <w:tab/>
        </w:r>
        <w:r>
          <w:rPr>
            <w:noProof/>
            <w:webHidden/>
          </w:rPr>
          <w:fldChar w:fldCharType="begin"/>
        </w:r>
        <w:r w:rsidR="0049011F">
          <w:rPr>
            <w:noProof/>
            <w:webHidden/>
          </w:rPr>
          <w:instrText xml:space="preserve"> PAGEREF _Toc319622079 \h </w:instrText>
        </w:r>
        <w:r>
          <w:rPr>
            <w:noProof/>
            <w:webHidden/>
          </w:rPr>
        </w:r>
        <w:r>
          <w:rPr>
            <w:noProof/>
            <w:webHidden/>
          </w:rPr>
          <w:fldChar w:fldCharType="separate"/>
        </w:r>
        <w:r w:rsidR="0049011F">
          <w:rPr>
            <w:noProof/>
            <w:webHidden/>
          </w:rPr>
          <w:t>24</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080" w:history="1">
        <w:r w:rsidR="0049011F" w:rsidRPr="00C0725D">
          <w:rPr>
            <w:rStyle w:val="Hyperlink"/>
            <w:noProof/>
          </w:rPr>
          <w:t>3.2.2.4</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UNEP-GEF BCH Projects</w:t>
        </w:r>
        <w:r w:rsidR="0049011F">
          <w:rPr>
            <w:noProof/>
            <w:webHidden/>
          </w:rPr>
          <w:tab/>
        </w:r>
        <w:r>
          <w:rPr>
            <w:noProof/>
            <w:webHidden/>
          </w:rPr>
          <w:fldChar w:fldCharType="begin"/>
        </w:r>
        <w:r w:rsidR="0049011F">
          <w:rPr>
            <w:noProof/>
            <w:webHidden/>
          </w:rPr>
          <w:instrText xml:space="preserve"> PAGEREF _Toc319622080 \h </w:instrText>
        </w:r>
        <w:r>
          <w:rPr>
            <w:noProof/>
            <w:webHidden/>
          </w:rPr>
        </w:r>
        <w:r>
          <w:rPr>
            <w:noProof/>
            <w:webHidden/>
          </w:rPr>
          <w:fldChar w:fldCharType="separate"/>
        </w:r>
        <w:r w:rsidR="0049011F">
          <w:rPr>
            <w:noProof/>
            <w:webHidden/>
          </w:rPr>
          <w:t>24</w:t>
        </w:r>
        <w:r>
          <w:rPr>
            <w:noProof/>
            <w:webHidden/>
          </w:rPr>
          <w:fldChar w:fldCharType="end"/>
        </w:r>
      </w:hyperlink>
    </w:p>
    <w:p w:rsidR="0049011F" w:rsidRDefault="00E05C7E">
      <w:pPr>
        <w:pStyle w:val="TOC3"/>
        <w:rPr>
          <w:rFonts w:asciiTheme="minorHAnsi" w:eastAsiaTheme="minorEastAsia" w:hAnsiTheme="minorHAnsi" w:cstheme="minorBidi"/>
          <w:i w:val="0"/>
          <w:iCs w:val="0"/>
          <w:noProof/>
          <w:sz w:val="22"/>
          <w:szCs w:val="22"/>
          <w:lang w:val="es-ES_tradnl" w:eastAsia="es-ES_tradnl"/>
        </w:rPr>
      </w:pPr>
      <w:hyperlink w:anchor="_Toc319622081" w:history="1">
        <w:r w:rsidR="0049011F" w:rsidRPr="00C0725D">
          <w:rPr>
            <w:rStyle w:val="Hyperlink"/>
            <w:noProof/>
          </w:rPr>
          <w:t>3.2.3</w:t>
        </w:r>
        <w:r w:rsidR="0049011F">
          <w:rPr>
            <w:rFonts w:asciiTheme="minorHAnsi" w:eastAsiaTheme="minorEastAsia" w:hAnsiTheme="minorHAnsi" w:cstheme="minorBidi"/>
            <w:i w:val="0"/>
            <w:iCs w:val="0"/>
            <w:noProof/>
            <w:sz w:val="22"/>
            <w:szCs w:val="22"/>
            <w:lang w:val="es-ES_tradnl" w:eastAsia="es-ES_tradnl"/>
          </w:rPr>
          <w:tab/>
        </w:r>
        <w:r w:rsidR="0049011F" w:rsidRPr="00C0725D">
          <w:rPr>
            <w:rStyle w:val="Hyperlink"/>
            <w:noProof/>
          </w:rPr>
          <w:t>Highlights</w:t>
        </w:r>
        <w:r w:rsidR="0049011F">
          <w:rPr>
            <w:noProof/>
            <w:webHidden/>
          </w:rPr>
          <w:tab/>
        </w:r>
        <w:r>
          <w:rPr>
            <w:noProof/>
            <w:webHidden/>
          </w:rPr>
          <w:fldChar w:fldCharType="begin"/>
        </w:r>
        <w:r w:rsidR="0049011F">
          <w:rPr>
            <w:noProof/>
            <w:webHidden/>
          </w:rPr>
          <w:instrText xml:space="preserve"> PAGEREF _Toc319622081 \h </w:instrText>
        </w:r>
        <w:r>
          <w:rPr>
            <w:noProof/>
            <w:webHidden/>
          </w:rPr>
        </w:r>
        <w:r>
          <w:rPr>
            <w:noProof/>
            <w:webHidden/>
          </w:rPr>
          <w:fldChar w:fldCharType="separate"/>
        </w:r>
        <w:r w:rsidR="0049011F">
          <w:rPr>
            <w:noProof/>
            <w:webHidden/>
          </w:rPr>
          <w:t>25</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082" w:history="1">
        <w:r w:rsidR="0049011F" w:rsidRPr="00C0725D">
          <w:rPr>
            <w:rStyle w:val="Hyperlink"/>
            <w:noProof/>
          </w:rPr>
          <w:t>3.2.3.1</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BCH News</w:t>
        </w:r>
        <w:r w:rsidR="0049011F">
          <w:rPr>
            <w:noProof/>
            <w:webHidden/>
          </w:rPr>
          <w:tab/>
        </w:r>
        <w:r>
          <w:rPr>
            <w:noProof/>
            <w:webHidden/>
          </w:rPr>
          <w:fldChar w:fldCharType="begin"/>
        </w:r>
        <w:r w:rsidR="0049011F">
          <w:rPr>
            <w:noProof/>
            <w:webHidden/>
          </w:rPr>
          <w:instrText xml:space="preserve"> PAGEREF _Toc319622082 \h </w:instrText>
        </w:r>
        <w:r>
          <w:rPr>
            <w:noProof/>
            <w:webHidden/>
          </w:rPr>
        </w:r>
        <w:r>
          <w:rPr>
            <w:noProof/>
            <w:webHidden/>
          </w:rPr>
          <w:fldChar w:fldCharType="separate"/>
        </w:r>
        <w:r w:rsidR="0049011F">
          <w:rPr>
            <w:noProof/>
            <w:webHidden/>
          </w:rPr>
          <w:t>25</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083" w:history="1">
        <w:r w:rsidR="0049011F" w:rsidRPr="00C0725D">
          <w:rPr>
            <w:rStyle w:val="Hyperlink"/>
            <w:noProof/>
          </w:rPr>
          <w:t>3.2.3.2</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Latest Additions</w:t>
        </w:r>
        <w:r w:rsidR="0049011F">
          <w:rPr>
            <w:noProof/>
            <w:webHidden/>
          </w:rPr>
          <w:tab/>
        </w:r>
        <w:r>
          <w:rPr>
            <w:noProof/>
            <w:webHidden/>
          </w:rPr>
          <w:fldChar w:fldCharType="begin"/>
        </w:r>
        <w:r w:rsidR="0049011F">
          <w:rPr>
            <w:noProof/>
            <w:webHidden/>
          </w:rPr>
          <w:instrText xml:space="preserve"> PAGEREF _Toc319622083 \h </w:instrText>
        </w:r>
        <w:r>
          <w:rPr>
            <w:noProof/>
            <w:webHidden/>
          </w:rPr>
        </w:r>
        <w:r>
          <w:rPr>
            <w:noProof/>
            <w:webHidden/>
          </w:rPr>
          <w:fldChar w:fldCharType="separate"/>
        </w:r>
        <w:r w:rsidR="0049011F">
          <w:rPr>
            <w:noProof/>
            <w:webHidden/>
          </w:rPr>
          <w:t>26</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084" w:history="1">
        <w:r w:rsidR="0049011F" w:rsidRPr="00C0725D">
          <w:rPr>
            <w:rStyle w:val="Hyperlink"/>
            <w:noProof/>
          </w:rPr>
          <w:t>3.2.3.3</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Notifications</w:t>
        </w:r>
        <w:r w:rsidR="0049011F">
          <w:rPr>
            <w:noProof/>
            <w:webHidden/>
          </w:rPr>
          <w:tab/>
        </w:r>
        <w:r>
          <w:rPr>
            <w:noProof/>
            <w:webHidden/>
          </w:rPr>
          <w:fldChar w:fldCharType="begin"/>
        </w:r>
        <w:r w:rsidR="0049011F">
          <w:rPr>
            <w:noProof/>
            <w:webHidden/>
          </w:rPr>
          <w:instrText xml:space="preserve"> PAGEREF _Toc319622084 \h </w:instrText>
        </w:r>
        <w:r>
          <w:rPr>
            <w:noProof/>
            <w:webHidden/>
          </w:rPr>
        </w:r>
        <w:r>
          <w:rPr>
            <w:noProof/>
            <w:webHidden/>
          </w:rPr>
          <w:fldChar w:fldCharType="separate"/>
        </w:r>
        <w:r w:rsidR="0049011F">
          <w:rPr>
            <w:noProof/>
            <w:webHidden/>
          </w:rPr>
          <w:t>27</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085" w:history="1">
        <w:r w:rsidR="0049011F" w:rsidRPr="00C0725D">
          <w:rPr>
            <w:rStyle w:val="Hyperlink"/>
            <w:noProof/>
          </w:rPr>
          <w:t>3.2.3.4</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Meetings and Documents</w:t>
        </w:r>
        <w:r w:rsidR="0049011F">
          <w:rPr>
            <w:noProof/>
            <w:webHidden/>
          </w:rPr>
          <w:tab/>
        </w:r>
        <w:r>
          <w:rPr>
            <w:noProof/>
            <w:webHidden/>
          </w:rPr>
          <w:fldChar w:fldCharType="begin"/>
        </w:r>
        <w:r w:rsidR="0049011F">
          <w:rPr>
            <w:noProof/>
            <w:webHidden/>
          </w:rPr>
          <w:instrText xml:space="preserve"> PAGEREF _Toc319622085 \h </w:instrText>
        </w:r>
        <w:r>
          <w:rPr>
            <w:noProof/>
            <w:webHidden/>
          </w:rPr>
        </w:r>
        <w:r>
          <w:rPr>
            <w:noProof/>
            <w:webHidden/>
          </w:rPr>
          <w:fldChar w:fldCharType="separate"/>
        </w:r>
        <w:r w:rsidR="0049011F">
          <w:rPr>
            <w:noProof/>
            <w:webHidden/>
          </w:rPr>
          <w:t>27</w:t>
        </w:r>
        <w:r>
          <w:rPr>
            <w:noProof/>
            <w:webHidden/>
          </w:rPr>
          <w:fldChar w:fldCharType="end"/>
        </w:r>
      </w:hyperlink>
    </w:p>
    <w:p w:rsidR="0049011F" w:rsidRDefault="00E05C7E">
      <w:pPr>
        <w:pStyle w:val="TOC3"/>
        <w:rPr>
          <w:rFonts w:asciiTheme="minorHAnsi" w:eastAsiaTheme="minorEastAsia" w:hAnsiTheme="minorHAnsi" w:cstheme="minorBidi"/>
          <w:i w:val="0"/>
          <w:iCs w:val="0"/>
          <w:noProof/>
          <w:sz w:val="22"/>
          <w:szCs w:val="22"/>
          <w:lang w:val="es-ES_tradnl" w:eastAsia="es-ES_tradnl"/>
        </w:rPr>
      </w:pPr>
      <w:hyperlink w:anchor="_Toc319622111" w:history="1">
        <w:r w:rsidR="0049011F" w:rsidRPr="00C0725D">
          <w:rPr>
            <w:rStyle w:val="Hyperlink"/>
            <w:noProof/>
          </w:rPr>
          <w:t>3.2.4</w:t>
        </w:r>
        <w:r w:rsidR="0049011F">
          <w:rPr>
            <w:rFonts w:asciiTheme="minorHAnsi" w:eastAsiaTheme="minorEastAsia" w:hAnsiTheme="minorHAnsi" w:cstheme="minorBidi"/>
            <w:i w:val="0"/>
            <w:iCs w:val="0"/>
            <w:noProof/>
            <w:sz w:val="22"/>
            <w:szCs w:val="22"/>
            <w:lang w:val="es-ES_tradnl" w:eastAsia="es-ES_tradnl"/>
          </w:rPr>
          <w:tab/>
        </w:r>
        <w:r w:rsidR="0049011F" w:rsidRPr="00C0725D">
          <w:rPr>
            <w:rStyle w:val="Hyperlink"/>
            <w:noProof/>
          </w:rPr>
          <w:t>Policies</w:t>
        </w:r>
        <w:r w:rsidR="0049011F">
          <w:rPr>
            <w:noProof/>
            <w:webHidden/>
          </w:rPr>
          <w:tab/>
        </w:r>
        <w:r>
          <w:rPr>
            <w:noProof/>
            <w:webHidden/>
          </w:rPr>
          <w:fldChar w:fldCharType="begin"/>
        </w:r>
        <w:r w:rsidR="0049011F">
          <w:rPr>
            <w:noProof/>
            <w:webHidden/>
          </w:rPr>
          <w:instrText xml:space="preserve"> PAGEREF _Toc319622111 \h </w:instrText>
        </w:r>
        <w:r>
          <w:rPr>
            <w:noProof/>
            <w:webHidden/>
          </w:rPr>
        </w:r>
        <w:r>
          <w:rPr>
            <w:noProof/>
            <w:webHidden/>
          </w:rPr>
          <w:fldChar w:fldCharType="separate"/>
        </w:r>
        <w:r w:rsidR="0049011F">
          <w:rPr>
            <w:noProof/>
            <w:webHidden/>
          </w:rPr>
          <w:t>28</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12" w:history="1">
        <w:r w:rsidR="0049011F" w:rsidRPr="00C0725D">
          <w:rPr>
            <w:rStyle w:val="Hyperlink"/>
            <w:noProof/>
          </w:rPr>
          <w:t>3.2.4.1</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Linking External Websites Policy</w:t>
        </w:r>
        <w:r w:rsidR="0049011F">
          <w:rPr>
            <w:noProof/>
            <w:webHidden/>
          </w:rPr>
          <w:tab/>
        </w:r>
        <w:r>
          <w:rPr>
            <w:noProof/>
            <w:webHidden/>
          </w:rPr>
          <w:fldChar w:fldCharType="begin"/>
        </w:r>
        <w:r w:rsidR="0049011F">
          <w:rPr>
            <w:noProof/>
            <w:webHidden/>
          </w:rPr>
          <w:instrText xml:space="preserve"> PAGEREF _Toc319622112 \h </w:instrText>
        </w:r>
        <w:r>
          <w:rPr>
            <w:noProof/>
            <w:webHidden/>
          </w:rPr>
        </w:r>
        <w:r>
          <w:rPr>
            <w:noProof/>
            <w:webHidden/>
          </w:rPr>
          <w:fldChar w:fldCharType="separate"/>
        </w:r>
        <w:r w:rsidR="0049011F">
          <w:rPr>
            <w:noProof/>
            <w:webHidden/>
          </w:rPr>
          <w:t>28</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13" w:history="1">
        <w:r w:rsidR="0049011F" w:rsidRPr="00C0725D">
          <w:rPr>
            <w:rStyle w:val="Hyperlink"/>
            <w:noProof/>
          </w:rPr>
          <w:t>3.2.4.2</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Privacy Policy</w:t>
        </w:r>
        <w:r w:rsidR="0049011F">
          <w:rPr>
            <w:noProof/>
            <w:webHidden/>
          </w:rPr>
          <w:tab/>
        </w:r>
        <w:r>
          <w:rPr>
            <w:noProof/>
            <w:webHidden/>
          </w:rPr>
          <w:fldChar w:fldCharType="begin"/>
        </w:r>
        <w:r w:rsidR="0049011F">
          <w:rPr>
            <w:noProof/>
            <w:webHidden/>
          </w:rPr>
          <w:instrText xml:space="preserve"> PAGEREF _Toc319622113 \h </w:instrText>
        </w:r>
        <w:r>
          <w:rPr>
            <w:noProof/>
            <w:webHidden/>
          </w:rPr>
        </w:r>
        <w:r>
          <w:rPr>
            <w:noProof/>
            <w:webHidden/>
          </w:rPr>
          <w:fldChar w:fldCharType="separate"/>
        </w:r>
        <w:r w:rsidR="0049011F">
          <w:rPr>
            <w:noProof/>
            <w:webHidden/>
          </w:rPr>
          <w:t>29</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14" w:history="1">
        <w:r w:rsidR="0049011F" w:rsidRPr="00C0725D">
          <w:rPr>
            <w:rStyle w:val="Hyperlink"/>
            <w:noProof/>
          </w:rPr>
          <w:t>3.2.4.3</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Disclaimer</w:t>
        </w:r>
        <w:r w:rsidR="0049011F">
          <w:rPr>
            <w:noProof/>
            <w:webHidden/>
          </w:rPr>
          <w:tab/>
        </w:r>
        <w:r>
          <w:rPr>
            <w:noProof/>
            <w:webHidden/>
          </w:rPr>
          <w:fldChar w:fldCharType="begin"/>
        </w:r>
        <w:r w:rsidR="0049011F">
          <w:rPr>
            <w:noProof/>
            <w:webHidden/>
          </w:rPr>
          <w:instrText xml:space="preserve"> PAGEREF _Toc319622114 \h </w:instrText>
        </w:r>
        <w:r>
          <w:rPr>
            <w:noProof/>
            <w:webHidden/>
          </w:rPr>
        </w:r>
        <w:r>
          <w:rPr>
            <w:noProof/>
            <w:webHidden/>
          </w:rPr>
          <w:fldChar w:fldCharType="separate"/>
        </w:r>
        <w:r w:rsidR="0049011F">
          <w:rPr>
            <w:noProof/>
            <w:webHidden/>
          </w:rPr>
          <w:t>30</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15" w:history="1">
        <w:r w:rsidR="0049011F" w:rsidRPr="00C0725D">
          <w:rPr>
            <w:rStyle w:val="Hyperlink"/>
            <w:noProof/>
          </w:rPr>
          <w:t>3.2.4.4</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Copyright</w:t>
        </w:r>
        <w:r w:rsidR="0049011F">
          <w:rPr>
            <w:noProof/>
            <w:webHidden/>
          </w:rPr>
          <w:tab/>
        </w:r>
        <w:r>
          <w:rPr>
            <w:noProof/>
            <w:webHidden/>
          </w:rPr>
          <w:fldChar w:fldCharType="begin"/>
        </w:r>
        <w:r w:rsidR="0049011F">
          <w:rPr>
            <w:noProof/>
            <w:webHidden/>
          </w:rPr>
          <w:instrText xml:space="preserve"> PAGEREF _Toc319622115 \h </w:instrText>
        </w:r>
        <w:r>
          <w:rPr>
            <w:noProof/>
            <w:webHidden/>
          </w:rPr>
        </w:r>
        <w:r>
          <w:rPr>
            <w:noProof/>
            <w:webHidden/>
          </w:rPr>
          <w:fldChar w:fldCharType="separate"/>
        </w:r>
        <w:r w:rsidR="0049011F">
          <w:rPr>
            <w:noProof/>
            <w:webHidden/>
          </w:rPr>
          <w:t>31</w:t>
        </w:r>
        <w:r>
          <w:rPr>
            <w:noProof/>
            <w:webHidden/>
          </w:rPr>
          <w:fldChar w:fldCharType="end"/>
        </w:r>
      </w:hyperlink>
    </w:p>
    <w:p w:rsidR="0049011F" w:rsidRDefault="00E05C7E">
      <w:pPr>
        <w:pStyle w:val="TOC2"/>
        <w:tabs>
          <w:tab w:val="left" w:pos="720"/>
          <w:tab w:val="right" w:leader="dot" w:pos="8494"/>
        </w:tabs>
        <w:rPr>
          <w:rFonts w:asciiTheme="minorHAnsi" w:eastAsiaTheme="minorEastAsia" w:hAnsiTheme="minorHAnsi" w:cstheme="minorBidi"/>
          <w:b w:val="0"/>
          <w:smallCaps w:val="0"/>
          <w:noProof/>
          <w:sz w:val="22"/>
          <w:szCs w:val="22"/>
          <w:lang w:val="es-ES_tradnl" w:eastAsia="es-ES_tradnl"/>
        </w:rPr>
      </w:pPr>
      <w:hyperlink w:anchor="_Toc319622116" w:history="1">
        <w:r w:rsidR="0049011F" w:rsidRPr="00C0725D">
          <w:rPr>
            <w:rStyle w:val="Hyperlink"/>
            <w:noProof/>
          </w:rPr>
          <w:t>3.3</w:t>
        </w:r>
        <w:r w:rsidR="0049011F">
          <w:rPr>
            <w:rFonts w:asciiTheme="minorHAnsi" w:eastAsiaTheme="minorEastAsia" w:hAnsiTheme="minorHAnsi" w:cstheme="minorBidi"/>
            <w:b w:val="0"/>
            <w:smallCaps w:val="0"/>
            <w:noProof/>
            <w:sz w:val="22"/>
            <w:szCs w:val="22"/>
            <w:lang w:val="es-ES_tradnl" w:eastAsia="es-ES_tradnl"/>
          </w:rPr>
          <w:tab/>
        </w:r>
        <w:r w:rsidR="0049011F" w:rsidRPr="00C0725D">
          <w:rPr>
            <w:rStyle w:val="Hyperlink"/>
            <w:noProof/>
          </w:rPr>
          <w:t>The Protocol</w:t>
        </w:r>
        <w:r w:rsidR="0049011F">
          <w:rPr>
            <w:noProof/>
            <w:webHidden/>
          </w:rPr>
          <w:tab/>
        </w:r>
        <w:r>
          <w:rPr>
            <w:noProof/>
            <w:webHidden/>
          </w:rPr>
          <w:fldChar w:fldCharType="begin"/>
        </w:r>
        <w:r w:rsidR="0049011F">
          <w:rPr>
            <w:noProof/>
            <w:webHidden/>
          </w:rPr>
          <w:instrText xml:space="preserve"> PAGEREF _Toc319622116 \h </w:instrText>
        </w:r>
        <w:r>
          <w:rPr>
            <w:noProof/>
            <w:webHidden/>
          </w:rPr>
        </w:r>
        <w:r>
          <w:rPr>
            <w:noProof/>
            <w:webHidden/>
          </w:rPr>
          <w:fldChar w:fldCharType="separate"/>
        </w:r>
        <w:r w:rsidR="0049011F">
          <w:rPr>
            <w:noProof/>
            <w:webHidden/>
          </w:rPr>
          <w:t>32</w:t>
        </w:r>
        <w:r>
          <w:rPr>
            <w:noProof/>
            <w:webHidden/>
          </w:rPr>
          <w:fldChar w:fldCharType="end"/>
        </w:r>
      </w:hyperlink>
    </w:p>
    <w:p w:rsidR="0049011F" w:rsidRDefault="00E05C7E">
      <w:pPr>
        <w:pStyle w:val="TOC3"/>
        <w:rPr>
          <w:rFonts w:asciiTheme="minorHAnsi" w:eastAsiaTheme="minorEastAsia" w:hAnsiTheme="minorHAnsi" w:cstheme="minorBidi"/>
          <w:i w:val="0"/>
          <w:iCs w:val="0"/>
          <w:noProof/>
          <w:sz w:val="22"/>
          <w:szCs w:val="22"/>
          <w:lang w:val="es-ES_tradnl" w:eastAsia="es-ES_tradnl"/>
        </w:rPr>
      </w:pPr>
      <w:hyperlink w:anchor="_Toc319622117" w:history="1">
        <w:r w:rsidR="0049011F" w:rsidRPr="00C0725D">
          <w:rPr>
            <w:rStyle w:val="Hyperlink"/>
            <w:noProof/>
          </w:rPr>
          <w:t>3.3.1</w:t>
        </w:r>
        <w:r w:rsidR="0049011F">
          <w:rPr>
            <w:rFonts w:asciiTheme="minorHAnsi" w:eastAsiaTheme="minorEastAsia" w:hAnsiTheme="minorHAnsi" w:cstheme="minorBidi"/>
            <w:i w:val="0"/>
            <w:iCs w:val="0"/>
            <w:noProof/>
            <w:sz w:val="22"/>
            <w:szCs w:val="22"/>
            <w:lang w:val="es-ES_tradnl" w:eastAsia="es-ES_tradnl"/>
          </w:rPr>
          <w:tab/>
        </w:r>
        <w:r w:rsidR="0049011F" w:rsidRPr="00C0725D">
          <w:rPr>
            <w:rStyle w:val="Hyperlink"/>
            <w:noProof/>
          </w:rPr>
          <w:t>The Cartagena Protocol</w:t>
        </w:r>
        <w:r w:rsidR="0049011F">
          <w:rPr>
            <w:noProof/>
            <w:webHidden/>
          </w:rPr>
          <w:tab/>
        </w:r>
        <w:r>
          <w:rPr>
            <w:noProof/>
            <w:webHidden/>
          </w:rPr>
          <w:fldChar w:fldCharType="begin"/>
        </w:r>
        <w:r w:rsidR="0049011F">
          <w:rPr>
            <w:noProof/>
            <w:webHidden/>
          </w:rPr>
          <w:instrText xml:space="preserve"> PAGEREF _Toc319622117 \h </w:instrText>
        </w:r>
        <w:r>
          <w:rPr>
            <w:noProof/>
            <w:webHidden/>
          </w:rPr>
        </w:r>
        <w:r>
          <w:rPr>
            <w:noProof/>
            <w:webHidden/>
          </w:rPr>
          <w:fldChar w:fldCharType="separate"/>
        </w:r>
        <w:r w:rsidR="0049011F">
          <w:rPr>
            <w:noProof/>
            <w:webHidden/>
          </w:rPr>
          <w:t>33</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19" w:history="1">
        <w:r w:rsidR="0049011F" w:rsidRPr="00C0725D">
          <w:rPr>
            <w:rStyle w:val="Hyperlink"/>
            <w:noProof/>
          </w:rPr>
          <w:t>3.3.1.1</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What’s new</w:t>
        </w:r>
        <w:r w:rsidR="0049011F">
          <w:rPr>
            <w:noProof/>
            <w:webHidden/>
          </w:rPr>
          <w:tab/>
        </w:r>
        <w:r>
          <w:rPr>
            <w:noProof/>
            <w:webHidden/>
          </w:rPr>
          <w:fldChar w:fldCharType="begin"/>
        </w:r>
        <w:r w:rsidR="0049011F">
          <w:rPr>
            <w:noProof/>
            <w:webHidden/>
          </w:rPr>
          <w:instrText xml:space="preserve"> PAGEREF _Toc319622119 \h </w:instrText>
        </w:r>
        <w:r>
          <w:rPr>
            <w:noProof/>
            <w:webHidden/>
          </w:rPr>
        </w:r>
        <w:r>
          <w:rPr>
            <w:noProof/>
            <w:webHidden/>
          </w:rPr>
          <w:fldChar w:fldCharType="separate"/>
        </w:r>
        <w:r w:rsidR="0049011F">
          <w:rPr>
            <w:noProof/>
            <w:webHidden/>
          </w:rPr>
          <w:t>33</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20" w:history="1">
        <w:r w:rsidR="0049011F" w:rsidRPr="00C0725D">
          <w:rPr>
            <w:rStyle w:val="Hyperlink"/>
            <w:noProof/>
          </w:rPr>
          <w:t>3.3.1.2</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About the Protocol</w:t>
        </w:r>
        <w:r w:rsidR="0049011F">
          <w:rPr>
            <w:noProof/>
            <w:webHidden/>
          </w:rPr>
          <w:tab/>
        </w:r>
        <w:r>
          <w:rPr>
            <w:noProof/>
            <w:webHidden/>
          </w:rPr>
          <w:fldChar w:fldCharType="begin"/>
        </w:r>
        <w:r w:rsidR="0049011F">
          <w:rPr>
            <w:noProof/>
            <w:webHidden/>
          </w:rPr>
          <w:instrText xml:space="preserve"> PAGEREF _Toc319622120 \h </w:instrText>
        </w:r>
        <w:r>
          <w:rPr>
            <w:noProof/>
            <w:webHidden/>
          </w:rPr>
        </w:r>
        <w:r>
          <w:rPr>
            <w:noProof/>
            <w:webHidden/>
          </w:rPr>
          <w:fldChar w:fldCharType="separate"/>
        </w:r>
        <w:r w:rsidR="0049011F">
          <w:rPr>
            <w:noProof/>
            <w:webHidden/>
          </w:rPr>
          <w:t>34</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21" w:history="1">
        <w:r w:rsidR="0049011F" w:rsidRPr="00C0725D">
          <w:rPr>
            <w:rStyle w:val="Hyperlink"/>
            <w:noProof/>
          </w:rPr>
          <w:t>3.3.1.3</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Text of the Protocol</w:t>
        </w:r>
        <w:r w:rsidR="0049011F">
          <w:rPr>
            <w:noProof/>
            <w:webHidden/>
          </w:rPr>
          <w:tab/>
        </w:r>
        <w:r>
          <w:rPr>
            <w:noProof/>
            <w:webHidden/>
          </w:rPr>
          <w:fldChar w:fldCharType="begin"/>
        </w:r>
        <w:r w:rsidR="0049011F">
          <w:rPr>
            <w:noProof/>
            <w:webHidden/>
          </w:rPr>
          <w:instrText xml:space="preserve"> PAGEREF _Toc319622121 \h </w:instrText>
        </w:r>
        <w:r>
          <w:rPr>
            <w:noProof/>
            <w:webHidden/>
          </w:rPr>
        </w:r>
        <w:r>
          <w:rPr>
            <w:noProof/>
            <w:webHidden/>
          </w:rPr>
          <w:fldChar w:fldCharType="separate"/>
        </w:r>
        <w:r w:rsidR="0049011F">
          <w:rPr>
            <w:noProof/>
            <w:webHidden/>
          </w:rPr>
          <w:t>35</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22" w:history="1">
        <w:r w:rsidR="0049011F" w:rsidRPr="00C0725D">
          <w:rPr>
            <w:rStyle w:val="Hyperlink"/>
            <w:noProof/>
          </w:rPr>
          <w:t>3.3.1.4</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Strategic Plan</w:t>
        </w:r>
        <w:r w:rsidR="0049011F">
          <w:rPr>
            <w:noProof/>
            <w:webHidden/>
          </w:rPr>
          <w:tab/>
        </w:r>
        <w:r>
          <w:rPr>
            <w:noProof/>
            <w:webHidden/>
          </w:rPr>
          <w:fldChar w:fldCharType="begin"/>
        </w:r>
        <w:r w:rsidR="0049011F">
          <w:rPr>
            <w:noProof/>
            <w:webHidden/>
          </w:rPr>
          <w:instrText xml:space="preserve"> PAGEREF _Toc319622122 \h </w:instrText>
        </w:r>
        <w:r>
          <w:rPr>
            <w:noProof/>
            <w:webHidden/>
          </w:rPr>
        </w:r>
        <w:r>
          <w:rPr>
            <w:noProof/>
            <w:webHidden/>
          </w:rPr>
          <w:fldChar w:fldCharType="separate"/>
        </w:r>
        <w:r w:rsidR="0049011F">
          <w:rPr>
            <w:noProof/>
            <w:webHidden/>
          </w:rPr>
          <w:t>35</w:t>
        </w:r>
        <w:r>
          <w:rPr>
            <w:noProof/>
            <w:webHidden/>
          </w:rPr>
          <w:fldChar w:fldCharType="end"/>
        </w:r>
      </w:hyperlink>
    </w:p>
    <w:p w:rsidR="0049011F" w:rsidRDefault="00E05C7E">
      <w:pPr>
        <w:pStyle w:val="TOC3"/>
        <w:rPr>
          <w:rFonts w:asciiTheme="minorHAnsi" w:eastAsiaTheme="minorEastAsia" w:hAnsiTheme="minorHAnsi" w:cstheme="minorBidi"/>
          <w:i w:val="0"/>
          <w:iCs w:val="0"/>
          <w:noProof/>
          <w:sz w:val="22"/>
          <w:szCs w:val="22"/>
          <w:lang w:val="es-ES_tradnl" w:eastAsia="es-ES_tradnl"/>
        </w:rPr>
      </w:pPr>
      <w:hyperlink w:anchor="_Toc319622123" w:history="1">
        <w:r w:rsidR="0049011F" w:rsidRPr="00C0725D">
          <w:rPr>
            <w:rStyle w:val="Hyperlink"/>
            <w:noProof/>
          </w:rPr>
          <w:t>3.3.2</w:t>
        </w:r>
        <w:r w:rsidR="0049011F">
          <w:rPr>
            <w:rFonts w:asciiTheme="minorHAnsi" w:eastAsiaTheme="minorEastAsia" w:hAnsiTheme="minorHAnsi" w:cstheme="minorBidi"/>
            <w:i w:val="0"/>
            <w:iCs w:val="0"/>
            <w:noProof/>
            <w:sz w:val="22"/>
            <w:szCs w:val="22"/>
            <w:lang w:val="es-ES_tradnl" w:eastAsia="es-ES_tradnl"/>
          </w:rPr>
          <w:tab/>
        </w:r>
        <w:r w:rsidR="0049011F" w:rsidRPr="00C0725D">
          <w:rPr>
            <w:rStyle w:val="Hyperlink"/>
            <w:noProof/>
          </w:rPr>
          <w:t>Key Protocol Issues</w:t>
        </w:r>
        <w:r w:rsidR="0049011F">
          <w:rPr>
            <w:noProof/>
            <w:webHidden/>
          </w:rPr>
          <w:tab/>
        </w:r>
        <w:r>
          <w:rPr>
            <w:noProof/>
            <w:webHidden/>
          </w:rPr>
          <w:fldChar w:fldCharType="begin"/>
        </w:r>
        <w:r w:rsidR="0049011F">
          <w:rPr>
            <w:noProof/>
            <w:webHidden/>
          </w:rPr>
          <w:instrText xml:space="preserve"> PAGEREF _Toc319622123 \h </w:instrText>
        </w:r>
        <w:r>
          <w:rPr>
            <w:noProof/>
            <w:webHidden/>
          </w:rPr>
        </w:r>
        <w:r>
          <w:rPr>
            <w:noProof/>
            <w:webHidden/>
          </w:rPr>
          <w:fldChar w:fldCharType="separate"/>
        </w:r>
        <w:r w:rsidR="0049011F">
          <w:rPr>
            <w:noProof/>
            <w:webHidden/>
          </w:rPr>
          <w:t>36</w:t>
        </w:r>
        <w:r>
          <w:rPr>
            <w:noProof/>
            <w:webHidden/>
          </w:rPr>
          <w:fldChar w:fldCharType="end"/>
        </w:r>
      </w:hyperlink>
    </w:p>
    <w:p w:rsidR="0049011F" w:rsidRDefault="00E05C7E">
      <w:pPr>
        <w:pStyle w:val="TOC3"/>
        <w:rPr>
          <w:rFonts w:asciiTheme="minorHAnsi" w:eastAsiaTheme="minorEastAsia" w:hAnsiTheme="minorHAnsi" w:cstheme="minorBidi"/>
          <w:i w:val="0"/>
          <w:iCs w:val="0"/>
          <w:noProof/>
          <w:sz w:val="22"/>
          <w:szCs w:val="22"/>
          <w:lang w:val="es-ES_tradnl" w:eastAsia="es-ES_tradnl"/>
        </w:rPr>
      </w:pPr>
      <w:hyperlink w:anchor="_Toc319622125" w:history="1">
        <w:r w:rsidR="0049011F" w:rsidRPr="00C0725D">
          <w:rPr>
            <w:rStyle w:val="Hyperlink"/>
            <w:noProof/>
          </w:rPr>
          <w:t>3.3.3</w:t>
        </w:r>
        <w:r w:rsidR="0049011F">
          <w:rPr>
            <w:rFonts w:asciiTheme="minorHAnsi" w:eastAsiaTheme="minorEastAsia" w:hAnsiTheme="minorHAnsi" w:cstheme="minorBidi"/>
            <w:i w:val="0"/>
            <w:iCs w:val="0"/>
            <w:noProof/>
            <w:sz w:val="22"/>
            <w:szCs w:val="22"/>
            <w:lang w:val="es-ES_tradnl" w:eastAsia="es-ES_tradnl"/>
          </w:rPr>
          <w:tab/>
        </w:r>
        <w:r w:rsidR="0049011F" w:rsidRPr="00C0725D">
          <w:rPr>
            <w:rStyle w:val="Hyperlink"/>
            <w:noProof/>
          </w:rPr>
          <w:t>Parties</w:t>
        </w:r>
        <w:r w:rsidR="0049011F">
          <w:rPr>
            <w:noProof/>
            <w:webHidden/>
          </w:rPr>
          <w:tab/>
        </w:r>
        <w:r>
          <w:rPr>
            <w:noProof/>
            <w:webHidden/>
          </w:rPr>
          <w:fldChar w:fldCharType="begin"/>
        </w:r>
        <w:r w:rsidR="0049011F">
          <w:rPr>
            <w:noProof/>
            <w:webHidden/>
          </w:rPr>
          <w:instrText xml:space="preserve"> PAGEREF _Toc319622125 \h </w:instrText>
        </w:r>
        <w:r>
          <w:rPr>
            <w:noProof/>
            <w:webHidden/>
          </w:rPr>
        </w:r>
        <w:r>
          <w:rPr>
            <w:noProof/>
            <w:webHidden/>
          </w:rPr>
          <w:fldChar w:fldCharType="separate"/>
        </w:r>
        <w:r w:rsidR="0049011F">
          <w:rPr>
            <w:noProof/>
            <w:webHidden/>
          </w:rPr>
          <w:t>37</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27" w:history="1">
        <w:r w:rsidR="0049011F" w:rsidRPr="00C0725D">
          <w:rPr>
            <w:rStyle w:val="Hyperlink"/>
            <w:noProof/>
          </w:rPr>
          <w:t>3.3.3.1</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List of Parties</w:t>
        </w:r>
        <w:r w:rsidR="0049011F">
          <w:rPr>
            <w:noProof/>
            <w:webHidden/>
          </w:rPr>
          <w:tab/>
        </w:r>
        <w:r>
          <w:rPr>
            <w:noProof/>
            <w:webHidden/>
          </w:rPr>
          <w:fldChar w:fldCharType="begin"/>
        </w:r>
        <w:r w:rsidR="0049011F">
          <w:rPr>
            <w:noProof/>
            <w:webHidden/>
          </w:rPr>
          <w:instrText xml:space="preserve"> PAGEREF _Toc319622127 \h </w:instrText>
        </w:r>
        <w:r>
          <w:rPr>
            <w:noProof/>
            <w:webHidden/>
          </w:rPr>
        </w:r>
        <w:r>
          <w:rPr>
            <w:noProof/>
            <w:webHidden/>
          </w:rPr>
          <w:fldChar w:fldCharType="separate"/>
        </w:r>
        <w:r w:rsidR="0049011F">
          <w:rPr>
            <w:noProof/>
            <w:webHidden/>
          </w:rPr>
          <w:t>37</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29" w:history="1">
        <w:r w:rsidR="0049011F" w:rsidRPr="00C0725D">
          <w:rPr>
            <w:rStyle w:val="Hyperlink"/>
            <w:noProof/>
          </w:rPr>
          <w:t>3.3.3.2</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Becoming a Party</w:t>
        </w:r>
        <w:r w:rsidR="0049011F">
          <w:rPr>
            <w:noProof/>
            <w:webHidden/>
          </w:rPr>
          <w:tab/>
        </w:r>
        <w:r>
          <w:rPr>
            <w:noProof/>
            <w:webHidden/>
          </w:rPr>
          <w:fldChar w:fldCharType="begin"/>
        </w:r>
        <w:r w:rsidR="0049011F">
          <w:rPr>
            <w:noProof/>
            <w:webHidden/>
          </w:rPr>
          <w:instrText xml:space="preserve"> PAGEREF _Toc319622129 \h </w:instrText>
        </w:r>
        <w:r>
          <w:rPr>
            <w:noProof/>
            <w:webHidden/>
          </w:rPr>
        </w:r>
        <w:r>
          <w:rPr>
            <w:noProof/>
            <w:webHidden/>
          </w:rPr>
          <w:fldChar w:fldCharType="separate"/>
        </w:r>
        <w:r w:rsidR="0049011F">
          <w:rPr>
            <w:noProof/>
            <w:webHidden/>
          </w:rPr>
          <w:t>38</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31" w:history="1">
        <w:r w:rsidR="0049011F" w:rsidRPr="00C0725D">
          <w:rPr>
            <w:rStyle w:val="Hyperlink"/>
            <w:noProof/>
          </w:rPr>
          <w:t>3.3.3.3</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National Contacts</w:t>
        </w:r>
        <w:r w:rsidR="0049011F">
          <w:rPr>
            <w:noProof/>
            <w:webHidden/>
          </w:rPr>
          <w:tab/>
        </w:r>
        <w:r>
          <w:rPr>
            <w:noProof/>
            <w:webHidden/>
          </w:rPr>
          <w:fldChar w:fldCharType="begin"/>
        </w:r>
        <w:r w:rsidR="0049011F">
          <w:rPr>
            <w:noProof/>
            <w:webHidden/>
          </w:rPr>
          <w:instrText xml:space="preserve"> PAGEREF _Toc319622131 \h </w:instrText>
        </w:r>
        <w:r>
          <w:rPr>
            <w:noProof/>
            <w:webHidden/>
          </w:rPr>
        </w:r>
        <w:r>
          <w:rPr>
            <w:noProof/>
            <w:webHidden/>
          </w:rPr>
          <w:fldChar w:fldCharType="separate"/>
        </w:r>
        <w:r w:rsidR="0049011F">
          <w:rPr>
            <w:noProof/>
            <w:webHidden/>
          </w:rPr>
          <w:t>39</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32" w:history="1">
        <w:r w:rsidR="0049011F" w:rsidRPr="00C0725D">
          <w:rPr>
            <w:rStyle w:val="Hyperlink"/>
            <w:noProof/>
          </w:rPr>
          <w:t>3.3.3.4</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National Reports</w:t>
        </w:r>
        <w:r w:rsidR="0049011F">
          <w:rPr>
            <w:noProof/>
            <w:webHidden/>
          </w:rPr>
          <w:tab/>
        </w:r>
        <w:r>
          <w:rPr>
            <w:noProof/>
            <w:webHidden/>
          </w:rPr>
          <w:fldChar w:fldCharType="begin"/>
        </w:r>
        <w:r w:rsidR="0049011F">
          <w:rPr>
            <w:noProof/>
            <w:webHidden/>
          </w:rPr>
          <w:instrText xml:space="preserve"> PAGEREF _Toc319622132 \h </w:instrText>
        </w:r>
        <w:r>
          <w:rPr>
            <w:noProof/>
            <w:webHidden/>
          </w:rPr>
        </w:r>
        <w:r>
          <w:rPr>
            <w:noProof/>
            <w:webHidden/>
          </w:rPr>
          <w:fldChar w:fldCharType="separate"/>
        </w:r>
        <w:r w:rsidR="0049011F">
          <w:rPr>
            <w:noProof/>
            <w:webHidden/>
          </w:rPr>
          <w:t>40</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38" w:history="1">
        <w:r w:rsidR="0049011F" w:rsidRPr="00C0725D">
          <w:rPr>
            <w:rStyle w:val="Hyperlink"/>
            <w:noProof/>
          </w:rPr>
          <w:t>3.3.3.5</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Status of Contributions</w:t>
        </w:r>
        <w:r w:rsidR="0049011F">
          <w:rPr>
            <w:noProof/>
            <w:webHidden/>
          </w:rPr>
          <w:tab/>
        </w:r>
        <w:r>
          <w:rPr>
            <w:noProof/>
            <w:webHidden/>
          </w:rPr>
          <w:fldChar w:fldCharType="begin"/>
        </w:r>
        <w:r w:rsidR="0049011F">
          <w:rPr>
            <w:noProof/>
            <w:webHidden/>
          </w:rPr>
          <w:instrText xml:space="preserve"> PAGEREF _Toc319622138 \h </w:instrText>
        </w:r>
        <w:r>
          <w:rPr>
            <w:noProof/>
            <w:webHidden/>
          </w:rPr>
        </w:r>
        <w:r>
          <w:rPr>
            <w:noProof/>
            <w:webHidden/>
          </w:rPr>
          <w:fldChar w:fldCharType="separate"/>
        </w:r>
        <w:r w:rsidR="0049011F">
          <w:rPr>
            <w:noProof/>
            <w:webHidden/>
          </w:rPr>
          <w:t>41</w:t>
        </w:r>
        <w:r>
          <w:rPr>
            <w:noProof/>
            <w:webHidden/>
          </w:rPr>
          <w:fldChar w:fldCharType="end"/>
        </w:r>
      </w:hyperlink>
    </w:p>
    <w:p w:rsidR="0049011F" w:rsidRDefault="00E05C7E">
      <w:pPr>
        <w:pStyle w:val="TOC3"/>
        <w:rPr>
          <w:rFonts w:asciiTheme="minorHAnsi" w:eastAsiaTheme="minorEastAsia" w:hAnsiTheme="minorHAnsi" w:cstheme="minorBidi"/>
          <w:i w:val="0"/>
          <w:iCs w:val="0"/>
          <w:noProof/>
          <w:sz w:val="22"/>
          <w:szCs w:val="22"/>
          <w:lang w:val="es-ES_tradnl" w:eastAsia="es-ES_tradnl"/>
        </w:rPr>
      </w:pPr>
      <w:hyperlink w:anchor="_Toc319622139" w:history="1">
        <w:r w:rsidR="0049011F" w:rsidRPr="00C0725D">
          <w:rPr>
            <w:rStyle w:val="Hyperlink"/>
            <w:noProof/>
          </w:rPr>
          <w:t>3.3.4</w:t>
        </w:r>
        <w:r w:rsidR="0049011F">
          <w:rPr>
            <w:rFonts w:asciiTheme="minorHAnsi" w:eastAsiaTheme="minorEastAsia" w:hAnsiTheme="minorHAnsi" w:cstheme="minorBidi"/>
            <w:i w:val="0"/>
            <w:iCs w:val="0"/>
            <w:noProof/>
            <w:sz w:val="22"/>
            <w:szCs w:val="22"/>
            <w:lang w:val="es-ES_tradnl" w:eastAsia="es-ES_tradnl"/>
          </w:rPr>
          <w:tab/>
        </w:r>
        <w:r w:rsidR="0049011F" w:rsidRPr="00C0725D">
          <w:rPr>
            <w:rStyle w:val="Hyperlink"/>
            <w:noProof/>
          </w:rPr>
          <w:t>COP-MOP (Governing Body)</w:t>
        </w:r>
        <w:r w:rsidR="0049011F">
          <w:rPr>
            <w:noProof/>
            <w:webHidden/>
          </w:rPr>
          <w:tab/>
        </w:r>
        <w:r>
          <w:rPr>
            <w:noProof/>
            <w:webHidden/>
          </w:rPr>
          <w:fldChar w:fldCharType="begin"/>
        </w:r>
        <w:r w:rsidR="0049011F">
          <w:rPr>
            <w:noProof/>
            <w:webHidden/>
          </w:rPr>
          <w:instrText xml:space="preserve"> PAGEREF _Toc319622139 \h </w:instrText>
        </w:r>
        <w:r>
          <w:rPr>
            <w:noProof/>
            <w:webHidden/>
          </w:rPr>
        </w:r>
        <w:r>
          <w:rPr>
            <w:noProof/>
            <w:webHidden/>
          </w:rPr>
          <w:fldChar w:fldCharType="separate"/>
        </w:r>
        <w:r w:rsidR="0049011F">
          <w:rPr>
            <w:noProof/>
            <w:webHidden/>
          </w:rPr>
          <w:t>42</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41" w:history="1">
        <w:r w:rsidR="0049011F" w:rsidRPr="00C0725D">
          <w:rPr>
            <w:rStyle w:val="Hyperlink"/>
            <w:noProof/>
          </w:rPr>
          <w:t>3.3.4.1</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COP-MOP Bureau</w:t>
        </w:r>
        <w:r w:rsidR="0049011F">
          <w:rPr>
            <w:noProof/>
            <w:webHidden/>
          </w:rPr>
          <w:tab/>
        </w:r>
        <w:r>
          <w:rPr>
            <w:noProof/>
            <w:webHidden/>
          </w:rPr>
          <w:fldChar w:fldCharType="begin"/>
        </w:r>
        <w:r w:rsidR="0049011F">
          <w:rPr>
            <w:noProof/>
            <w:webHidden/>
          </w:rPr>
          <w:instrText xml:space="preserve"> PAGEREF _Toc319622141 \h </w:instrText>
        </w:r>
        <w:r>
          <w:rPr>
            <w:noProof/>
            <w:webHidden/>
          </w:rPr>
        </w:r>
        <w:r>
          <w:rPr>
            <w:noProof/>
            <w:webHidden/>
          </w:rPr>
          <w:fldChar w:fldCharType="separate"/>
        </w:r>
        <w:r w:rsidR="0049011F">
          <w:rPr>
            <w:noProof/>
            <w:webHidden/>
          </w:rPr>
          <w:t>42</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43" w:history="1">
        <w:r w:rsidR="0049011F" w:rsidRPr="00C0725D">
          <w:rPr>
            <w:rStyle w:val="Hyperlink"/>
            <w:noProof/>
          </w:rPr>
          <w:t>3.3.4.2</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 xml:space="preserve">COP-MOP </w:t>
        </w:r>
        <w:r w:rsidR="0049011F" w:rsidRPr="00C0725D">
          <w:rPr>
            <w:rStyle w:val="Hyperlink"/>
            <w:noProof/>
            <w:lang w:val="ru-RU"/>
          </w:rPr>
          <w:t>Meetings</w:t>
        </w:r>
        <w:r w:rsidR="0049011F">
          <w:rPr>
            <w:noProof/>
            <w:webHidden/>
          </w:rPr>
          <w:tab/>
        </w:r>
        <w:r>
          <w:rPr>
            <w:noProof/>
            <w:webHidden/>
          </w:rPr>
          <w:fldChar w:fldCharType="begin"/>
        </w:r>
        <w:r w:rsidR="0049011F">
          <w:rPr>
            <w:noProof/>
            <w:webHidden/>
          </w:rPr>
          <w:instrText xml:space="preserve"> PAGEREF _Toc319622143 \h </w:instrText>
        </w:r>
        <w:r>
          <w:rPr>
            <w:noProof/>
            <w:webHidden/>
          </w:rPr>
        </w:r>
        <w:r>
          <w:rPr>
            <w:noProof/>
            <w:webHidden/>
          </w:rPr>
          <w:fldChar w:fldCharType="separate"/>
        </w:r>
        <w:r w:rsidR="0049011F">
          <w:rPr>
            <w:noProof/>
            <w:webHidden/>
          </w:rPr>
          <w:t>43</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44" w:history="1">
        <w:r w:rsidR="0049011F" w:rsidRPr="00C0725D">
          <w:rPr>
            <w:rStyle w:val="Hyperlink"/>
            <w:noProof/>
          </w:rPr>
          <w:t>3.3.4.3</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COP-MOP Decisions</w:t>
        </w:r>
        <w:r w:rsidR="0049011F">
          <w:rPr>
            <w:noProof/>
            <w:webHidden/>
          </w:rPr>
          <w:tab/>
        </w:r>
        <w:r>
          <w:rPr>
            <w:noProof/>
            <w:webHidden/>
          </w:rPr>
          <w:fldChar w:fldCharType="begin"/>
        </w:r>
        <w:r w:rsidR="0049011F">
          <w:rPr>
            <w:noProof/>
            <w:webHidden/>
          </w:rPr>
          <w:instrText xml:space="preserve"> PAGEREF _Toc319622144 \h </w:instrText>
        </w:r>
        <w:r>
          <w:rPr>
            <w:noProof/>
            <w:webHidden/>
          </w:rPr>
        </w:r>
        <w:r>
          <w:rPr>
            <w:noProof/>
            <w:webHidden/>
          </w:rPr>
          <w:fldChar w:fldCharType="separate"/>
        </w:r>
        <w:r w:rsidR="0049011F">
          <w:rPr>
            <w:noProof/>
            <w:webHidden/>
          </w:rPr>
          <w:t>44</w:t>
        </w:r>
        <w:r>
          <w:rPr>
            <w:noProof/>
            <w:webHidden/>
          </w:rPr>
          <w:fldChar w:fldCharType="end"/>
        </w:r>
      </w:hyperlink>
    </w:p>
    <w:p w:rsidR="0049011F" w:rsidRDefault="00E05C7E">
      <w:pPr>
        <w:pStyle w:val="TOC3"/>
        <w:rPr>
          <w:rFonts w:asciiTheme="minorHAnsi" w:eastAsiaTheme="minorEastAsia" w:hAnsiTheme="minorHAnsi" w:cstheme="minorBidi"/>
          <w:i w:val="0"/>
          <w:iCs w:val="0"/>
          <w:noProof/>
          <w:sz w:val="22"/>
          <w:szCs w:val="22"/>
          <w:lang w:val="es-ES_tradnl" w:eastAsia="es-ES_tradnl"/>
        </w:rPr>
      </w:pPr>
      <w:hyperlink w:anchor="_Toc319622145" w:history="1">
        <w:r w:rsidR="0049011F" w:rsidRPr="00C0725D">
          <w:rPr>
            <w:rStyle w:val="Hyperlink"/>
            <w:noProof/>
          </w:rPr>
          <w:t>3.3.5</w:t>
        </w:r>
        <w:r w:rsidR="0049011F">
          <w:rPr>
            <w:rFonts w:asciiTheme="minorHAnsi" w:eastAsiaTheme="minorEastAsia" w:hAnsiTheme="minorHAnsi" w:cstheme="minorBidi"/>
            <w:i w:val="0"/>
            <w:iCs w:val="0"/>
            <w:noProof/>
            <w:sz w:val="22"/>
            <w:szCs w:val="22"/>
            <w:lang w:val="es-ES_tradnl" w:eastAsia="es-ES_tradnl"/>
          </w:rPr>
          <w:tab/>
        </w:r>
        <w:r w:rsidR="0049011F" w:rsidRPr="00C0725D">
          <w:rPr>
            <w:rStyle w:val="Hyperlink"/>
            <w:noProof/>
          </w:rPr>
          <w:t>Activities and Documentation</w:t>
        </w:r>
        <w:r w:rsidR="0049011F">
          <w:rPr>
            <w:noProof/>
            <w:webHidden/>
          </w:rPr>
          <w:tab/>
        </w:r>
        <w:r>
          <w:rPr>
            <w:noProof/>
            <w:webHidden/>
          </w:rPr>
          <w:fldChar w:fldCharType="begin"/>
        </w:r>
        <w:r w:rsidR="0049011F">
          <w:rPr>
            <w:noProof/>
            <w:webHidden/>
          </w:rPr>
          <w:instrText xml:space="preserve"> PAGEREF _Toc319622145 \h </w:instrText>
        </w:r>
        <w:r>
          <w:rPr>
            <w:noProof/>
            <w:webHidden/>
          </w:rPr>
        </w:r>
        <w:r>
          <w:rPr>
            <w:noProof/>
            <w:webHidden/>
          </w:rPr>
          <w:fldChar w:fldCharType="separate"/>
        </w:r>
        <w:r w:rsidR="0049011F">
          <w:rPr>
            <w:noProof/>
            <w:webHidden/>
          </w:rPr>
          <w:t>46</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46" w:history="1">
        <w:r w:rsidR="0049011F" w:rsidRPr="00C0725D">
          <w:rPr>
            <w:rStyle w:val="Hyperlink"/>
            <w:noProof/>
          </w:rPr>
          <w:t>3.3.5.1</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Meetings and Documents</w:t>
        </w:r>
        <w:r w:rsidR="0049011F">
          <w:rPr>
            <w:noProof/>
            <w:webHidden/>
          </w:rPr>
          <w:tab/>
        </w:r>
        <w:r>
          <w:rPr>
            <w:noProof/>
            <w:webHidden/>
          </w:rPr>
          <w:fldChar w:fldCharType="begin"/>
        </w:r>
        <w:r w:rsidR="0049011F">
          <w:rPr>
            <w:noProof/>
            <w:webHidden/>
          </w:rPr>
          <w:instrText xml:space="preserve"> PAGEREF _Toc319622146 \h </w:instrText>
        </w:r>
        <w:r>
          <w:rPr>
            <w:noProof/>
            <w:webHidden/>
          </w:rPr>
        </w:r>
        <w:r>
          <w:rPr>
            <w:noProof/>
            <w:webHidden/>
          </w:rPr>
          <w:fldChar w:fldCharType="separate"/>
        </w:r>
        <w:r w:rsidR="0049011F">
          <w:rPr>
            <w:noProof/>
            <w:webHidden/>
          </w:rPr>
          <w:t>46</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47" w:history="1">
        <w:r w:rsidR="0049011F" w:rsidRPr="00C0725D">
          <w:rPr>
            <w:rStyle w:val="Hyperlink"/>
            <w:noProof/>
          </w:rPr>
          <w:t>3.3.5.2</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Notifications</w:t>
        </w:r>
        <w:r w:rsidR="0049011F">
          <w:rPr>
            <w:noProof/>
            <w:webHidden/>
          </w:rPr>
          <w:tab/>
        </w:r>
        <w:r>
          <w:rPr>
            <w:noProof/>
            <w:webHidden/>
          </w:rPr>
          <w:fldChar w:fldCharType="begin"/>
        </w:r>
        <w:r w:rsidR="0049011F">
          <w:rPr>
            <w:noProof/>
            <w:webHidden/>
          </w:rPr>
          <w:instrText xml:space="preserve"> PAGEREF _Toc319622147 \h </w:instrText>
        </w:r>
        <w:r>
          <w:rPr>
            <w:noProof/>
            <w:webHidden/>
          </w:rPr>
        </w:r>
        <w:r>
          <w:rPr>
            <w:noProof/>
            <w:webHidden/>
          </w:rPr>
          <w:fldChar w:fldCharType="separate"/>
        </w:r>
        <w:r w:rsidR="0049011F">
          <w:rPr>
            <w:noProof/>
            <w:webHidden/>
          </w:rPr>
          <w:t>46</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49" w:history="1">
        <w:r w:rsidR="0049011F" w:rsidRPr="00C0725D">
          <w:rPr>
            <w:rStyle w:val="Hyperlink"/>
            <w:noProof/>
          </w:rPr>
          <w:t>3.3.5.3</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Statements and Press Releases</w:t>
        </w:r>
        <w:r w:rsidR="0049011F">
          <w:rPr>
            <w:noProof/>
            <w:webHidden/>
          </w:rPr>
          <w:tab/>
        </w:r>
        <w:r>
          <w:rPr>
            <w:noProof/>
            <w:webHidden/>
          </w:rPr>
          <w:fldChar w:fldCharType="begin"/>
        </w:r>
        <w:r w:rsidR="0049011F">
          <w:rPr>
            <w:noProof/>
            <w:webHidden/>
          </w:rPr>
          <w:instrText xml:space="preserve"> PAGEREF _Toc319622149 \h </w:instrText>
        </w:r>
        <w:r>
          <w:rPr>
            <w:noProof/>
            <w:webHidden/>
          </w:rPr>
        </w:r>
        <w:r>
          <w:rPr>
            <w:noProof/>
            <w:webHidden/>
          </w:rPr>
          <w:fldChar w:fldCharType="separate"/>
        </w:r>
        <w:r w:rsidR="0049011F">
          <w:rPr>
            <w:noProof/>
            <w:webHidden/>
          </w:rPr>
          <w:t>47</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50" w:history="1">
        <w:r w:rsidR="0049011F" w:rsidRPr="00C0725D">
          <w:rPr>
            <w:rStyle w:val="Hyperlink"/>
            <w:noProof/>
          </w:rPr>
          <w:t>3.3.5.4</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Reports of the Executive Secretary</w:t>
        </w:r>
        <w:r w:rsidR="0049011F">
          <w:rPr>
            <w:noProof/>
            <w:webHidden/>
          </w:rPr>
          <w:tab/>
        </w:r>
        <w:r>
          <w:rPr>
            <w:noProof/>
            <w:webHidden/>
          </w:rPr>
          <w:fldChar w:fldCharType="begin"/>
        </w:r>
        <w:r w:rsidR="0049011F">
          <w:rPr>
            <w:noProof/>
            <w:webHidden/>
          </w:rPr>
          <w:instrText xml:space="preserve"> PAGEREF _Toc319622150 \h </w:instrText>
        </w:r>
        <w:r>
          <w:rPr>
            <w:noProof/>
            <w:webHidden/>
          </w:rPr>
        </w:r>
        <w:r>
          <w:rPr>
            <w:noProof/>
            <w:webHidden/>
          </w:rPr>
          <w:fldChar w:fldCharType="separate"/>
        </w:r>
        <w:r w:rsidR="0049011F">
          <w:rPr>
            <w:noProof/>
            <w:webHidden/>
          </w:rPr>
          <w:t>48</w:t>
        </w:r>
        <w:r>
          <w:rPr>
            <w:noProof/>
            <w:webHidden/>
          </w:rPr>
          <w:fldChar w:fldCharType="end"/>
        </w:r>
      </w:hyperlink>
    </w:p>
    <w:p w:rsidR="0049011F" w:rsidRDefault="00E05C7E">
      <w:pPr>
        <w:pStyle w:val="TOC3"/>
        <w:rPr>
          <w:rFonts w:asciiTheme="minorHAnsi" w:eastAsiaTheme="minorEastAsia" w:hAnsiTheme="minorHAnsi" w:cstheme="minorBidi"/>
          <w:i w:val="0"/>
          <w:iCs w:val="0"/>
          <w:noProof/>
          <w:sz w:val="22"/>
          <w:szCs w:val="22"/>
          <w:lang w:val="es-ES_tradnl" w:eastAsia="es-ES_tradnl"/>
        </w:rPr>
      </w:pPr>
      <w:hyperlink w:anchor="_Toc319622151" w:history="1">
        <w:r w:rsidR="0049011F" w:rsidRPr="00C0725D">
          <w:rPr>
            <w:rStyle w:val="Hyperlink"/>
            <w:noProof/>
          </w:rPr>
          <w:t>3.3.6</w:t>
        </w:r>
        <w:r w:rsidR="0049011F">
          <w:rPr>
            <w:rFonts w:asciiTheme="minorHAnsi" w:eastAsiaTheme="minorEastAsia" w:hAnsiTheme="minorHAnsi" w:cstheme="minorBidi"/>
            <w:i w:val="0"/>
            <w:iCs w:val="0"/>
            <w:noProof/>
            <w:sz w:val="22"/>
            <w:szCs w:val="22"/>
            <w:lang w:val="es-ES_tradnl" w:eastAsia="es-ES_tradnl"/>
          </w:rPr>
          <w:tab/>
        </w:r>
        <w:r w:rsidR="0049011F" w:rsidRPr="00C0725D">
          <w:rPr>
            <w:rStyle w:val="Hyperlink"/>
            <w:noProof/>
          </w:rPr>
          <w:t>Resources</w:t>
        </w:r>
        <w:r w:rsidR="0049011F">
          <w:rPr>
            <w:noProof/>
            <w:webHidden/>
          </w:rPr>
          <w:tab/>
        </w:r>
        <w:r>
          <w:rPr>
            <w:noProof/>
            <w:webHidden/>
          </w:rPr>
          <w:fldChar w:fldCharType="begin"/>
        </w:r>
        <w:r w:rsidR="0049011F">
          <w:rPr>
            <w:noProof/>
            <w:webHidden/>
          </w:rPr>
          <w:instrText xml:space="preserve"> PAGEREF _Toc319622151 \h </w:instrText>
        </w:r>
        <w:r>
          <w:rPr>
            <w:noProof/>
            <w:webHidden/>
          </w:rPr>
        </w:r>
        <w:r>
          <w:rPr>
            <w:noProof/>
            <w:webHidden/>
          </w:rPr>
          <w:fldChar w:fldCharType="separate"/>
        </w:r>
        <w:r w:rsidR="0049011F">
          <w:rPr>
            <w:noProof/>
            <w:webHidden/>
          </w:rPr>
          <w:t>49</w:t>
        </w:r>
        <w:r>
          <w:rPr>
            <w:noProof/>
            <w:webHidden/>
          </w:rPr>
          <w:fldChar w:fldCharType="end"/>
        </w:r>
      </w:hyperlink>
    </w:p>
    <w:p w:rsidR="0049011F" w:rsidRDefault="00E05C7E">
      <w:pPr>
        <w:pStyle w:val="TOC3"/>
        <w:rPr>
          <w:rFonts w:asciiTheme="minorHAnsi" w:eastAsiaTheme="minorEastAsia" w:hAnsiTheme="minorHAnsi" w:cstheme="minorBidi"/>
          <w:i w:val="0"/>
          <w:iCs w:val="0"/>
          <w:noProof/>
          <w:sz w:val="22"/>
          <w:szCs w:val="22"/>
          <w:lang w:val="es-ES_tradnl" w:eastAsia="es-ES_tradnl"/>
        </w:rPr>
      </w:pPr>
      <w:hyperlink w:anchor="_Toc319622152" w:history="1">
        <w:r w:rsidR="0049011F" w:rsidRPr="00C0725D">
          <w:rPr>
            <w:rStyle w:val="Hyperlink"/>
            <w:noProof/>
          </w:rPr>
          <w:t>3.3.7</w:t>
        </w:r>
        <w:r w:rsidR="0049011F">
          <w:rPr>
            <w:rFonts w:asciiTheme="minorHAnsi" w:eastAsiaTheme="minorEastAsia" w:hAnsiTheme="minorHAnsi" w:cstheme="minorBidi"/>
            <w:i w:val="0"/>
            <w:iCs w:val="0"/>
            <w:noProof/>
            <w:sz w:val="22"/>
            <w:szCs w:val="22"/>
            <w:lang w:val="es-ES_tradnl" w:eastAsia="es-ES_tradnl"/>
          </w:rPr>
          <w:tab/>
        </w:r>
        <w:r w:rsidR="0049011F" w:rsidRPr="00C0725D">
          <w:rPr>
            <w:rStyle w:val="Hyperlink"/>
            <w:noProof/>
          </w:rPr>
          <w:t>Publications</w:t>
        </w:r>
        <w:r w:rsidR="0049011F">
          <w:rPr>
            <w:noProof/>
            <w:webHidden/>
          </w:rPr>
          <w:tab/>
        </w:r>
        <w:r>
          <w:rPr>
            <w:noProof/>
            <w:webHidden/>
          </w:rPr>
          <w:fldChar w:fldCharType="begin"/>
        </w:r>
        <w:r w:rsidR="0049011F">
          <w:rPr>
            <w:noProof/>
            <w:webHidden/>
          </w:rPr>
          <w:instrText xml:space="preserve"> PAGEREF _Toc319622152 \h </w:instrText>
        </w:r>
        <w:r>
          <w:rPr>
            <w:noProof/>
            <w:webHidden/>
          </w:rPr>
        </w:r>
        <w:r>
          <w:rPr>
            <w:noProof/>
            <w:webHidden/>
          </w:rPr>
          <w:fldChar w:fldCharType="separate"/>
        </w:r>
        <w:r w:rsidR="0049011F">
          <w:rPr>
            <w:noProof/>
            <w:webHidden/>
          </w:rPr>
          <w:t>50</w:t>
        </w:r>
        <w:r>
          <w:rPr>
            <w:noProof/>
            <w:webHidden/>
          </w:rPr>
          <w:fldChar w:fldCharType="end"/>
        </w:r>
      </w:hyperlink>
    </w:p>
    <w:p w:rsidR="0049011F" w:rsidRDefault="00E05C7E">
      <w:pPr>
        <w:pStyle w:val="TOC3"/>
        <w:rPr>
          <w:rFonts w:asciiTheme="minorHAnsi" w:eastAsiaTheme="minorEastAsia" w:hAnsiTheme="minorHAnsi" w:cstheme="minorBidi"/>
          <w:i w:val="0"/>
          <w:iCs w:val="0"/>
          <w:noProof/>
          <w:sz w:val="22"/>
          <w:szCs w:val="22"/>
          <w:lang w:val="es-ES_tradnl" w:eastAsia="es-ES_tradnl"/>
        </w:rPr>
      </w:pPr>
      <w:hyperlink w:anchor="_Toc319622153" w:history="1">
        <w:r w:rsidR="0049011F" w:rsidRPr="00C0725D">
          <w:rPr>
            <w:rStyle w:val="Hyperlink"/>
            <w:noProof/>
          </w:rPr>
          <w:t>3.3.8</w:t>
        </w:r>
        <w:r w:rsidR="0049011F">
          <w:rPr>
            <w:rFonts w:asciiTheme="minorHAnsi" w:eastAsiaTheme="minorEastAsia" w:hAnsiTheme="minorHAnsi" w:cstheme="minorBidi"/>
            <w:i w:val="0"/>
            <w:iCs w:val="0"/>
            <w:noProof/>
            <w:sz w:val="22"/>
            <w:szCs w:val="22"/>
            <w:lang w:val="es-ES_tradnl" w:eastAsia="es-ES_tradnl"/>
          </w:rPr>
          <w:tab/>
        </w:r>
        <w:r w:rsidR="0049011F" w:rsidRPr="00C0725D">
          <w:rPr>
            <w:rStyle w:val="Hyperlink"/>
            <w:noProof/>
          </w:rPr>
          <w:t>Nagoya - Kuala Lumpur Supplementary Protocol on Liability and Redress</w:t>
        </w:r>
        <w:r w:rsidR="0049011F">
          <w:rPr>
            <w:noProof/>
            <w:webHidden/>
          </w:rPr>
          <w:tab/>
        </w:r>
        <w:r>
          <w:rPr>
            <w:noProof/>
            <w:webHidden/>
          </w:rPr>
          <w:fldChar w:fldCharType="begin"/>
        </w:r>
        <w:r w:rsidR="0049011F">
          <w:rPr>
            <w:noProof/>
            <w:webHidden/>
          </w:rPr>
          <w:instrText xml:space="preserve"> PAGEREF _Toc319622153 \h </w:instrText>
        </w:r>
        <w:r>
          <w:rPr>
            <w:noProof/>
            <w:webHidden/>
          </w:rPr>
        </w:r>
        <w:r>
          <w:rPr>
            <w:noProof/>
            <w:webHidden/>
          </w:rPr>
          <w:fldChar w:fldCharType="separate"/>
        </w:r>
        <w:r w:rsidR="0049011F">
          <w:rPr>
            <w:noProof/>
            <w:webHidden/>
          </w:rPr>
          <w:t>52</w:t>
        </w:r>
        <w:r>
          <w:rPr>
            <w:noProof/>
            <w:webHidden/>
          </w:rPr>
          <w:fldChar w:fldCharType="end"/>
        </w:r>
      </w:hyperlink>
    </w:p>
    <w:p w:rsidR="0049011F" w:rsidRDefault="00E05C7E">
      <w:pPr>
        <w:pStyle w:val="TOC2"/>
        <w:tabs>
          <w:tab w:val="left" w:pos="720"/>
          <w:tab w:val="right" w:leader="dot" w:pos="8494"/>
        </w:tabs>
        <w:rPr>
          <w:rFonts w:asciiTheme="minorHAnsi" w:eastAsiaTheme="minorEastAsia" w:hAnsiTheme="minorHAnsi" w:cstheme="minorBidi"/>
          <w:b w:val="0"/>
          <w:smallCaps w:val="0"/>
          <w:noProof/>
          <w:sz w:val="22"/>
          <w:szCs w:val="22"/>
          <w:lang w:val="es-ES_tradnl" w:eastAsia="es-ES_tradnl"/>
        </w:rPr>
      </w:pPr>
      <w:hyperlink w:anchor="_Toc319622154" w:history="1">
        <w:r w:rsidR="0049011F" w:rsidRPr="00C0725D">
          <w:rPr>
            <w:rStyle w:val="Hyperlink"/>
            <w:noProof/>
          </w:rPr>
          <w:t>3.4</w:t>
        </w:r>
        <w:r w:rsidR="0049011F">
          <w:rPr>
            <w:rFonts w:asciiTheme="minorHAnsi" w:eastAsiaTheme="minorEastAsia" w:hAnsiTheme="minorHAnsi" w:cstheme="minorBidi"/>
            <w:b w:val="0"/>
            <w:smallCaps w:val="0"/>
            <w:noProof/>
            <w:sz w:val="22"/>
            <w:szCs w:val="22"/>
            <w:lang w:val="es-ES_tradnl" w:eastAsia="es-ES_tradnl"/>
          </w:rPr>
          <w:tab/>
        </w:r>
        <w:r w:rsidR="0049011F" w:rsidRPr="00C0725D">
          <w:rPr>
            <w:rStyle w:val="Hyperlink"/>
            <w:noProof/>
          </w:rPr>
          <w:t>Finding Information</w:t>
        </w:r>
        <w:r w:rsidR="0049011F">
          <w:rPr>
            <w:noProof/>
            <w:webHidden/>
          </w:rPr>
          <w:tab/>
        </w:r>
        <w:r>
          <w:rPr>
            <w:noProof/>
            <w:webHidden/>
          </w:rPr>
          <w:fldChar w:fldCharType="begin"/>
        </w:r>
        <w:r w:rsidR="0049011F">
          <w:rPr>
            <w:noProof/>
            <w:webHidden/>
          </w:rPr>
          <w:instrText xml:space="preserve"> PAGEREF _Toc319622154 \h </w:instrText>
        </w:r>
        <w:r>
          <w:rPr>
            <w:noProof/>
            <w:webHidden/>
          </w:rPr>
        </w:r>
        <w:r>
          <w:rPr>
            <w:noProof/>
            <w:webHidden/>
          </w:rPr>
          <w:fldChar w:fldCharType="separate"/>
        </w:r>
        <w:r w:rsidR="0049011F">
          <w:rPr>
            <w:noProof/>
            <w:webHidden/>
          </w:rPr>
          <w:t>53</w:t>
        </w:r>
        <w:r>
          <w:rPr>
            <w:noProof/>
            <w:webHidden/>
          </w:rPr>
          <w:fldChar w:fldCharType="end"/>
        </w:r>
      </w:hyperlink>
    </w:p>
    <w:p w:rsidR="0049011F" w:rsidRDefault="00E05C7E">
      <w:pPr>
        <w:pStyle w:val="TOC2"/>
        <w:tabs>
          <w:tab w:val="left" w:pos="720"/>
          <w:tab w:val="right" w:leader="dot" w:pos="8494"/>
        </w:tabs>
        <w:rPr>
          <w:rFonts w:asciiTheme="minorHAnsi" w:eastAsiaTheme="minorEastAsia" w:hAnsiTheme="minorHAnsi" w:cstheme="minorBidi"/>
          <w:b w:val="0"/>
          <w:smallCaps w:val="0"/>
          <w:noProof/>
          <w:sz w:val="22"/>
          <w:szCs w:val="22"/>
          <w:lang w:val="es-ES_tradnl" w:eastAsia="es-ES_tradnl"/>
        </w:rPr>
      </w:pPr>
      <w:hyperlink w:anchor="_Toc319622155" w:history="1">
        <w:r w:rsidR="0049011F" w:rsidRPr="00C0725D">
          <w:rPr>
            <w:rStyle w:val="Hyperlink"/>
            <w:noProof/>
          </w:rPr>
          <w:t>3.5</w:t>
        </w:r>
        <w:r w:rsidR="0049011F">
          <w:rPr>
            <w:rFonts w:asciiTheme="minorHAnsi" w:eastAsiaTheme="minorEastAsia" w:hAnsiTheme="minorHAnsi" w:cstheme="minorBidi"/>
            <w:b w:val="0"/>
            <w:smallCaps w:val="0"/>
            <w:noProof/>
            <w:sz w:val="22"/>
            <w:szCs w:val="22"/>
            <w:lang w:val="es-ES_tradnl" w:eastAsia="es-ES_tradnl"/>
          </w:rPr>
          <w:tab/>
        </w:r>
        <w:r w:rsidR="0049011F" w:rsidRPr="00C0725D">
          <w:rPr>
            <w:rStyle w:val="Hyperlink"/>
            <w:noProof/>
          </w:rPr>
          <w:t>Registering Information</w:t>
        </w:r>
        <w:r w:rsidR="0049011F">
          <w:rPr>
            <w:noProof/>
            <w:webHidden/>
          </w:rPr>
          <w:tab/>
        </w:r>
        <w:r>
          <w:rPr>
            <w:noProof/>
            <w:webHidden/>
          </w:rPr>
          <w:fldChar w:fldCharType="begin"/>
        </w:r>
        <w:r w:rsidR="0049011F">
          <w:rPr>
            <w:noProof/>
            <w:webHidden/>
          </w:rPr>
          <w:instrText xml:space="preserve"> PAGEREF _Toc319622155 \h </w:instrText>
        </w:r>
        <w:r>
          <w:rPr>
            <w:noProof/>
            <w:webHidden/>
          </w:rPr>
        </w:r>
        <w:r>
          <w:rPr>
            <w:noProof/>
            <w:webHidden/>
          </w:rPr>
          <w:fldChar w:fldCharType="separate"/>
        </w:r>
        <w:r w:rsidR="0049011F">
          <w:rPr>
            <w:noProof/>
            <w:webHidden/>
          </w:rPr>
          <w:t>55</w:t>
        </w:r>
        <w:r>
          <w:rPr>
            <w:noProof/>
            <w:webHidden/>
          </w:rPr>
          <w:fldChar w:fldCharType="end"/>
        </w:r>
      </w:hyperlink>
    </w:p>
    <w:p w:rsidR="0049011F" w:rsidRDefault="00E05C7E">
      <w:pPr>
        <w:pStyle w:val="TOC2"/>
        <w:tabs>
          <w:tab w:val="left" w:pos="720"/>
          <w:tab w:val="right" w:leader="dot" w:pos="8494"/>
        </w:tabs>
        <w:rPr>
          <w:rFonts w:asciiTheme="minorHAnsi" w:eastAsiaTheme="minorEastAsia" w:hAnsiTheme="minorHAnsi" w:cstheme="minorBidi"/>
          <w:b w:val="0"/>
          <w:smallCaps w:val="0"/>
          <w:noProof/>
          <w:sz w:val="22"/>
          <w:szCs w:val="22"/>
          <w:lang w:val="es-ES_tradnl" w:eastAsia="es-ES_tradnl"/>
        </w:rPr>
      </w:pPr>
      <w:hyperlink w:anchor="_Toc319622156" w:history="1">
        <w:r w:rsidR="0049011F" w:rsidRPr="00C0725D">
          <w:rPr>
            <w:rStyle w:val="Hyperlink"/>
            <w:noProof/>
          </w:rPr>
          <w:t>3.6</w:t>
        </w:r>
        <w:r w:rsidR="0049011F">
          <w:rPr>
            <w:rFonts w:asciiTheme="minorHAnsi" w:eastAsiaTheme="minorEastAsia" w:hAnsiTheme="minorHAnsi" w:cstheme="minorBidi"/>
            <w:b w:val="0"/>
            <w:smallCaps w:val="0"/>
            <w:noProof/>
            <w:sz w:val="22"/>
            <w:szCs w:val="22"/>
            <w:lang w:val="es-ES_tradnl" w:eastAsia="es-ES_tradnl"/>
          </w:rPr>
          <w:tab/>
        </w:r>
        <w:r w:rsidR="0049011F" w:rsidRPr="00C0725D">
          <w:rPr>
            <w:rStyle w:val="Hyperlink"/>
            <w:noProof/>
          </w:rPr>
          <w:t>Resources</w:t>
        </w:r>
        <w:r w:rsidR="0049011F">
          <w:rPr>
            <w:noProof/>
            <w:webHidden/>
          </w:rPr>
          <w:tab/>
        </w:r>
        <w:r>
          <w:rPr>
            <w:noProof/>
            <w:webHidden/>
          </w:rPr>
          <w:fldChar w:fldCharType="begin"/>
        </w:r>
        <w:r w:rsidR="0049011F">
          <w:rPr>
            <w:noProof/>
            <w:webHidden/>
          </w:rPr>
          <w:instrText xml:space="preserve"> PAGEREF _Toc319622156 \h </w:instrText>
        </w:r>
        <w:r>
          <w:rPr>
            <w:noProof/>
            <w:webHidden/>
          </w:rPr>
        </w:r>
        <w:r>
          <w:rPr>
            <w:noProof/>
            <w:webHidden/>
          </w:rPr>
          <w:fldChar w:fldCharType="separate"/>
        </w:r>
        <w:r w:rsidR="0049011F">
          <w:rPr>
            <w:noProof/>
            <w:webHidden/>
          </w:rPr>
          <w:t>56</w:t>
        </w:r>
        <w:r>
          <w:rPr>
            <w:noProof/>
            <w:webHidden/>
          </w:rPr>
          <w:fldChar w:fldCharType="end"/>
        </w:r>
      </w:hyperlink>
    </w:p>
    <w:p w:rsidR="0049011F" w:rsidRDefault="00E05C7E">
      <w:pPr>
        <w:pStyle w:val="TOC3"/>
        <w:rPr>
          <w:rFonts w:asciiTheme="minorHAnsi" w:eastAsiaTheme="minorEastAsia" w:hAnsiTheme="minorHAnsi" w:cstheme="minorBidi"/>
          <w:i w:val="0"/>
          <w:iCs w:val="0"/>
          <w:noProof/>
          <w:sz w:val="22"/>
          <w:szCs w:val="22"/>
          <w:lang w:val="es-ES_tradnl" w:eastAsia="es-ES_tradnl"/>
        </w:rPr>
      </w:pPr>
      <w:hyperlink w:anchor="_Toc319622157" w:history="1">
        <w:r w:rsidR="0049011F" w:rsidRPr="00C0725D">
          <w:rPr>
            <w:rStyle w:val="Hyperlink"/>
            <w:noProof/>
          </w:rPr>
          <w:t>3.6.1</w:t>
        </w:r>
        <w:r w:rsidR="0049011F">
          <w:rPr>
            <w:rFonts w:asciiTheme="minorHAnsi" w:eastAsiaTheme="minorEastAsia" w:hAnsiTheme="minorHAnsi" w:cstheme="minorBidi"/>
            <w:i w:val="0"/>
            <w:iCs w:val="0"/>
            <w:noProof/>
            <w:sz w:val="22"/>
            <w:szCs w:val="22"/>
            <w:lang w:val="es-ES_tradnl" w:eastAsia="es-ES_tradnl"/>
          </w:rPr>
          <w:tab/>
        </w:r>
        <w:r w:rsidR="0049011F" w:rsidRPr="00C0725D">
          <w:rPr>
            <w:rStyle w:val="Hyperlink"/>
            <w:noProof/>
          </w:rPr>
          <w:t>Resources</w:t>
        </w:r>
        <w:r w:rsidR="0049011F">
          <w:rPr>
            <w:noProof/>
            <w:webHidden/>
          </w:rPr>
          <w:tab/>
        </w:r>
        <w:r>
          <w:rPr>
            <w:noProof/>
            <w:webHidden/>
          </w:rPr>
          <w:fldChar w:fldCharType="begin"/>
        </w:r>
        <w:r w:rsidR="0049011F">
          <w:rPr>
            <w:noProof/>
            <w:webHidden/>
          </w:rPr>
          <w:instrText xml:space="preserve"> PAGEREF _Toc319622157 \h </w:instrText>
        </w:r>
        <w:r>
          <w:rPr>
            <w:noProof/>
            <w:webHidden/>
          </w:rPr>
        </w:r>
        <w:r>
          <w:rPr>
            <w:noProof/>
            <w:webHidden/>
          </w:rPr>
          <w:fldChar w:fldCharType="separate"/>
        </w:r>
        <w:r w:rsidR="0049011F">
          <w:rPr>
            <w:noProof/>
            <w:webHidden/>
          </w:rPr>
          <w:t>57</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59" w:history="1">
        <w:r w:rsidR="0049011F" w:rsidRPr="00C0725D">
          <w:rPr>
            <w:rStyle w:val="Hyperlink"/>
            <w:noProof/>
          </w:rPr>
          <w:t>3.6.1.1</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Common Formats</w:t>
        </w:r>
        <w:r w:rsidR="0049011F">
          <w:rPr>
            <w:noProof/>
            <w:webHidden/>
          </w:rPr>
          <w:tab/>
        </w:r>
        <w:r>
          <w:rPr>
            <w:noProof/>
            <w:webHidden/>
          </w:rPr>
          <w:fldChar w:fldCharType="begin"/>
        </w:r>
        <w:r w:rsidR="0049011F">
          <w:rPr>
            <w:noProof/>
            <w:webHidden/>
          </w:rPr>
          <w:instrText xml:space="preserve"> PAGEREF _Toc319622159 \h </w:instrText>
        </w:r>
        <w:r>
          <w:rPr>
            <w:noProof/>
            <w:webHidden/>
          </w:rPr>
        </w:r>
        <w:r>
          <w:rPr>
            <w:noProof/>
            <w:webHidden/>
          </w:rPr>
          <w:fldChar w:fldCharType="separate"/>
        </w:r>
        <w:r w:rsidR="0049011F">
          <w:rPr>
            <w:noProof/>
            <w:webHidden/>
          </w:rPr>
          <w:t>57</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61" w:history="1">
        <w:r w:rsidR="0049011F" w:rsidRPr="00C0725D">
          <w:rPr>
            <w:rStyle w:val="Hyperlink"/>
            <w:noProof/>
          </w:rPr>
          <w:t>3.6.1.2</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Solutions for National Participation</w:t>
        </w:r>
        <w:r w:rsidR="0049011F">
          <w:rPr>
            <w:noProof/>
            <w:webHidden/>
          </w:rPr>
          <w:tab/>
        </w:r>
        <w:r>
          <w:rPr>
            <w:noProof/>
            <w:webHidden/>
          </w:rPr>
          <w:fldChar w:fldCharType="begin"/>
        </w:r>
        <w:r w:rsidR="0049011F">
          <w:rPr>
            <w:noProof/>
            <w:webHidden/>
          </w:rPr>
          <w:instrText xml:space="preserve"> PAGEREF _Toc319622161 \h </w:instrText>
        </w:r>
        <w:r>
          <w:rPr>
            <w:noProof/>
            <w:webHidden/>
          </w:rPr>
        </w:r>
        <w:r>
          <w:rPr>
            <w:noProof/>
            <w:webHidden/>
          </w:rPr>
          <w:fldChar w:fldCharType="separate"/>
        </w:r>
        <w:r w:rsidR="0049011F">
          <w:rPr>
            <w:noProof/>
            <w:webHidden/>
          </w:rPr>
          <w:t>59</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63" w:history="1">
        <w:r w:rsidR="0049011F" w:rsidRPr="00C0725D">
          <w:rPr>
            <w:rStyle w:val="Hyperlink"/>
            <w:noProof/>
          </w:rPr>
          <w:t>3.6.1.3</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Glossary</w:t>
        </w:r>
        <w:r w:rsidR="0049011F">
          <w:rPr>
            <w:noProof/>
            <w:webHidden/>
          </w:rPr>
          <w:tab/>
        </w:r>
        <w:r>
          <w:rPr>
            <w:noProof/>
            <w:webHidden/>
          </w:rPr>
          <w:fldChar w:fldCharType="begin"/>
        </w:r>
        <w:r w:rsidR="0049011F">
          <w:rPr>
            <w:noProof/>
            <w:webHidden/>
          </w:rPr>
          <w:instrText xml:space="preserve"> PAGEREF _Toc319622163 \h </w:instrText>
        </w:r>
        <w:r>
          <w:rPr>
            <w:noProof/>
            <w:webHidden/>
          </w:rPr>
        </w:r>
        <w:r>
          <w:rPr>
            <w:noProof/>
            <w:webHidden/>
          </w:rPr>
          <w:fldChar w:fldCharType="separate"/>
        </w:r>
        <w:r w:rsidR="0049011F">
          <w:rPr>
            <w:noProof/>
            <w:webHidden/>
          </w:rPr>
          <w:t>60</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64" w:history="1">
        <w:r w:rsidR="0049011F" w:rsidRPr="00C0725D">
          <w:rPr>
            <w:rStyle w:val="Hyperlink"/>
            <w:noProof/>
          </w:rPr>
          <w:t>3.6.1.4</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Thesaurus</w:t>
        </w:r>
        <w:r w:rsidR="0049011F">
          <w:rPr>
            <w:noProof/>
            <w:webHidden/>
          </w:rPr>
          <w:tab/>
        </w:r>
        <w:r>
          <w:rPr>
            <w:noProof/>
            <w:webHidden/>
          </w:rPr>
          <w:fldChar w:fldCharType="begin"/>
        </w:r>
        <w:r w:rsidR="0049011F">
          <w:rPr>
            <w:noProof/>
            <w:webHidden/>
          </w:rPr>
          <w:instrText xml:space="preserve"> PAGEREF _Toc319622164 \h </w:instrText>
        </w:r>
        <w:r>
          <w:rPr>
            <w:noProof/>
            <w:webHidden/>
          </w:rPr>
        </w:r>
        <w:r>
          <w:rPr>
            <w:noProof/>
            <w:webHidden/>
          </w:rPr>
          <w:fldChar w:fldCharType="separate"/>
        </w:r>
        <w:r w:rsidR="0049011F">
          <w:rPr>
            <w:noProof/>
            <w:webHidden/>
          </w:rPr>
          <w:t>60</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78" w:history="1">
        <w:r w:rsidR="0049011F" w:rsidRPr="00C0725D">
          <w:rPr>
            <w:rStyle w:val="Hyperlink"/>
            <w:noProof/>
          </w:rPr>
          <w:t>3.6.1.5</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Site Map</w:t>
        </w:r>
        <w:r w:rsidR="0049011F">
          <w:rPr>
            <w:noProof/>
            <w:webHidden/>
          </w:rPr>
          <w:tab/>
        </w:r>
        <w:r>
          <w:rPr>
            <w:noProof/>
            <w:webHidden/>
          </w:rPr>
          <w:fldChar w:fldCharType="begin"/>
        </w:r>
        <w:r w:rsidR="0049011F">
          <w:rPr>
            <w:noProof/>
            <w:webHidden/>
          </w:rPr>
          <w:instrText xml:space="preserve"> PAGEREF _Toc319622178 \h </w:instrText>
        </w:r>
        <w:r>
          <w:rPr>
            <w:noProof/>
            <w:webHidden/>
          </w:rPr>
        </w:r>
        <w:r>
          <w:rPr>
            <w:noProof/>
            <w:webHidden/>
          </w:rPr>
          <w:fldChar w:fldCharType="separate"/>
        </w:r>
        <w:r w:rsidR="0049011F">
          <w:rPr>
            <w:noProof/>
            <w:webHidden/>
          </w:rPr>
          <w:t>60</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79" w:history="1">
        <w:r w:rsidR="0049011F" w:rsidRPr="00C0725D">
          <w:rPr>
            <w:rStyle w:val="Hyperlink"/>
            <w:noProof/>
          </w:rPr>
          <w:t>3.6.1.6</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Offline copy of the BCH</w:t>
        </w:r>
        <w:r w:rsidR="0049011F">
          <w:rPr>
            <w:noProof/>
            <w:webHidden/>
          </w:rPr>
          <w:tab/>
        </w:r>
        <w:r>
          <w:rPr>
            <w:noProof/>
            <w:webHidden/>
          </w:rPr>
          <w:fldChar w:fldCharType="begin"/>
        </w:r>
        <w:r w:rsidR="0049011F">
          <w:rPr>
            <w:noProof/>
            <w:webHidden/>
          </w:rPr>
          <w:instrText xml:space="preserve"> PAGEREF _Toc319622179 \h </w:instrText>
        </w:r>
        <w:r>
          <w:rPr>
            <w:noProof/>
            <w:webHidden/>
          </w:rPr>
        </w:r>
        <w:r>
          <w:rPr>
            <w:noProof/>
            <w:webHidden/>
          </w:rPr>
          <w:fldChar w:fldCharType="separate"/>
        </w:r>
        <w:r w:rsidR="0049011F">
          <w:rPr>
            <w:noProof/>
            <w:webHidden/>
          </w:rPr>
          <w:t>61</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81" w:history="1">
        <w:r w:rsidR="0049011F" w:rsidRPr="00C0725D">
          <w:rPr>
            <w:rStyle w:val="Hyperlink"/>
            <w:noProof/>
          </w:rPr>
          <w:t>3.6.1.7</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LMO quick-links</w:t>
        </w:r>
        <w:r w:rsidR="0049011F">
          <w:rPr>
            <w:noProof/>
            <w:webHidden/>
          </w:rPr>
          <w:tab/>
        </w:r>
        <w:r>
          <w:rPr>
            <w:noProof/>
            <w:webHidden/>
          </w:rPr>
          <w:fldChar w:fldCharType="begin"/>
        </w:r>
        <w:r w:rsidR="0049011F">
          <w:rPr>
            <w:noProof/>
            <w:webHidden/>
          </w:rPr>
          <w:instrText xml:space="preserve"> PAGEREF _Toc319622181 \h </w:instrText>
        </w:r>
        <w:r>
          <w:rPr>
            <w:noProof/>
            <w:webHidden/>
          </w:rPr>
        </w:r>
        <w:r>
          <w:rPr>
            <w:noProof/>
            <w:webHidden/>
          </w:rPr>
          <w:fldChar w:fldCharType="separate"/>
        </w:r>
        <w:r w:rsidR="0049011F">
          <w:rPr>
            <w:noProof/>
            <w:webHidden/>
          </w:rPr>
          <w:t>62</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82" w:history="1">
        <w:r w:rsidR="0049011F" w:rsidRPr="00C0725D">
          <w:rPr>
            <w:rStyle w:val="Hyperlink"/>
            <w:noProof/>
          </w:rPr>
          <w:t>3.6.1.8</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Online Forums and Portals</w:t>
        </w:r>
        <w:r w:rsidR="0049011F">
          <w:rPr>
            <w:noProof/>
            <w:webHidden/>
          </w:rPr>
          <w:tab/>
        </w:r>
        <w:r>
          <w:rPr>
            <w:noProof/>
            <w:webHidden/>
          </w:rPr>
          <w:fldChar w:fldCharType="begin"/>
        </w:r>
        <w:r w:rsidR="0049011F">
          <w:rPr>
            <w:noProof/>
            <w:webHidden/>
          </w:rPr>
          <w:instrText xml:space="preserve"> PAGEREF _Toc319622182 \h </w:instrText>
        </w:r>
        <w:r>
          <w:rPr>
            <w:noProof/>
            <w:webHidden/>
          </w:rPr>
        </w:r>
        <w:r>
          <w:rPr>
            <w:noProof/>
            <w:webHidden/>
          </w:rPr>
          <w:fldChar w:fldCharType="separate"/>
        </w:r>
        <w:r w:rsidR="0049011F">
          <w:rPr>
            <w:noProof/>
            <w:webHidden/>
          </w:rPr>
          <w:t>63</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83" w:history="1">
        <w:r w:rsidR="0049011F" w:rsidRPr="00C0725D">
          <w:rPr>
            <w:rStyle w:val="Hyperlink"/>
            <w:noProof/>
          </w:rPr>
          <w:t>3.6.1.9</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Interoperability Services</w:t>
        </w:r>
        <w:r w:rsidR="0049011F">
          <w:rPr>
            <w:noProof/>
            <w:webHidden/>
          </w:rPr>
          <w:tab/>
        </w:r>
        <w:r>
          <w:rPr>
            <w:noProof/>
            <w:webHidden/>
          </w:rPr>
          <w:fldChar w:fldCharType="begin"/>
        </w:r>
        <w:r w:rsidR="0049011F">
          <w:rPr>
            <w:noProof/>
            <w:webHidden/>
          </w:rPr>
          <w:instrText xml:space="preserve"> PAGEREF _Toc319622183 \h </w:instrText>
        </w:r>
        <w:r>
          <w:rPr>
            <w:noProof/>
            <w:webHidden/>
          </w:rPr>
        </w:r>
        <w:r>
          <w:rPr>
            <w:noProof/>
            <w:webHidden/>
          </w:rPr>
          <w:fldChar w:fldCharType="separate"/>
        </w:r>
        <w:r w:rsidR="0049011F">
          <w:rPr>
            <w:noProof/>
            <w:webHidden/>
          </w:rPr>
          <w:t>64</w:t>
        </w:r>
        <w:r>
          <w:rPr>
            <w:noProof/>
            <w:webHidden/>
          </w:rPr>
          <w:fldChar w:fldCharType="end"/>
        </w:r>
      </w:hyperlink>
    </w:p>
    <w:p w:rsidR="0049011F" w:rsidRDefault="00E05C7E">
      <w:pPr>
        <w:pStyle w:val="TOC4"/>
        <w:tabs>
          <w:tab w:val="left" w:pos="1680"/>
          <w:tab w:val="right" w:leader="dot" w:pos="8494"/>
        </w:tabs>
        <w:rPr>
          <w:rFonts w:asciiTheme="minorHAnsi" w:eastAsiaTheme="minorEastAsia" w:hAnsiTheme="minorHAnsi" w:cstheme="minorBidi"/>
          <w:noProof/>
          <w:sz w:val="22"/>
          <w:szCs w:val="22"/>
          <w:lang w:val="es-ES_tradnl" w:eastAsia="es-ES_tradnl"/>
        </w:rPr>
      </w:pPr>
      <w:hyperlink w:anchor="_Toc319622187" w:history="1">
        <w:r w:rsidR="0049011F" w:rsidRPr="00C0725D">
          <w:rPr>
            <w:rStyle w:val="Hyperlink"/>
            <w:noProof/>
          </w:rPr>
          <w:t>3.6.1.10</w:t>
        </w:r>
        <w:r w:rsidR="0049011F">
          <w:rPr>
            <w:rFonts w:asciiTheme="minorHAnsi" w:eastAsiaTheme="minorEastAsia" w:hAnsiTheme="minorHAnsi" w:cstheme="minorBidi"/>
            <w:noProof/>
            <w:sz w:val="22"/>
            <w:szCs w:val="22"/>
            <w:lang w:val="es-ES_tradnl" w:eastAsia="es-ES_tradnl"/>
          </w:rPr>
          <w:tab/>
        </w:r>
        <w:r w:rsidR="0049011F" w:rsidRPr="00C0725D">
          <w:rPr>
            <w:rStyle w:val="Hyperlink"/>
            <w:noProof/>
          </w:rPr>
          <w:t>Mailing Lists</w:t>
        </w:r>
        <w:r w:rsidR="0049011F">
          <w:rPr>
            <w:noProof/>
            <w:webHidden/>
          </w:rPr>
          <w:tab/>
        </w:r>
        <w:r>
          <w:rPr>
            <w:noProof/>
            <w:webHidden/>
          </w:rPr>
          <w:fldChar w:fldCharType="begin"/>
        </w:r>
        <w:r w:rsidR="0049011F">
          <w:rPr>
            <w:noProof/>
            <w:webHidden/>
          </w:rPr>
          <w:instrText xml:space="preserve"> PAGEREF _Toc319622187 \h </w:instrText>
        </w:r>
        <w:r>
          <w:rPr>
            <w:noProof/>
            <w:webHidden/>
          </w:rPr>
        </w:r>
        <w:r>
          <w:rPr>
            <w:noProof/>
            <w:webHidden/>
          </w:rPr>
          <w:fldChar w:fldCharType="separate"/>
        </w:r>
        <w:r w:rsidR="0049011F">
          <w:rPr>
            <w:noProof/>
            <w:webHidden/>
          </w:rPr>
          <w:t>65</w:t>
        </w:r>
        <w:r>
          <w:rPr>
            <w:noProof/>
            <w:webHidden/>
          </w:rPr>
          <w:fldChar w:fldCharType="end"/>
        </w:r>
      </w:hyperlink>
    </w:p>
    <w:p w:rsidR="0049011F" w:rsidRDefault="00E05C7E">
      <w:pPr>
        <w:pStyle w:val="TOC3"/>
        <w:rPr>
          <w:rFonts w:asciiTheme="minorHAnsi" w:eastAsiaTheme="minorEastAsia" w:hAnsiTheme="minorHAnsi" w:cstheme="minorBidi"/>
          <w:i w:val="0"/>
          <w:iCs w:val="0"/>
          <w:noProof/>
          <w:sz w:val="22"/>
          <w:szCs w:val="22"/>
          <w:lang w:val="es-ES_tradnl" w:eastAsia="es-ES_tradnl"/>
        </w:rPr>
      </w:pPr>
      <w:hyperlink w:anchor="_Toc319622188" w:history="1">
        <w:r w:rsidR="0049011F" w:rsidRPr="00C0725D">
          <w:rPr>
            <w:rStyle w:val="Hyperlink"/>
            <w:noProof/>
          </w:rPr>
          <w:t>3.6.2</w:t>
        </w:r>
        <w:r w:rsidR="0049011F">
          <w:rPr>
            <w:rFonts w:asciiTheme="minorHAnsi" w:eastAsiaTheme="minorEastAsia" w:hAnsiTheme="minorHAnsi" w:cstheme="minorBidi"/>
            <w:i w:val="0"/>
            <w:iCs w:val="0"/>
            <w:noProof/>
            <w:sz w:val="22"/>
            <w:szCs w:val="22"/>
            <w:lang w:val="es-ES_tradnl" w:eastAsia="es-ES_tradnl"/>
          </w:rPr>
          <w:tab/>
        </w:r>
        <w:r w:rsidR="0049011F" w:rsidRPr="00C0725D">
          <w:rPr>
            <w:rStyle w:val="Hyperlink"/>
            <w:noProof/>
          </w:rPr>
          <w:t>Training Site of the BCH</w:t>
        </w:r>
        <w:r w:rsidR="0049011F">
          <w:rPr>
            <w:noProof/>
            <w:webHidden/>
          </w:rPr>
          <w:tab/>
        </w:r>
        <w:r>
          <w:rPr>
            <w:noProof/>
            <w:webHidden/>
          </w:rPr>
          <w:fldChar w:fldCharType="begin"/>
        </w:r>
        <w:r w:rsidR="0049011F">
          <w:rPr>
            <w:noProof/>
            <w:webHidden/>
          </w:rPr>
          <w:instrText xml:space="preserve"> PAGEREF _Toc319622188 \h </w:instrText>
        </w:r>
        <w:r>
          <w:rPr>
            <w:noProof/>
            <w:webHidden/>
          </w:rPr>
        </w:r>
        <w:r>
          <w:rPr>
            <w:noProof/>
            <w:webHidden/>
          </w:rPr>
          <w:fldChar w:fldCharType="separate"/>
        </w:r>
        <w:r w:rsidR="0049011F">
          <w:rPr>
            <w:noProof/>
            <w:webHidden/>
          </w:rPr>
          <w:t>67</w:t>
        </w:r>
        <w:r>
          <w:rPr>
            <w:noProof/>
            <w:webHidden/>
          </w:rPr>
          <w:fldChar w:fldCharType="end"/>
        </w:r>
      </w:hyperlink>
    </w:p>
    <w:p w:rsidR="0049011F" w:rsidRDefault="00E05C7E">
      <w:pPr>
        <w:pStyle w:val="TOC2"/>
        <w:tabs>
          <w:tab w:val="left" w:pos="720"/>
          <w:tab w:val="right" w:leader="dot" w:pos="8494"/>
        </w:tabs>
        <w:rPr>
          <w:rFonts w:asciiTheme="minorHAnsi" w:eastAsiaTheme="minorEastAsia" w:hAnsiTheme="minorHAnsi" w:cstheme="minorBidi"/>
          <w:b w:val="0"/>
          <w:smallCaps w:val="0"/>
          <w:noProof/>
          <w:sz w:val="22"/>
          <w:szCs w:val="22"/>
          <w:lang w:val="es-ES_tradnl" w:eastAsia="es-ES_tradnl"/>
        </w:rPr>
      </w:pPr>
      <w:hyperlink w:anchor="_Toc319622196" w:history="1">
        <w:r w:rsidR="0049011F" w:rsidRPr="00C0725D">
          <w:rPr>
            <w:rStyle w:val="Hyperlink"/>
            <w:noProof/>
          </w:rPr>
          <w:t>3.7</w:t>
        </w:r>
        <w:r w:rsidR="0049011F">
          <w:rPr>
            <w:rFonts w:asciiTheme="minorHAnsi" w:eastAsiaTheme="minorEastAsia" w:hAnsiTheme="minorHAnsi" w:cstheme="minorBidi"/>
            <w:b w:val="0"/>
            <w:smallCaps w:val="0"/>
            <w:noProof/>
            <w:sz w:val="22"/>
            <w:szCs w:val="22"/>
            <w:lang w:val="es-ES_tradnl" w:eastAsia="es-ES_tradnl"/>
          </w:rPr>
          <w:tab/>
        </w:r>
        <w:r w:rsidR="0049011F" w:rsidRPr="00C0725D">
          <w:rPr>
            <w:rStyle w:val="Hyperlink"/>
            <w:noProof/>
          </w:rPr>
          <w:t>Help</w:t>
        </w:r>
        <w:r w:rsidR="0049011F">
          <w:rPr>
            <w:noProof/>
            <w:webHidden/>
          </w:rPr>
          <w:tab/>
        </w:r>
        <w:r>
          <w:rPr>
            <w:noProof/>
            <w:webHidden/>
          </w:rPr>
          <w:fldChar w:fldCharType="begin"/>
        </w:r>
        <w:r w:rsidR="0049011F">
          <w:rPr>
            <w:noProof/>
            <w:webHidden/>
          </w:rPr>
          <w:instrText xml:space="preserve"> PAGEREF _Toc319622196 \h </w:instrText>
        </w:r>
        <w:r>
          <w:rPr>
            <w:noProof/>
            <w:webHidden/>
          </w:rPr>
        </w:r>
        <w:r>
          <w:rPr>
            <w:noProof/>
            <w:webHidden/>
          </w:rPr>
          <w:fldChar w:fldCharType="separate"/>
        </w:r>
        <w:r w:rsidR="0049011F">
          <w:rPr>
            <w:noProof/>
            <w:webHidden/>
          </w:rPr>
          <w:t>68</w:t>
        </w:r>
        <w:r>
          <w:rPr>
            <w:noProof/>
            <w:webHidden/>
          </w:rPr>
          <w:fldChar w:fldCharType="end"/>
        </w:r>
      </w:hyperlink>
    </w:p>
    <w:p w:rsidR="0049011F" w:rsidRDefault="00E05C7E">
      <w:pPr>
        <w:pStyle w:val="TOC3"/>
        <w:rPr>
          <w:rFonts w:asciiTheme="minorHAnsi" w:eastAsiaTheme="minorEastAsia" w:hAnsiTheme="minorHAnsi" w:cstheme="minorBidi"/>
          <w:i w:val="0"/>
          <w:iCs w:val="0"/>
          <w:noProof/>
          <w:sz w:val="22"/>
          <w:szCs w:val="22"/>
          <w:lang w:val="es-ES_tradnl" w:eastAsia="es-ES_tradnl"/>
        </w:rPr>
      </w:pPr>
      <w:hyperlink w:anchor="_Toc319622197" w:history="1">
        <w:r w:rsidR="0049011F" w:rsidRPr="00C0725D">
          <w:rPr>
            <w:rStyle w:val="Hyperlink"/>
            <w:noProof/>
          </w:rPr>
          <w:t>3.7.1</w:t>
        </w:r>
        <w:r w:rsidR="0049011F">
          <w:rPr>
            <w:rFonts w:asciiTheme="minorHAnsi" w:eastAsiaTheme="minorEastAsia" w:hAnsiTheme="minorHAnsi" w:cstheme="minorBidi"/>
            <w:i w:val="0"/>
            <w:iCs w:val="0"/>
            <w:noProof/>
            <w:sz w:val="22"/>
            <w:szCs w:val="22"/>
            <w:lang w:val="es-ES_tradnl" w:eastAsia="es-ES_tradnl"/>
          </w:rPr>
          <w:tab/>
        </w:r>
        <w:r w:rsidR="0049011F" w:rsidRPr="00C0725D">
          <w:rPr>
            <w:rStyle w:val="Hyperlink"/>
            <w:noProof/>
          </w:rPr>
          <w:t>Help</w:t>
        </w:r>
        <w:r w:rsidR="0049011F">
          <w:rPr>
            <w:noProof/>
            <w:webHidden/>
          </w:rPr>
          <w:tab/>
        </w:r>
        <w:r>
          <w:rPr>
            <w:noProof/>
            <w:webHidden/>
          </w:rPr>
          <w:fldChar w:fldCharType="begin"/>
        </w:r>
        <w:r w:rsidR="0049011F">
          <w:rPr>
            <w:noProof/>
            <w:webHidden/>
          </w:rPr>
          <w:instrText xml:space="preserve"> PAGEREF _Toc319622197 \h </w:instrText>
        </w:r>
        <w:r>
          <w:rPr>
            <w:noProof/>
            <w:webHidden/>
          </w:rPr>
        </w:r>
        <w:r>
          <w:rPr>
            <w:noProof/>
            <w:webHidden/>
          </w:rPr>
          <w:fldChar w:fldCharType="separate"/>
        </w:r>
        <w:r w:rsidR="0049011F">
          <w:rPr>
            <w:noProof/>
            <w:webHidden/>
          </w:rPr>
          <w:t>69</w:t>
        </w:r>
        <w:r>
          <w:rPr>
            <w:noProof/>
            <w:webHidden/>
          </w:rPr>
          <w:fldChar w:fldCharType="end"/>
        </w:r>
      </w:hyperlink>
    </w:p>
    <w:p w:rsidR="0049011F" w:rsidRDefault="00E05C7E">
      <w:pPr>
        <w:pStyle w:val="TOC3"/>
        <w:rPr>
          <w:rFonts w:asciiTheme="minorHAnsi" w:eastAsiaTheme="minorEastAsia" w:hAnsiTheme="minorHAnsi" w:cstheme="minorBidi"/>
          <w:i w:val="0"/>
          <w:iCs w:val="0"/>
          <w:noProof/>
          <w:sz w:val="22"/>
          <w:szCs w:val="22"/>
          <w:lang w:val="es-ES_tradnl" w:eastAsia="es-ES_tradnl"/>
        </w:rPr>
      </w:pPr>
      <w:hyperlink w:anchor="_Toc319622198" w:history="1">
        <w:r w:rsidR="0049011F" w:rsidRPr="00C0725D">
          <w:rPr>
            <w:rStyle w:val="Hyperlink"/>
            <w:noProof/>
          </w:rPr>
          <w:t>3.7.2</w:t>
        </w:r>
        <w:r w:rsidR="0049011F">
          <w:rPr>
            <w:rFonts w:asciiTheme="minorHAnsi" w:eastAsiaTheme="minorEastAsia" w:hAnsiTheme="minorHAnsi" w:cstheme="minorBidi"/>
            <w:i w:val="0"/>
            <w:iCs w:val="0"/>
            <w:noProof/>
            <w:sz w:val="22"/>
            <w:szCs w:val="22"/>
            <w:lang w:val="es-ES_tradnl" w:eastAsia="es-ES_tradnl"/>
          </w:rPr>
          <w:tab/>
        </w:r>
        <w:r w:rsidR="0049011F" w:rsidRPr="00C0725D">
          <w:rPr>
            <w:rStyle w:val="Hyperlink"/>
            <w:noProof/>
          </w:rPr>
          <w:t>BCH Tutorials</w:t>
        </w:r>
        <w:r w:rsidR="0049011F">
          <w:rPr>
            <w:noProof/>
            <w:webHidden/>
          </w:rPr>
          <w:tab/>
        </w:r>
        <w:r>
          <w:rPr>
            <w:noProof/>
            <w:webHidden/>
          </w:rPr>
          <w:fldChar w:fldCharType="begin"/>
        </w:r>
        <w:r w:rsidR="0049011F">
          <w:rPr>
            <w:noProof/>
            <w:webHidden/>
          </w:rPr>
          <w:instrText xml:space="preserve"> PAGEREF _Toc319622198 \h </w:instrText>
        </w:r>
        <w:r>
          <w:rPr>
            <w:noProof/>
            <w:webHidden/>
          </w:rPr>
        </w:r>
        <w:r>
          <w:rPr>
            <w:noProof/>
            <w:webHidden/>
          </w:rPr>
          <w:fldChar w:fldCharType="separate"/>
        </w:r>
        <w:r w:rsidR="0049011F">
          <w:rPr>
            <w:noProof/>
            <w:webHidden/>
          </w:rPr>
          <w:t>70</w:t>
        </w:r>
        <w:r>
          <w:rPr>
            <w:noProof/>
            <w:webHidden/>
          </w:rPr>
          <w:fldChar w:fldCharType="end"/>
        </w:r>
      </w:hyperlink>
    </w:p>
    <w:p w:rsidR="0049011F" w:rsidRDefault="00E05C7E">
      <w:pPr>
        <w:pStyle w:val="TOC3"/>
        <w:rPr>
          <w:rFonts w:asciiTheme="minorHAnsi" w:eastAsiaTheme="minorEastAsia" w:hAnsiTheme="minorHAnsi" w:cstheme="minorBidi"/>
          <w:i w:val="0"/>
          <w:iCs w:val="0"/>
          <w:noProof/>
          <w:sz w:val="22"/>
          <w:szCs w:val="22"/>
          <w:lang w:val="es-ES_tradnl" w:eastAsia="es-ES_tradnl"/>
        </w:rPr>
      </w:pPr>
      <w:hyperlink w:anchor="_Toc319622199" w:history="1">
        <w:r w:rsidR="0049011F" w:rsidRPr="00C0725D">
          <w:rPr>
            <w:rStyle w:val="Hyperlink"/>
            <w:noProof/>
          </w:rPr>
          <w:t>3.7.3</w:t>
        </w:r>
        <w:r w:rsidR="0049011F">
          <w:rPr>
            <w:rFonts w:asciiTheme="minorHAnsi" w:eastAsiaTheme="minorEastAsia" w:hAnsiTheme="minorHAnsi" w:cstheme="minorBidi"/>
            <w:i w:val="0"/>
            <w:iCs w:val="0"/>
            <w:noProof/>
            <w:sz w:val="22"/>
            <w:szCs w:val="22"/>
            <w:lang w:val="es-ES_tradnl" w:eastAsia="es-ES_tradnl"/>
          </w:rPr>
          <w:tab/>
        </w:r>
        <w:r w:rsidR="0049011F" w:rsidRPr="00C0725D">
          <w:rPr>
            <w:rStyle w:val="Hyperlink"/>
            <w:noProof/>
          </w:rPr>
          <w:t>Frequently Asked Questions</w:t>
        </w:r>
        <w:r w:rsidR="0049011F">
          <w:rPr>
            <w:noProof/>
            <w:webHidden/>
          </w:rPr>
          <w:tab/>
        </w:r>
        <w:r>
          <w:rPr>
            <w:noProof/>
            <w:webHidden/>
          </w:rPr>
          <w:fldChar w:fldCharType="begin"/>
        </w:r>
        <w:r w:rsidR="0049011F">
          <w:rPr>
            <w:noProof/>
            <w:webHidden/>
          </w:rPr>
          <w:instrText xml:space="preserve"> PAGEREF _Toc319622199 \h </w:instrText>
        </w:r>
        <w:r>
          <w:rPr>
            <w:noProof/>
            <w:webHidden/>
          </w:rPr>
        </w:r>
        <w:r>
          <w:rPr>
            <w:noProof/>
            <w:webHidden/>
          </w:rPr>
          <w:fldChar w:fldCharType="separate"/>
        </w:r>
        <w:r w:rsidR="0049011F">
          <w:rPr>
            <w:noProof/>
            <w:webHidden/>
          </w:rPr>
          <w:t>71</w:t>
        </w:r>
        <w:r>
          <w:rPr>
            <w:noProof/>
            <w:webHidden/>
          </w:rPr>
          <w:fldChar w:fldCharType="end"/>
        </w:r>
      </w:hyperlink>
    </w:p>
    <w:p w:rsidR="001F146C" w:rsidRPr="00C71579" w:rsidRDefault="00E05C7E">
      <w:r w:rsidRPr="00C71579">
        <w:rPr>
          <w:b/>
          <w:bCs/>
          <w:caps/>
          <w:sz w:val="20"/>
          <w:szCs w:val="20"/>
        </w:rPr>
        <w:fldChar w:fldCharType="end"/>
      </w:r>
      <w:r w:rsidR="001F146C" w:rsidRPr="00C71579">
        <w:br w:type="page"/>
      </w:r>
    </w:p>
    <w:p w:rsidR="001F146C" w:rsidRPr="00C71579" w:rsidRDefault="001F146C">
      <w:pPr>
        <w:pStyle w:val="Chapter"/>
        <w:spacing w:before="0" w:after="0"/>
      </w:pPr>
      <w:bookmarkStart w:id="0" w:name="_Toc185733247"/>
      <w:bookmarkStart w:id="1" w:name="_Toc185822362"/>
      <w:bookmarkStart w:id="2" w:name="_Toc185822388"/>
      <w:bookmarkStart w:id="3" w:name="_Toc186002566"/>
      <w:bookmarkStart w:id="4" w:name="_Toc186016606"/>
      <w:bookmarkStart w:id="5" w:name="_Toc319622045"/>
      <w:r w:rsidRPr="00C71579">
        <w:lastRenderedPageBreak/>
        <w:t>Introduction</w:t>
      </w:r>
      <w:bookmarkEnd w:id="0"/>
      <w:r w:rsidRPr="00C71579">
        <w:t xml:space="preserve"> to the </w:t>
      </w:r>
      <w:bookmarkEnd w:id="1"/>
      <w:bookmarkEnd w:id="2"/>
      <w:bookmarkEnd w:id="3"/>
      <w:bookmarkEnd w:id="4"/>
      <w:r w:rsidR="00971814">
        <w:t>manual</w:t>
      </w:r>
      <w:bookmarkEnd w:id="5"/>
    </w:p>
    <w:p w:rsidR="001F146C" w:rsidRPr="00DE41F7" w:rsidRDefault="001F146C">
      <w:pPr>
        <w:rPr>
          <w:sz w:val="20"/>
        </w:rPr>
      </w:pPr>
    </w:p>
    <w:p w:rsidR="001F146C" w:rsidRDefault="001F146C">
      <w:pPr>
        <w:pStyle w:val="Whatyouwilllearn"/>
        <w:rPr>
          <w:color w:val="auto"/>
        </w:rPr>
      </w:pPr>
      <w:r w:rsidRPr="00C71579">
        <w:rPr>
          <w:color w:val="auto"/>
        </w:rPr>
        <w:t xml:space="preserve">What the user will learn in this </w:t>
      </w:r>
      <w:r w:rsidR="00971814">
        <w:rPr>
          <w:color w:val="auto"/>
        </w:rPr>
        <w:t>manual</w:t>
      </w:r>
      <w:r w:rsidRPr="00C71579">
        <w:rPr>
          <w:color w:val="auto"/>
        </w:rPr>
        <w:t xml:space="preserve">: </w:t>
      </w:r>
    </w:p>
    <w:p w:rsidR="00DE41F7" w:rsidRPr="00C71579" w:rsidRDefault="00DE41F7">
      <w:pPr>
        <w:pStyle w:val="Whatyouwilllearn"/>
        <w:rPr>
          <w:color w:val="auto"/>
        </w:rPr>
      </w:pPr>
    </w:p>
    <w:p w:rsidR="001F146C" w:rsidRPr="007533C4" w:rsidRDefault="00E05C7E">
      <w:pPr>
        <w:pStyle w:val="Whatyouwilllearn"/>
        <w:numPr>
          <w:ilvl w:val="0"/>
          <w:numId w:val="24"/>
        </w:numPr>
        <w:rPr>
          <w:b w:val="0"/>
          <w:color w:val="auto"/>
        </w:rPr>
      </w:pPr>
      <w:r w:rsidRPr="00E05C7E">
        <w:rPr>
          <w:b w:val="0"/>
          <w:color w:val="auto"/>
        </w:rPr>
        <w:t xml:space="preserve">To navigate the BCH Central Portal. </w:t>
      </w:r>
    </w:p>
    <w:p w:rsidR="001F146C" w:rsidRPr="007533C4" w:rsidRDefault="00E05C7E">
      <w:pPr>
        <w:pStyle w:val="Whatyouwilllearn"/>
        <w:numPr>
          <w:ilvl w:val="0"/>
          <w:numId w:val="24"/>
        </w:numPr>
        <w:rPr>
          <w:b w:val="0"/>
          <w:color w:val="auto"/>
        </w:rPr>
      </w:pPr>
      <w:r w:rsidRPr="00E05C7E">
        <w:rPr>
          <w:b w:val="0"/>
          <w:color w:val="auto"/>
        </w:rPr>
        <w:t>To understand the main functionalities of the Central Portal.</w:t>
      </w:r>
    </w:p>
    <w:p w:rsidR="001F146C" w:rsidRPr="007533C4" w:rsidRDefault="00E05C7E">
      <w:pPr>
        <w:pStyle w:val="Whatyouwilllearn"/>
        <w:numPr>
          <w:ilvl w:val="0"/>
          <w:numId w:val="24"/>
        </w:numPr>
        <w:rPr>
          <w:b w:val="0"/>
          <w:color w:val="auto"/>
        </w:rPr>
      </w:pPr>
      <w:r w:rsidRPr="00E05C7E">
        <w:rPr>
          <w:b w:val="0"/>
          <w:color w:val="auto"/>
        </w:rPr>
        <w:t>To know what information the user can find in the Central Portal.</w:t>
      </w:r>
    </w:p>
    <w:p w:rsidR="001F146C" w:rsidRPr="007533C4" w:rsidRDefault="00E05C7E">
      <w:pPr>
        <w:pStyle w:val="Whatyouwilllearn"/>
        <w:numPr>
          <w:ilvl w:val="0"/>
          <w:numId w:val="24"/>
        </w:numPr>
        <w:rPr>
          <w:b w:val="0"/>
          <w:color w:val="auto"/>
        </w:rPr>
      </w:pPr>
      <w:r w:rsidRPr="00E05C7E">
        <w:rPr>
          <w:b w:val="0"/>
          <w:color w:val="auto"/>
        </w:rPr>
        <w:t>To search the databases available on the Central Portal.</w:t>
      </w:r>
    </w:p>
    <w:p w:rsidR="00DE41F7" w:rsidRPr="00DE41F7" w:rsidRDefault="00DE41F7">
      <w:pPr>
        <w:rPr>
          <w:b/>
          <w:sz w:val="20"/>
        </w:rPr>
      </w:pPr>
    </w:p>
    <w:p w:rsidR="001F146C" w:rsidRPr="00C71579" w:rsidRDefault="001F146C">
      <w:r w:rsidRPr="00C71579">
        <w:rPr>
          <w:b/>
        </w:rPr>
        <w:t>Context</w:t>
      </w:r>
      <w:r w:rsidRPr="00C71579">
        <w:t>:</w:t>
      </w:r>
    </w:p>
    <w:p w:rsidR="001F146C" w:rsidRPr="00C71579" w:rsidRDefault="001F146C"/>
    <w:p w:rsidR="001F146C" w:rsidRPr="00C71579" w:rsidRDefault="005C5EB7">
      <w:r w:rsidRPr="002D6413">
        <w:rPr>
          <w:rFonts w:cs="Arial"/>
          <w:bCs/>
        </w:rPr>
        <w:t>The UNEP-GEF Project for Capacity Building for Effective Participation in the Biosafety Clearing-House (BCH</w:t>
      </w:r>
      <w:r w:rsidR="000A12C7">
        <w:rPr>
          <w:rFonts w:cs="Arial"/>
          <w:bCs/>
        </w:rPr>
        <w:t>-</w:t>
      </w:r>
      <w:r w:rsidR="007533C4">
        <w:rPr>
          <w:rFonts w:cs="Arial"/>
          <w:bCs/>
        </w:rPr>
        <w:t>I</w:t>
      </w:r>
      <w:r w:rsidRPr="002D6413">
        <w:rPr>
          <w:rFonts w:cs="Arial"/>
          <w:bCs/>
        </w:rPr>
        <w:t xml:space="preserve">), in collaboration with the Secretariat of the Convention on Biological Diversity (SCBD), prepared a modular training package aimed at providing a practical “how-to” guide for countries to assist them in learning, understanding, using, and setting up national access to the BCH. </w:t>
      </w:r>
      <w:r w:rsidR="000A12C7">
        <w:rPr>
          <w:rFonts w:cs="Arial"/>
          <w:bCs/>
        </w:rPr>
        <w:t xml:space="preserve">The training package was later updated within the UNEP-GEF Project for Continued Enhancement of Capacity Building for Effective Participation in the BCH (BCH-II). It </w:t>
      </w:r>
      <w:r w:rsidRPr="002D6413">
        <w:rPr>
          <w:rFonts w:cs="Arial"/>
          <w:bCs/>
        </w:rPr>
        <w:t xml:space="preserve">was designed to be flexible and is tailored to meet the diverse needs of different countries, allowing them to select those tools that are most useful to their situation, needs and priorities. The training package is divided into several </w:t>
      </w:r>
      <w:r w:rsidR="00971814">
        <w:rPr>
          <w:rFonts w:cs="Arial"/>
          <w:bCs/>
        </w:rPr>
        <w:t>manuals</w:t>
      </w:r>
      <w:r w:rsidRPr="002D6413">
        <w:rPr>
          <w:rFonts w:cs="Arial"/>
          <w:bCs/>
        </w:rPr>
        <w:t>, each addressing one element of the BCH.</w:t>
      </w:r>
      <w:r w:rsidR="001F146C" w:rsidRPr="00C71579">
        <w:t xml:space="preserve"> </w:t>
      </w:r>
    </w:p>
    <w:p w:rsidR="000A12C7" w:rsidRDefault="000A12C7">
      <w:pPr>
        <w:rPr>
          <w:b/>
        </w:rPr>
      </w:pPr>
    </w:p>
    <w:p w:rsidR="001F146C" w:rsidRPr="00C71579" w:rsidRDefault="001F146C">
      <w:r w:rsidRPr="00C71579">
        <w:rPr>
          <w:b/>
        </w:rPr>
        <w:t>Audience</w:t>
      </w:r>
      <w:r w:rsidRPr="00C71579">
        <w:t>:</w:t>
      </w:r>
    </w:p>
    <w:p w:rsidR="001F146C" w:rsidRPr="00C71579" w:rsidRDefault="001F146C"/>
    <w:p w:rsidR="001F146C" w:rsidRPr="00C71579" w:rsidRDefault="001F146C">
      <w:r w:rsidRPr="00C71579">
        <w:t xml:space="preserve">This </w:t>
      </w:r>
      <w:r w:rsidR="00971814">
        <w:t>manual</w:t>
      </w:r>
      <w:r w:rsidRPr="00C71579">
        <w:t xml:space="preserve"> is designed to provide guidance to users of the BCH Central Portal. It is developed for a non-technical audience with little or </w:t>
      </w:r>
      <w:r w:rsidRPr="00C302FE">
        <w:t xml:space="preserve">no knowledge of the Protocol and the BCH, but with a need to understand </w:t>
      </w:r>
      <w:r w:rsidR="00781639" w:rsidRPr="00C302FE">
        <w:t xml:space="preserve">the </w:t>
      </w:r>
      <w:r w:rsidR="00DE41F7" w:rsidRPr="00C302FE">
        <w:t xml:space="preserve">main functionalities </w:t>
      </w:r>
      <w:r w:rsidR="00781639" w:rsidRPr="00C302FE">
        <w:t>of</w:t>
      </w:r>
      <w:r w:rsidRPr="00C302FE">
        <w:t xml:space="preserve"> the BCH Central Portal.</w:t>
      </w:r>
      <w:r w:rsidRPr="00C71579">
        <w:t xml:space="preserve"> </w:t>
      </w:r>
    </w:p>
    <w:p w:rsidR="00DE41F7" w:rsidRPr="00DE41F7" w:rsidRDefault="00DE41F7">
      <w:pPr>
        <w:rPr>
          <w:b/>
          <w:sz w:val="20"/>
        </w:rPr>
      </w:pPr>
    </w:p>
    <w:p w:rsidR="001F146C" w:rsidRPr="00C71579" w:rsidRDefault="001F146C">
      <w:r w:rsidRPr="00C71579">
        <w:rPr>
          <w:b/>
        </w:rPr>
        <w:t>Purpose</w:t>
      </w:r>
      <w:r w:rsidRPr="00C71579">
        <w:t>:</w:t>
      </w:r>
    </w:p>
    <w:p w:rsidR="001F146C" w:rsidRPr="00C71579" w:rsidRDefault="001F146C"/>
    <w:p w:rsidR="001F146C" w:rsidRPr="00C71579" w:rsidRDefault="001F146C">
      <w:r w:rsidRPr="00C71579">
        <w:t xml:space="preserve">This </w:t>
      </w:r>
      <w:r w:rsidR="00971814">
        <w:t>manual</w:t>
      </w:r>
      <w:r w:rsidRPr="00C71579">
        <w:t xml:space="preserve"> describes the main functions and information that can be found on the BCH Central Portal. Users will learn how to navigate the BCH Central </w:t>
      </w:r>
      <w:r w:rsidRPr="00480302">
        <w:t xml:space="preserve">Portal, </w:t>
      </w:r>
      <w:r w:rsidR="00617940" w:rsidRPr="00480302">
        <w:t>including</w:t>
      </w:r>
      <w:r w:rsidRPr="00480302">
        <w:t>:</w:t>
      </w:r>
      <w:r w:rsidRPr="00C71579">
        <w:t xml:space="preserve"> </w:t>
      </w:r>
    </w:p>
    <w:p w:rsidR="00000000" w:rsidRDefault="001F146C">
      <w:pPr>
        <w:pStyle w:val="ListNumber4"/>
        <w:numPr>
          <w:ilvl w:val="0"/>
          <w:numId w:val="8"/>
        </w:numPr>
        <w:tabs>
          <w:tab w:val="clear" w:pos="1209"/>
          <w:tab w:val="num" w:pos="720"/>
        </w:tabs>
        <w:ind w:left="720"/>
      </w:pPr>
      <w:r w:rsidRPr="00C71579">
        <w:t>The different categories of information found on the BCH Central Portal</w:t>
      </w:r>
      <w:r w:rsidR="008B3F9E">
        <w:t>;</w:t>
      </w:r>
    </w:p>
    <w:p w:rsidR="00000000" w:rsidRDefault="008B3F9E">
      <w:pPr>
        <w:pStyle w:val="ListNumber4"/>
        <w:numPr>
          <w:ilvl w:val="0"/>
          <w:numId w:val="8"/>
        </w:numPr>
        <w:tabs>
          <w:tab w:val="clear" w:pos="1209"/>
          <w:tab w:val="num" w:pos="720"/>
        </w:tabs>
        <w:ind w:left="720"/>
      </w:pPr>
      <w:r>
        <w:t>The structure of information available on the BCH Central Portal.</w:t>
      </w:r>
    </w:p>
    <w:p w:rsidR="001F146C" w:rsidRPr="00DE41F7" w:rsidRDefault="001F146C">
      <w:pPr>
        <w:rPr>
          <w:sz w:val="32"/>
        </w:rPr>
      </w:pPr>
    </w:p>
    <w:p w:rsidR="00DB540B" w:rsidRDefault="001F146C">
      <w:r w:rsidRPr="00C71579">
        <w:t>Note that while users are connected to the BCH Central Portal (</w:t>
      </w:r>
      <w:hyperlink r:id="rId12" w:history="1">
        <w:r w:rsidRPr="00C71579">
          <w:rPr>
            <w:rFonts w:cs="Arial"/>
          </w:rPr>
          <w:t>http://bch.cbd.int/</w:t>
        </w:r>
      </w:hyperlink>
      <w:r w:rsidRPr="00C71579">
        <w:rPr>
          <w:rFonts w:cs="Arial"/>
        </w:rPr>
        <w:t>)</w:t>
      </w:r>
      <w:r w:rsidRPr="00C71579">
        <w:t xml:space="preserve"> they can read the sections of this </w:t>
      </w:r>
      <w:r w:rsidR="00971814">
        <w:t>manual</w:t>
      </w:r>
      <w:r w:rsidRPr="00C71579">
        <w:t xml:space="preserve"> and surf its various components</w:t>
      </w:r>
    </w:p>
    <w:p w:rsidR="008B3F9E" w:rsidRPr="004A5B38" w:rsidRDefault="00E05C7E">
      <w:pPr>
        <w:rPr>
          <w:sz w:val="22"/>
        </w:rPr>
      </w:pPr>
      <w:r w:rsidRPr="00E05C7E">
        <w:rPr>
          <w:sz w:val="22"/>
        </w:rPr>
        <w:t>(</w:t>
      </w:r>
      <w:hyperlink r:id="rId13" w:history="1">
        <w:r w:rsidRPr="00E05C7E">
          <w:rPr>
            <w:rStyle w:val="Hyperlink"/>
            <w:sz w:val="22"/>
            <w:u w:val="single"/>
          </w:rPr>
          <w:t>http://bch.cbd.int/help/topics/en/webframe.html?BCH_Help_Complete_Manuals.html</w:t>
        </w:r>
      </w:hyperlink>
      <w:r w:rsidR="004A5B38">
        <w:rPr>
          <w:sz w:val="22"/>
        </w:rPr>
        <w:t xml:space="preserve"> </w:t>
      </w:r>
      <w:r w:rsidRPr="00E05C7E">
        <w:rPr>
          <w:sz w:val="22"/>
        </w:rPr>
        <w:t xml:space="preserve">). </w:t>
      </w:r>
    </w:p>
    <w:p w:rsidR="008B3F9E" w:rsidRDefault="008B3F9E"/>
    <w:p w:rsidR="00DE41F7" w:rsidRDefault="00DE41F7">
      <w:pPr>
        <w:rPr>
          <w:b/>
          <w:bCs/>
        </w:rPr>
      </w:pPr>
    </w:p>
    <w:p w:rsidR="005C5EB7" w:rsidRPr="00C71579" w:rsidRDefault="00B12ACB">
      <w:r>
        <w:rPr>
          <w:b/>
          <w:bCs/>
        </w:rPr>
        <w:t>© UNEP 2004-201</w:t>
      </w:r>
      <w:r w:rsidR="006677D1">
        <w:rPr>
          <w:b/>
          <w:bCs/>
        </w:rPr>
        <w:t>2</w:t>
      </w:r>
      <w:r>
        <w:rPr>
          <w:b/>
          <w:bCs/>
        </w:rPr>
        <w:t xml:space="preserve"> all rights reserved</w:t>
      </w:r>
    </w:p>
    <w:p w:rsidR="00425774" w:rsidRPr="00471C23" w:rsidRDefault="00425774" w:rsidP="00425774">
      <w:pPr>
        <w:rPr>
          <w:vanish/>
          <w:highlight w:val="lightGray"/>
        </w:rPr>
      </w:pPr>
      <w:r w:rsidRPr="00471C23">
        <w:rPr>
          <w:vanish/>
          <w:highlight w:val="lightGray"/>
        </w:rPr>
        <w:t>[FOR ONLINE HELP ONLY]</w:t>
      </w:r>
    </w:p>
    <w:p w:rsidR="00425774" w:rsidRPr="00C71579" w:rsidRDefault="00425774" w:rsidP="00425774">
      <w:pPr>
        <w:rPr>
          <w:highlight w:val="lightGray"/>
        </w:rPr>
      </w:pPr>
    </w:p>
    <w:p w:rsidR="003D2E67" w:rsidRDefault="003D2E67">
      <w:pPr>
        <w:jc w:val="left"/>
        <w:rPr>
          <w:rFonts w:cs="Arial"/>
          <w:b/>
          <w:bCs/>
          <w:kern w:val="32"/>
          <w:sz w:val="32"/>
          <w:szCs w:val="32"/>
          <w:highlight w:val="lightGray"/>
        </w:rPr>
      </w:pPr>
      <w:r>
        <w:rPr>
          <w:highlight w:val="lightGray"/>
        </w:rPr>
        <w:br w:type="page"/>
      </w:r>
    </w:p>
    <w:p w:rsidR="00000000" w:rsidRDefault="00E05C7E">
      <w:pPr>
        <w:pStyle w:val="Heading1"/>
        <w:numPr>
          <w:ilvl w:val="0"/>
          <w:numId w:val="0"/>
        </w:numPr>
        <w:shd w:val="clear" w:color="auto" w:fill="FFFFFF" w:themeFill="background1"/>
        <w:ind w:left="432" w:hanging="432"/>
      </w:pPr>
      <w:bookmarkStart w:id="6" w:name="_Toc319622046"/>
      <w:r w:rsidRPr="00E05C7E">
        <w:lastRenderedPageBreak/>
        <w:t>BCH Central Portal</w:t>
      </w:r>
      <w:bookmarkEnd w:id="6"/>
    </w:p>
    <w:p w:rsidR="00000000" w:rsidRDefault="001B4BEE">
      <w:pPr>
        <w:shd w:val="clear" w:color="auto" w:fill="FFFFFF" w:themeFill="background1"/>
      </w:pPr>
    </w:p>
    <w:p w:rsidR="00000000" w:rsidRDefault="00E05C7E">
      <w:pPr>
        <w:shd w:val="clear" w:color="auto" w:fill="FFFFFF" w:themeFill="background1"/>
      </w:pPr>
      <w:r w:rsidRPr="00E05C7E">
        <w:t>This help topic aims at providing help and guidance on the usage of the Biosafety Clearing-House Central Portal. Online help for each of the BCH Central Portal sections can be found in the following topics.</w:t>
      </w:r>
    </w:p>
    <w:p w:rsidR="00000000" w:rsidRDefault="001B4BEE">
      <w:pPr>
        <w:shd w:val="clear" w:color="auto" w:fill="FFFFFF" w:themeFill="background1"/>
      </w:pPr>
    </w:p>
    <w:p w:rsidR="001F146C" w:rsidRPr="00C71579" w:rsidRDefault="001F146C">
      <w:pPr>
        <w:pStyle w:val="Chapter"/>
        <w:spacing w:before="0" w:after="0"/>
      </w:pPr>
      <w:bookmarkStart w:id="7" w:name="_Toc315209401"/>
      <w:bookmarkStart w:id="8" w:name="_Toc315209509"/>
      <w:bookmarkStart w:id="9" w:name="_Toc315209700"/>
      <w:bookmarkStart w:id="10" w:name="_Toc319620777"/>
      <w:bookmarkStart w:id="11" w:name="_Toc319621892"/>
      <w:bookmarkStart w:id="12" w:name="_Toc319622047"/>
      <w:bookmarkStart w:id="13" w:name="_Toc319622048"/>
      <w:bookmarkEnd w:id="7"/>
      <w:bookmarkEnd w:id="8"/>
      <w:bookmarkEnd w:id="9"/>
      <w:bookmarkEnd w:id="10"/>
      <w:bookmarkEnd w:id="11"/>
      <w:bookmarkEnd w:id="12"/>
      <w:r w:rsidRPr="00C71579">
        <w:t>Home Page</w:t>
      </w:r>
      <w:bookmarkEnd w:id="13"/>
    </w:p>
    <w:p w:rsidR="001F146C" w:rsidRPr="00C71579" w:rsidRDefault="001F146C"/>
    <w:p w:rsidR="001F146C" w:rsidRPr="007533C4" w:rsidRDefault="00E05C7E">
      <w:pPr>
        <w:rPr>
          <w:b/>
        </w:rPr>
      </w:pPr>
      <w:r w:rsidRPr="00E05C7E">
        <w:rPr>
          <w:b/>
        </w:rPr>
        <w:t xml:space="preserve">URL: </w:t>
      </w:r>
      <w:hyperlink r:id="rId14" w:history="1">
        <w:r w:rsidRPr="00E05C7E">
          <w:rPr>
            <w:b/>
          </w:rPr>
          <w:t>http://bch.cbd.int/</w:t>
        </w:r>
      </w:hyperlink>
    </w:p>
    <w:p w:rsidR="001F146C" w:rsidRPr="00C71579" w:rsidRDefault="001F146C">
      <w:pPr>
        <w:rPr>
          <w:rFonts w:cs="Arial"/>
          <w:color w:val="505050"/>
        </w:rPr>
      </w:pPr>
    </w:p>
    <w:p w:rsidR="001F146C" w:rsidRPr="00C71579" w:rsidRDefault="001F146C">
      <w:r w:rsidRPr="00C71579">
        <w:t xml:space="preserve">The </w:t>
      </w:r>
      <w:r w:rsidRPr="00C71579">
        <w:rPr>
          <w:rStyle w:val="SubjectSectionChar"/>
          <w:lang w:val="en-US"/>
        </w:rPr>
        <w:t xml:space="preserve">Home </w:t>
      </w:r>
      <w:r w:rsidRPr="00C71579">
        <w:t>page</w:t>
      </w:r>
      <w:r w:rsidRPr="00C71579">
        <w:rPr>
          <w:rStyle w:val="SubjectSectionChar"/>
          <w:lang w:val="en-US"/>
        </w:rPr>
        <w:t xml:space="preserve"> </w:t>
      </w:r>
      <w:r w:rsidRPr="00C71579">
        <w:t xml:space="preserve">of the BCH Central Portal is a </w:t>
      </w:r>
      <w:r w:rsidRPr="00C71579">
        <w:rPr>
          <w:rStyle w:val="SubjectSectionChar"/>
          <w:lang w:val="en-US"/>
        </w:rPr>
        <w:t>Welcome</w:t>
      </w:r>
      <w:r w:rsidRPr="00C71579">
        <w:rPr>
          <w:b/>
        </w:rPr>
        <w:t xml:space="preserve"> </w:t>
      </w:r>
      <w:r w:rsidRPr="00C71579">
        <w:t xml:space="preserve">page that provides a gateway to each element of the BCH and all data stored in the Central Portal as well as in the international, regional and national nodes linked to the BCH. </w:t>
      </w:r>
    </w:p>
    <w:p w:rsidR="00CB5A21" w:rsidRDefault="00E05C7E">
      <w:r>
        <w:pict>
          <v:shapetype id="_x0000_t202" coordsize="21600,21600" o:spt="202" path="m,l,21600r21600,l21600,xe">
            <v:stroke joinstyle="miter"/>
            <v:path gradientshapeok="t" o:connecttype="rect"/>
          </v:shapetype>
          <v:shape id="_x0000_s1522" type="#_x0000_t202" style="position:absolute;left:0;text-align:left;margin-left:18.45pt;margin-top:94.7pt;width:396pt;height:313.9pt;z-index:251658240;mso-width-relative:margin;mso-height-relative:margin" stroked="f">
            <v:textbox style="mso-next-textbox:#_x0000_s1522">
              <w:txbxContent>
                <w:p w:rsidR="0049011F" w:rsidRDefault="0049011F" w:rsidP="00273C4E">
                  <w:pPr>
                    <w:pStyle w:val="Caption"/>
                    <w:jc w:val="center"/>
                  </w:pPr>
                  <w:r>
                    <w:rPr>
                      <w:noProof/>
                      <w:lang w:eastAsia="en-US"/>
                    </w:rPr>
                    <w:drawing>
                      <wp:inline distT="0" distB="0" distL="0" distR="0">
                        <wp:extent cx="4495800" cy="3549752"/>
                        <wp:effectExtent l="19050" t="0" r="0" b="0"/>
                        <wp:docPr id="5" name="Рисунок 17" descr="MO03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1.jpg"/>
                                <pic:cNvPicPr/>
                              </pic:nvPicPr>
                              <pic:blipFill>
                                <a:blip r:embed="rId15"/>
                                <a:stretch>
                                  <a:fillRect/>
                                </a:stretch>
                              </pic:blipFill>
                              <pic:spPr>
                                <a:xfrm>
                                  <a:off x="0" y="0"/>
                                  <a:ext cx="4504811" cy="3556867"/>
                                </a:xfrm>
                                <a:prstGeom prst="rect">
                                  <a:avLst/>
                                </a:prstGeom>
                              </pic:spPr>
                            </pic:pic>
                          </a:graphicData>
                        </a:graphic>
                      </wp:inline>
                    </w:drawing>
                  </w:r>
                </w:p>
                <w:p w:rsidR="0049011F" w:rsidRDefault="0049011F" w:rsidP="00273C4E">
                  <w:pPr>
                    <w:pStyle w:val="Caption"/>
                    <w:jc w:val="center"/>
                  </w:pPr>
                </w:p>
                <w:p w:rsidR="0049011F" w:rsidRDefault="0049011F" w:rsidP="00273C4E">
                  <w:pPr>
                    <w:pStyle w:val="Caption"/>
                    <w:jc w:val="center"/>
                  </w:pPr>
                  <w:bookmarkStart w:id="14" w:name="_Toc315209330"/>
                  <w:r>
                    <w:t xml:space="preserve">Figure </w:t>
                  </w:r>
                  <w:fldSimple w:instr=" SEQ Figure \* ARABIC ">
                    <w:r>
                      <w:rPr>
                        <w:noProof/>
                      </w:rPr>
                      <w:t>1</w:t>
                    </w:r>
                    <w:bookmarkEnd w:id="14"/>
                  </w:fldSimple>
                </w:p>
                <w:p w:rsidR="0049011F" w:rsidRDefault="0049011F" w:rsidP="00273C4E">
                  <w:pPr>
                    <w:ind w:left="-142" w:firstLine="284"/>
                  </w:pPr>
                </w:p>
              </w:txbxContent>
            </v:textbox>
            <w10:wrap type="square"/>
          </v:shape>
        </w:pict>
      </w:r>
      <w:r w:rsidR="00CB5A21" w:rsidRPr="00C71579">
        <w:t xml:space="preserve">This </w:t>
      </w:r>
      <w:r w:rsidR="00CB5A21" w:rsidRPr="00C71579">
        <w:rPr>
          <w:rStyle w:val="BCHCentralPortalPageTitleChar"/>
        </w:rPr>
        <w:t>Welcome to the BCH Central Portal</w:t>
      </w:r>
      <w:r w:rsidR="00CB5A21" w:rsidRPr="00C71579">
        <w:t xml:space="preserve"> page of the BCH Central Portal has a welcome area that briefly introduces the BCH, provides a quick link to the Management Centre and provides information about highlights, such as the latest news about the BCH </w:t>
      </w:r>
      <w:r w:rsidR="00CC780E">
        <w:t xml:space="preserve">and biosafety in general, </w:t>
      </w:r>
      <w:r w:rsidR="00CB5A21" w:rsidRPr="00C71579">
        <w:t>the most recent additions to the databases</w:t>
      </w:r>
      <w:r w:rsidR="00CC780E">
        <w:t xml:space="preserve">, as well as the latest updates of </w:t>
      </w:r>
      <w:r w:rsidR="00C625A2">
        <w:t xml:space="preserve">the </w:t>
      </w:r>
      <w:r w:rsidR="00CC780E">
        <w:t>published records</w:t>
      </w:r>
      <w:r w:rsidR="00CB5A21" w:rsidRPr="00C71579">
        <w:t>.</w:t>
      </w:r>
    </w:p>
    <w:p w:rsidR="00273C4E" w:rsidRPr="00C71579" w:rsidRDefault="00273C4E"/>
    <w:p w:rsidR="001F146C" w:rsidRPr="00C71579" w:rsidRDefault="001F146C">
      <w:r w:rsidRPr="00C71579">
        <w:br w:type="page"/>
      </w:r>
    </w:p>
    <w:p w:rsidR="001F146C" w:rsidRPr="00C71579" w:rsidRDefault="001F146C">
      <w:r w:rsidRPr="00DE4B8D">
        <w:lastRenderedPageBreak/>
        <w:t>The components</w:t>
      </w:r>
      <w:r w:rsidRPr="00C71579">
        <w:t xml:space="preserve"> of the </w:t>
      </w:r>
      <w:r w:rsidR="00C6689D" w:rsidRPr="00C71579">
        <w:rPr>
          <w:rStyle w:val="BCHCentralPortalPageTitleChar"/>
        </w:rPr>
        <w:t>Welcome to the BCH Central Portal</w:t>
      </w:r>
      <w:r w:rsidRPr="00C71579">
        <w:t xml:space="preserve"> page are:</w:t>
      </w:r>
    </w:p>
    <w:p w:rsidR="001F146C" w:rsidRPr="00C71579" w:rsidRDefault="001F146C"/>
    <w:p w:rsidR="001F146C" w:rsidRPr="00C71579" w:rsidRDefault="001F146C">
      <w:pPr>
        <w:pStyle w:val="ListNumber4"/>
        <w:numPr>
          <w:ilvl w:val="0"/>
          <w:numId w:val="12"/>
        </w:numPr>
      </w:pPr>
      <w:r w:rsidRPr="00C71579">
        <w:t xml:space="preserve">Links to the BCH in all six United Nations (UN) official </w:t>
      </w:r>
      <w:r w:rsidRPr="00C71579">
        <w:rPr>
          <w:b/>
        </w:rPr>
        <w:t>languages</w:t>
      </w:r>
      <w:r w:rsidRPr="00C71579">
        <w:t xml:space="preserve"> are provided in the top left corner of the Home page. </w:t>
      </w:r>
    </w:p>
    <w:p w:rsidR="001F146C" w:rsidRPr="00C71579" w:rsidRDefault="001F146C">
      <w:pPr>
        <w:pStyle w:val="ListNumber4"/>
        <w:numPr>
          <w:ilvl w:val="0"/>
          <w:numId w:val="12"/>
        </w:numPr>
      </w:pPr>
      <w:r w:rsidRPr="00C71579">
        <w:t xml:space="preserve">A </w:t>
      </w:r>
      <w:r w:rsidRPr="00C71579">
        <w:rPr>
          <w:b/>
        </w:rPr>
        <w:t>Sign In</w:t>
      </w:r>
      <w:r w:rsidRPr="00C71579">
        <w:t xml:space="preserve"> link for registered users (to access the management </w:t>
      </w:r>
      <w:r w:rsidR="00E05C7E">
        <w:t xml:space="preserve">centre and other areas with limited access) and a link to </w:t>
      </w:r>
      <w:r w:rsidR="00E05C7E">
        <w:rPr>
          <w:b/>
        </w:rPr>
        <w:t>Sign up for</w:t>
      </w:r>
      <w:r w:rsidRPr="00C71579">
        <w:rPr>
          <w:b/>
        </w:rPr>
        <w:t xml:space="preserve"> an Account </w:t>
      </w:r>
      <w:r w:rsidRPr="00C71579">
        <w:t>(for new users to request a BCH account) are positioned in the top right corner.</w:t>
      </w:r>
    </w:p>
    <w:p w:rsidR="001F146C" w:rsidRPr="00C71579" w:rsidRDefault="001F146C">
      <w:pPr>
        <w:pStyle w:val="ListNumber4"/>
        <w:numPr>
          <w:ilvl w:val="0"/>
          <w:numId w:val="12"/>
        </w:numPr>
      </w:pPr>
      <w:r w:rsidRPr="000E2C69">
        <w:t xml:space="preserve">Below these links </w:t>
      </w:r>
      <w:r w:rsidR="00E30B4B" w:rsidRPr="000E2C69">
        <w:t>you will find</w:t>
      </w:r>
      <w:r w:rsidR="00360503" w:rsidRPr="000E2C69">
        <w:t xml:space="preserve"> </w:t>
      </w:r>
      <w:r w:rsidRPr="000E2C69">
        <w:t xml:space="preserve">the title </w:t>
      </w:r>
      <w:r w:rsidR="00DE4B8D" w:rsidRPr="000E2C69">
        <w:t xml:space="preserve">of </w:t>
      </w:r>
      <w:r w:rsidRPr="000E2C69">
        <w:t xml:space="preserve">the Biosafety Clearing-House and a link in the centre to the website </w:t>
      </w:r>
      <w:r w:rsidR="00DE4B8D" w:rsidRPr="000E2C69">
        <w:t xml:space="preserve">of </w:t>
      </w:r>
      <w:r w:rsidRPr="000E2C69">
        <w:t xml:space="preserve">the </w:t>
      </w:r>
      <w:r w:rsidRPr="000E2C69">
        <w:rPr>
          <w:b/>
        </w:rPr>
        <w:t>Convention on</w:t>
      </w:r>
      <w:r w:rsidRPr="00C71579">
        <w:rPr>
          <w:b/>
        </w:rPr>
        <w:t xml:space="preserve"> Biological Diversity</w:t>
      </w:r>
      <w:r w:rsidRPr="00C71579">
        <w:t xml:space="preserve">. </w:t>
      </w:r>
    </w:p>
    <w:p w:rsidR="001F146C" w:rsidRPr="00C71579" w:rsidRDefault="001F146C">
      <w:pPr>
        <w:pStyle w:val="ListNumber4"/>
        <w:numPr>
          <w:ilvl w:val="0"/>
          <w:numId w:val="12"/>
        </w:numPr>
      </w:pPr>
      <w:r w:rsidRPr="00C71579">
        <w:t xml:space="preserve">A </w:t>
      </w:r>
      <w:r w:rsidRPr="00C71579">
        <w:rPr>
          <w:rStyle w:val="SubjectSectionChar"/>
          <w:lang w:val="en-US"/>
        </w:rPr>
        <w:t>navigation bar</w:t>
      </w:r>
      <w:r w:rsidRPr="00C71579">
        <w:t xml:space="preserve"> runs across the Home page below the title. It provides links to the main components of the Central Portal</w:t>
      </w:r>
      <w:r w:rsidR="00CA168E" w:rsidRPr="00C71579">
        <w:t>.</w:t>
      </w:r>
      <w:r w:rsidRPr="00C71579">
        <w:t xml:space="preserve"> </w:t>
      </w:r>
    </w:p>
    <w:p w:rsidR="001F146C" w:rsidRPr="00C71579" w:rsidRDefault="001F146C">
      <w:pPr>
        <w:pStyle w:val="ListNumber4"/>
        <w:numPr>
          <w:ilvl w:val="0"/>
          <w:numId w:val="12"/>
        </w:numPr>
      </w:pPr>
      <w:r w:rsidRPr="00C71579">
        <w:t xml:space="preserve">Below the navigation bar, there is a </w:t>
      </w:r>
      <w:r w:rsidRPr="00C71579">
        <w:rPr>
          <w:rStyle w:val="SubjectSectionChar"/>
          <w:lang w:val="en-US"/>
        </w:rPr>
        <w:t>welcome area</w:t>
      </w:r>
      <w:r w:rsidRPr="00C71579">
        <w:t xml:space="preserve"> </w:t>
      </w:r>
      <w:r w:rsidR="00ED2117">
        <w:t xml:space="preserve">providing quick </w:t>
      </w:r>
      <w:r w:rsidR="00C625A2">
        <w:t>link</w:t>
      </w:r>
      <w:r w:rsidR="00ED2117">
        <w:t>s</w:t>
      </w:r>
      <w:r w:rsidR="007275B1">
        <w:t xml:space="preserve"> to the </w:t>
      </w:r>
      <w:r w:rsidR="00E05C7E" w:rsidRPr="00E05C7E">
        <w:rPr>
          <w:b/>
        </w:rPr>
        <w:t>Cartagena Protocol on Biosafety</w:t>
      </w:r>
      <w:r w:rsidR="00ED2117">
        <w:t xml:space="preserve"> web-page and to the Management Center, and containing sections with </w:t>
      </w:r>
      <w:r w:rsidRPr="00C71579">
        <w:t>Latest News</w:t>
      </w:r>
      <w:r w:rsidR="00ED2117">
        <w:t xml:space="preserve">, </w:t>
      </w:r>
      <w:r w:rsidRPr="00C71579">
        <w:t xml:space="preserve"> Latest Additions</w:t>
      </w:r>
      <w:r w:rsidR="00ED2117">
        <w:t xml:space="preserve"> and Latest Updates</w:t>
      </w:r>
      <w:r w:rsidRPr="00C71579">
        <w:t>;</w:t>
      </w:r>
    </w:p>
    <w:p w:rsidR="001F146C" w:rsidRDefault="001F146C">
      <w:pPr>
        <w:pStyle w:val="ListNumber4"/>
        <w:numPr>
          <w:ilvl w:val="0"/>
          <w:numId w:val="12"/>
        </w:numPr>
      </w:pPr>
      <w:r w:rsidRPr="00C71579">
        <w:t xml:space="preserve">To the right of the welcome area there are </w:t>
      </w:r>
      <w:r w:rsidRPr="00C71579">
        <w:rPr>
          <w:rStyle w:val="SubjectSectionChar1"/>
          <w:lang w:val="en-US"/>
        </w:rPr>
        <w:t>shortcuts</w:t>
      </w:r>
      <w:r w:rsidRPr="00C71579">
        <w:t xml:space="preserve"> to </w:t>
      </w:r>
      <w:r w:rsidR="006B49A5">
        <w:t xml:space="preserve">important </w:t>
      </w:r>
      <w:r w:rsidRPr="00C71579">
        <w:t xml:space="preserve"> or recently added sections. </w:t>
      </w:r>
    </w:p>
    <w:p w:rsidR="00CC15E1" w:rsidRPr="00C71579" w:rsidRDefault="00CC15E1">
      <w:pPr>
        <w:pStyle w:val="ListNumber4"/>
        <w:numPr>
          <w:ilvl w:val="0"/>
          <w:numId w:val="12"/>
        </w:numPr>
      </w:pPr>
      <w:r>
        <w:t xml:space="preserve">Below the welcome area there is a </w:t>
      </w:r>
      <w:r>
        <w:rPr>
          <w:rStyle w:val="SubjectSectionChar"/>
          <w:lang w:val="en-US"/>
        </w:rPr>
        <w:t xml:space="preserve">follow us bar </w:t>
      </w:r>
      <w:r>
        <w:t xml:space="preserve">with the icons that allow users to follow BCH and CPB news on RSS, Facebook, Twitter and </w:t>
      </w:r>
      <w:r w:rsidR="00696F3C">
        <w:t>YouTube</w:t>
      </w:r>
      <w:r>
        <w:t xml:space="preserve"> BCH Channel. </w:t>
      </w:r>
    </w:p>
    <w:p w:rsidR="001F146C" w:rsidRPr="00C71579" w:rsidRDefault="001F146C">
      <w:pPr>
        <w:pStyle w:val="ListNumber4"/>
        <w:numPr>
          <w:ilvl w:val="0"/>
          <w:numId w:val="12"/>
        </w:numPr>
      </w:pPr>
      <w:r w:rsidRPr="00C71579">
        <w:t xml:space="preserve">Below the </w:t>
      </w:r>
      <w:r w:rsidR="00CC15E1">
        <w:t xml:space="preserve">follow us bar </w:t>
      </w:r>
      <w:r w:rsidRPr="00C71579">
        <w:t xml:space="preserve"> there are links for users to </w:t>
      </w:r>
      <w:r w:rsidRPr="00C71579">
        <w:rPr>
          <w:b/>
        </w:rPr>
        <w:t>contact</w:t>
      </w:r>
      <w:r w:rsidRPr="00C71579">
        <w:t xml:space="preserve"> the CBD Secretariat, access the site map, review the linkages and privacy policies and review the </w:t>
      </w:r>
      <w:r w:rsidR="007275B1">
        <w:t xml:space="preserve">disclaimer and </w:t>
      </w:r>
      <w:r w:rsidRPr="00C71579">
        <w:t>copyright statement</w:t>
      </w:r>
      <w:r w:rsidR="007275B1">
        <w:t>s</w:t>
      </w:r>
      <w:r w:rsidR="00CA168E" w:rsidRPr="00C71579">
        <w:t>.</w:t>
      </w:r>
      <w:r w:rsidRPr="00C71579">
        <w:t xml:space="preserve"> Below these links</w:t>
      </w:r>
      <w:r w:rsidR="0061481A">
        <w:t>,</w:t>
      </w:r>
      <w:r w:rsidR="00032E68">
        <w:t xml:space="preserve"> the</w:t>
      </w:r>
      <w:r w:rsidR="0061481A">
        <w:t xml:space="preserve"> user can find</w:t>
      </w:r>
      <w:r w:rsidR="00DB7FCC">
        <w:t xml:space="preserve"> </w:t>
      </w:r>
      <w:r w:rsidRPr="00C71579">
        <w:t xml:space="preserve">the date of the last update of the page and a link to rate </w:t>
      </w:r>
      <w:r w:rsidR="0061481A">
        <w:t>the</w:t>
      </w:r>
      <w:r w:rsidR="0061481A" w:rsidRPr="00C71579">
        <w:t xml:space="preserve"> </w:t>
      </w:r>
      <w:r w:rsidRPr="00C71579">
        <w:t>page.</w:t>
      </w:r>
    </w:p>
    <w:p w:rsidR="0016287A" w:rsidRDefault="0016287A" w:rsidP="00EF5D8C">
      <w:pPr>
        <w:pStyle w:val="ListNumber4"/>
        <w:numPr>
          <w:ilvl w:val="0"/>
          <w:numId w:val="0"/>
        </w:numPr>
        <w:ind w:left="-1080"/>
      </w:pPr>
    </w:p>
    <w:p w:rsidR="001F146C" w:rsidRPr="00C71579" w:rsidRDefault="001F146C" w:rsidP="00EF5D8C">
      <w:pPr>
        <w:pStyle w:val="ListNumber4"/>
        <w:numPr>
          <w:ilvl w:val="0"/>
          <w:numId w:val="0"/>
        </w:numPr>
        <w:ind w:left="-1080"/>
      </w:pPr>
    </w:p>
    <w:p w:rsidR="00C6689D" w:rsidRPr="00C71579" w:rsidRDefault="00C6689D" w:rsidP="00C6689D"/>
    <w:p w:rsidR="001F146C" w:rsidRPr="00C71579" w:rsidRDefault="001F146C"/>
    <w:p w:rsidR="007275B1" w:rsidRDefault="007275B1">
      <w:pPr>
        <w:jc w:val="left"/>
      </w:pPr>
      <w:r>
        <w:br w:type="page"/>
      </w:r>
    </w:p>
    <w:p w:rsidR="001F146C" w:rsidRPr="00C71579" w:rsidRDefault="001F146C"/>
    <w:p w:rsidR="001F146C" w:rsidRPr="00C71579" w:rsidRDefault="001F146C" w:rsidP="00EF5D8C">
      <w:pPr>
        <w:ind w:left="-180"/>
      </w:pPr>
    </w:p>
    <w:p w:rsidR="001F146C" w:rsidRPr="00C71579" w:rsidRDefault="001F146C">
      <w:pPr>
        <w:pStyle w:val="Section"/>
        <w:spacing w:before="0" w:after="0"/>
      </w:pPr>
      <w:bookmarkStart w:id="15" w:name="_Toc319622049"/>
      <w:r w:rsidRPr="00C71579">
        <w:t>The Management Centre</w:t>
      </w:r>
      <w:bookmarkEnd w:id="15"/>
      <w:r w:rsidRPr="00C71579">
        <w:t xml:space="preserve"> </w:t>
      </w:r>
    </w:p>
    <w:p w:rsidR="001F146C" w:rsidRPr="00C71579" w:rsidRDefault="001F146C">
      <w:r w:rsidRPr="00C71579">
        <w:t xml:space="preserve">Immediately below the BCH introductory paragraph </w:t>
      </w:r>
      <w:r w:rsidR="00ED7DCC" w:rsidRPr="004C25D1">
        <w:t>there</w:t>
      </w:r>
      <w:r w:rsidR="00ED7DCC">
        <w:t xml:space="preserve"> </w:t>
      </w:r>
      <w:r w:rsidRPr="00C71579">
        <w:t xml:space="preserve">is a link to the </w:t>
      </w:r>
      <w:r w:rsidRPr="00C71579">
        <w:rPr>
          <w:b/>
        </w:rPr>
        <w:t>Management Centre</w:t>
      </w:r>
      <w:r w:rsidR="00F04AB4">
        <w:rPr>
          <w:b/>
        </w:rPr>
        <w:t xml:space="preserve"> </w:t>
      </w:r>
      <w:r w:rsidR="00F04AB4" w:rsidRPr="00F04AB4">
        <w:rPr>
          <w:b/>
        </w:rPr>
        <w:t>(Registering i</w:t>
      </w:r>
      <w:r w:rsidR="007275B1" w:rsidRPr="00F04AB4">
        <w:rPr>
          <w:b/>
        </w:rPr>
        <w:t>nformation) section</w:t>
      </w:r>
      <w:r w:rsidRPr="00C71579">
        <w:rPr>
          <w:b/>
        </w:rPr>
        <w:t xml:space="preserve">, </w:t>
      </w:r>
      <w:r w:rsidRPr="00C71579">
        <w:t xml:space="preserve">an entry page for BCH account-holders to create and manage their records registered in the BCH. </w:t>
      </w:r>
    </w:p>
    <w:p w:rsidR="001F146C" w:rsidRPr="00C71579" w:rsidRDefault="001F146C"/>
    <w:p w:rsidR="00EF5D8C" w:rsidRPr="00C71579" w:rsidRDefault="00971814">
      <w:r>
        <w:t>Manual</w:t>
      </w:r>
      <w:r w:rsidR="001F146C" w:rsidRPr="00C71579">
        <w:t xml:space="preserve"> MO06 provides detailed guidance on how to register information in the BCH.</w:t>
      </w:r>
      <w:r w:rsidR="00EF5D8C" w:rsidRPr="00C71579">
        <w:t xml:space="preserve"> </w:t>
      </w:r>
    </w:p>
    <w:p w:rsidR="001F146C" w:rsidRPr="00C71579" w:rsidRDefault="00E05C7E" w:rsidP="00EF5D8C">
      <w:pPr>
        <w:ind w:left="-180"/>
      </w:pPr>
      <w:r>
        <w:pict>
          <v:shape id="_x0000_s1564" type="#_x0000_t202" style="width:461.85pt;height:375.5pt;mso-position-horizontal-relative:char;mso-position-vertical-relative:line;mso-width-relative:margin;mso-height-relative:margin" filled="f" stroked="f">
            <v:textbox style="mso-next-textbox:#_x0000_s1564">
              <w:txbxContent>
                <w:p w:rsidR="0049011F" w:rsidRDefault="0049011F" w:rsidP="00EF5D8C">
                  <w:pPr>
                    <w:keepNext/>
                  </w:pPr>
                  <w:r>
                    <w:rPr>
                      <w:noProof/>
                      <w:lang w:eastAsia="en-US"/>
                    </w:rPr>
                    <w:drawing>
                      <wp:inline distT="0" distB="0" distL="0" distR="0">
                        <wp:extent cx="5429250" cy="4265623"/>
                        <wp:effectExtent l="19050" t="0" r="0" b="0"/>
                        <wp:docPr id="6" name="Рисунок 5" descr="MO03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2.jpg"/>
                                <pic:cNvPicPr/>
                              </pic:nvPicPr>
                              <pic:blipFill>
                                <a:blip r:embed="rId16"/>
                                <a:stretch>
                                  <a:fillRect/>
                                </a:stretch>
                              </pic:blipFill>
                              <pic:spPr>
                                <a:xfrm>
                                  <a:off x="0" y="0"/>
                                  <a:ext cx="5426163" cy="4263198"/>
                                </a:xfrm>
                                <a:prstGeom prst="rect">
                                  <a:avLst/>
                                </a:prstGeom>
                              </pic:spPr>
                            </pic:pic>
                          </a:graphicData>
                        </a:graphic>
                      </wp:inline>
                    </w:drawing>
                  </w:r>
                </w:p>
                <w:p w:rsidR="0049011F" w:rsidRDefault="0049011F" w:rsidP="00EF5D8C">
                  <w:pPr>
                    <w:pStyle w:val="Caption"/>
                    <w:jc w:val="center"/>
                  </w:pPr>
                </w:p>
                <w:p w:rsidR="0049011F" w:rsidRDefault="0049011F" w:rsidP="00EF5D8C">
                  <w:pPr>
                    <w:pStyle w:val="Caption"/>
                    <w:jc w:val="center"/>
                  </w:pPr>
                  <w:bookmarkStart w:id="16" w:name="_Toc315209331"/>
                  <w:r>
                    <w:t xml:space="preserve">Figure </w:t>
                  </w:r>
                  <w:fldSimple w:instr=" SEQ Figure \* ARABIC ">
                    <w:r>
                      <w:rPr>
                        <w:noProof/>
                      </w:rPr>
                      <w:t>2</w:t>
                    </w:r>
                    <w:bookmarkEnd w:id="16"/>
                  </w:fldSimple>
                </w:p>
                <w:p w:rsidR="0049011F" w:rsidRDefault="0049011F" w:rsidP="00EF5D8C"/>
              </w:txbxContent>
            </v:textbox>
            <w10:wrap type="none"/>
            <w10:anchorlock/>
          </v:shape>
        </w:pict>
      </w:r>
    </w:p>
    <w:p w:rsidR="001F146C" w:rsidRDefault="001F146C"/>
    <w:p w:rsidR="001F146C" w:rsidRPr="00C71579" w:rsidRDefault="001F146C">
      <w:pPr>
        <w:pStyle w:val="Section"/>
        <w:spacing w:before="0" w:after="0"/>
      </w:pPr>
      <w:bookmarkStart w:id="17" w:name="_Toc319622050"/>
      <w:r w:rsidRPr="00C71579">
        <w:t>Latest News</w:t>
      </w:r>
      <w:bookmarkEnd w:id="17"/>
    </w:p>
    <w:p w:rsidR="001F146C" w:rsidRPr="00C71579" w:rsidRDefault="001F146C">
      <w:r w:rsidRPr="00C71579">
        <w:t xml:space="preserve">The </w:t>
      </w:r>
      <w:r w:rsidRPr="00C71579">
        <w:rPr>
          <w:i/>
        </w:rPr>
        <w:t>news</w:t>
      </w:r>
      <w:r w:rsidRPr="00C71579">
        <w:t xml:space="preserve"> links posted in this area provide details of new processes and facilities in the Central Portal</w:t>
      </w:r>
      <w:r w:rsidR="00952927">
        <w:t>, as well as details of events, reports and other information relevant to the BCH and CPB</w:t>
      </w:r>
      <w:r w:rsidRPr="00C71579">
        <w:t xml:space="preserve">. A complete list of BCH news is available at </w:t>
      </w:r>
      <w:r w:rsidR="00952927" w:rsidRPr="00952927">
        <w:t>https://bch.cbd.int/about/news/</w:t>
      </w:r>
      <w:r w:rsidRPr="00C71579">
        <w:t xml:space="preserve"> and can be reached by following the link to </w:t>
      </w:r>
      <w:r w:rsidRPr="00C71579">
        <w:rPr>
          <w:b/>
        </w:rPr>
        <w:t>More news.</w:t>
      </w:r>
    </w:p>
    <w:p w:rsidR="001F146C" w:rsidRPr="00C71579" w:rsidRDefault="001F146C"/>
    <w:p w:rsidR="001F146C" w:rsidRDefault="00E05C7E">
      <w:r>
        <w:pict>
          <v:shape id="_x0000_s1563" type="#_x0000_t202" style="width:437.6pt;height:211.15pt;mso-position-horizontal-relative:char;mso-position-vertical-relative:line;mso-width-relative:margin;mso-height-relative:margin" stroked="f">
            <v:textbox style="mso-next-textbox:#_x0000_s1563">
              <w:txbxContent>
                <w:p w:rsidR="0049011F" w:rsidRDefault="0049011F">
                  <w:pPr>
                    <w:pStyle w:val="Caption"/>
                    <w:jc w:val="center"/>
                  </w:pPr>
                  <w:r>
                    <w:rPr>
                      <w:noProof/>
                      <w:lang w:eastAsia="en-US"/>
                    </w:rPr>
                    <w:drawing>
                      <wp:inline distT="0" distB="0" distL="0" distR="0">
                        <wp:extent cx="5374640" cy="2163445"/>
                        <wp:effectExtent l="19050" t="0" r="0" b="0"/>
                        <wp:docPr id="47" name="Рисунок 46" descr="MO03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3.jpg"/>
                                <pic:cNvPicPr/>
                              </pic:nvPicPr>
                              <pic:blipFill>
                                <a:blip r:embed="rId17"/>
                                <a:stretch>
                                  <a:fillRect/>
                                </a:stretch>
                              </pic:blipFill>
                              <pic:spPr>
                                <a:xfrm>
                                  <a:off x="0" y="0"/>
                                  <a:ext cx="5374640" cy="2163445"/>
                                </a:xfrm>
                                <a:prstGeom prst="rect">
                                  <a:avLst/>
                                </a:prstGeom>
                              </pic:spPr>
                            </pic:pic>
                          </a:graphicData>
                        </a:graphic>
                      </wp:inline>
                    </w:drawing>
                  </w:r>
                  <w:bookmarkStart w:id="18" w:name="_Toc315209333"/>
                  <w:r>
                    <w:t xml:space="preserve">Figure </w:t>
                  </w:r>
                  <w:fldSimple w:instr=" SEQ Figure \* ARABIC ">
                    <w:r>
                      <w:rPr>
                        <w:noProof/>
                      </w:rPr>
                      <w:t>3</w:t>
                    </w:r>
                    <w:bookmarkEnd w:id="18"/>
                  </w:fldSimple>
                </w:p>
              </w:txbxContent>
            </v:textbox>
            <w10:wrap type="none"/>
            <w10:anchorlock/>
          </v:shape>
        </w:pict>
      </w:r>
    </w:p>
    <w:p w:rsidR="00F72EC0" w:rsidRDefault="006F1B7E">
      <w:r>
        <w:rPr>
          <w:noProof/>
          <w:lang w:eastAsia="en-US"/>
        </w:rPr>
        <w:drawing>
          <wp:inline distT="0" distB="0" distL="0" distR="0">
            <wp:extent cx="5400040" cy="3249295"/>
            <wp:effectExtent l="19050" t="0" r="0" b="0"/>
            <wp:docPr id="46" name="Рисунок 45" descr="MO03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4.jpg"/>
                    <pic:cNvPicPr/>
                  </pic:nvPicPr>
                  <pic:blipFill>
                    <a:blip r:embed="rId18" cstate="print"/>
                    <a:stretch>
                      <a:fillRect/>
                    </a:stretch>
                  </pic:blipFill>
                  <pic:spPr>
                    <a:xfrm>
                      <a:off x="0" y="0"/>
                      <a:ext cx="5400040" cy="3249295"/>
                    </a:xfrm>
                    <a:prstGeom prst="rect">
                      <a:avLst/>
                    </a:prstGeom>
                  </pic:spPr>
                </pic:pic>
              </a:graphicData>
            </a:graphic>
          </wp:inline>
        </w:drawing>
      </w:r>
    </w:p>
    <w:p w:rsidR="00F72EC0" w:rsidRDefault="00F72EC0" w:rsidP="00F72EC0">
      <w:pPr>
        <w:pStyle w:val="Caption"/>
        <w:jc w:val="center"/>
      </w:pPr>
      <w:bookmarkStart w:id="19" w:name="_Toc315209332"/>
      <w:r>
        <w:t xml:space="preserve">Figure </w:t>
      </w:r>
      <w:fldSimple w:instr=" SEQ Figure \* ARABIC ">
        <w:r w:rsidR="0049011F">
          <w:rPr>
            <w:noProof/>
          </w:rPr>
          <w:t>4</w:t>
        </w:r>
        <w:bookmarkEnd w:id="19"/>
      </w:fldSimple>
    </w:p>
    <w:p w:rsidR="00F72EC0" w:rsidRPr="00C71579" w:rsidRDefault="00F72EC0"/>
    <w:p w:rsidR="001F146C" w:rsidRPr="00C71579" w:rsidRDefault="001F146C">
      <w:pPr>
        <w:pStyle w:val="Section"/>
        <w:spacing w:before="0" w:after="0"/>
      </w:pPr>
      <w:bookmarkStart w:id="20" w:name="_Toc319622051"/>
      <w:r w:rsidRPr="00C71579">
        <w:t>Latest Additions</w:t>
      </w:r>
      <w:bookmarkEnd w:id="20"/>
      <w:r w:rsidRPr="00C71579">
        <w:t xml:space="preserve"> </w:t>
      </w:r>
    </w:p>
    <w:p w:rsidR="001F146C" w:rsidRPr="00C71579" w:rsidRDefault="001F146C">
      <w:r w:rsidRPr="00C71579">
        <w:t xml:space="preserve">The most recent additions to the BCH databases are displayed on this list. The list is updated every six hours and the </w:t>
      </w:r>
      <w:r w:rsidR="0088242D">
        <w:t xml:space="preserve">five </w:t>
      </w:r>
      <w:r w:rsidRPr="00C71579">
        <w:t xml:space="preserve">most recent entries </w:t>
      </w:r>
      <w:r w:rsidR="00ED7DCC" w:rsidRPr="00F342B5">
        <w:t xml:space="preserve">are </w:t>
      </w:r>
      <w:r w:rsidRPr="00F342B5">
        <w:t>show</w:t>
      </w:r>
      <w:r w:rsidR="00ED7DCC" w:rsidRPr="00F342B5">
        <w:t>n</w:t>
      </w:r>
      <w:r w:rsidRPr="00F342B5">
        <w:t xml:space="preserve"> </w:t>
      </w:r>
      <w:r w:rsidR="00ED7DCC" w:rsidRPr="00F342B5">
        <w:t>in</w:t>
      </w:r>
      <w:r w:rsidR="00ED7DCC" w:rsidRPr="00C71579">
        <w:t xml:space="preserve"> </w:t>
      </w:r>
      <w:r w:rsidRPr="00C71579">
        <w:t>the Home page. A</w:t>
      </w:r>
      <w:r w:rsidR="0088242D">
        <w:t xml:space="preserve">n extended </w:t>
      </w:r>
      <w:r w:rsidRPr="00C71579">
        <w:t xml:space="preserve"> list of BCH additions is available at </w:t>
      </w:r>
      <w:hyperlink r:id="rId19" w:history="1">
        <w:r w:rsidRPr="00C71579">
          <w:rPr>
            <w:rStyle w:val="Hyperlink"/>
            <w:sz w:val="24"/>
          </w:rPr>
          <w:t>https://bch.cbd.int/about/latestadditions.shtml</w:t>
        </w:r>
      </w:hyperlink>
      <w:r w:rsidRPr="00C71579">
        <w:t xml:space="preserve"> and can be reached by following the link to </w:t>
      </w:r>
      <w:r w:rsidRPr="00C71579">
        <w:rPr>
          <w:b/>
        </w:rPr>
        <w:t>More additions</w:t>
      </w:r>
      <w:r w:rsidR="004927EE" w:rsidRPr="00C71579">
        <w:rPr>
          <w:b/>
        </w:rPr>
        <w:t>.</w:t>
      </w:r>
      <w:r w:rsidR="0088242D">
        <w:rPr>
          <w:b/>
        </w:rPr>
        <w:t xml:space="preserve"> </w:t>
      </w:r>
    </w:p>
    <w:p w:rsidR="00ED7DCC" w:rsidRDefault="00ED7DCC"/>
    <w:p w:rsidR="00ED7DCC" w:rsidRDefault="006F1B7E" w:rsidP="006F1B7E">
      <w:pPr>
        <w:jc w:val="left"/>
      </w:pPr>
      <w:r>
        <w:rPr>
          <w:noProof/>
          <w:lang w:eastAsia="en-US"/>
        </w:rPr>
        <w:lastRenderedPageBreak/>
        <w:drawing>
          <wp:inline distT="0" distB="0" distL="0" distR="0">
            <wp:extent cx="5400040" cy="2665730"/>
            <wp:effectExtent l="19050" t="0" r="0" b="0"/>
            <wp:docPr id="45" name="Рисунок 44" descr="MO03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5.jpg"/>
                    <pic:cNvPicPr/>
                  </pic:nvPicPr>
                  <pic:blipFill>
                    <a:blip r:embed="rId20" cstate="print"/>
                    <a:stretch>
                      <a:fillRect/>
                    </a:stretch>
                  </pic:blipFill>
                  <pic:spPr>
                    <a:xfrm>
                      <a:off x="0" y="0"/>
                      <a:ext cx="5400040" cy="2665730"/>
                    </a:xfrm>
                    <a:prstGeom prst="rect">
                      <a:avLst/>
                    </a:prstGeom>
                  </pic:spPr>
                </pic:pic>
              </a:graphicData>
            </a:graphic>
          </wp:inline>
        </w:drawing>
      </w:r>
    </w:p>
    <w:p w:rsidR="00D04460" w:rsidRDefault="00D04460" w:rsidP="00ED7DCC">
      <w:pPr>
        <w:pStyle w:val="Caption"/>
        <w:jc w:val="center"/>
      </w:pPr>
    </w:p>
    <w:p w:rsidR="00ED7DCC" w:rsidRDefault="00ED7DCC" w:rsidP="00ED7DCC">
      <w:pPr>
        <w:pStyle w:val="Caption"/>
        <w:jc w:val="center"/>
      </w:pPr>
      <w:bookmarkStart w:id="21" w:name="_Toc315209334"/>
      <w:r>
        <w:t xml:space="preserve">Figure </w:t>
      </w:r>
      <w:fldSimple w:instr=" SEQ Figure \* ARABIC ">
        <w:r w:rsidR="0049011F">
          <w:rPr>
            <w:noProof/>
          </w:rPr>
          <w:t>5</w:t>
        </w:r>
        <w:bookmarkEnd w:id="21"/>
      </w:fldSimple>
    </w:p>
    <w:p w:rsidR="00ED7DCC" w:rsidRDefault="00ED7DCC"/>
    <w:p w:rsidR="001F146C" w:rsidRDefault="001F146C">
      <w:r w:rsidRPr="00C71579">
        <w:t>In many instances</w:t>
      </w:r>
      <w:r w:rsidR="004C25D1">
        <w:t xml:space="preserve">, after clicking on </w:t>
      </w:r>
      <w:r w:rsidR="004C25D1" w:rsidRPr="004C25D1">
        <w:rPr>
          <w:b/>
        </w:rPr>
        <w:t xml:space="preserve">More </w:t>
      </w:r>
      <w:r w:rsidR="006B49A5">
        <w:rPr>
          <w:b/>
        </w:rPr>
        <w:t>&gt;&gt;</w:t>
      </w:r>
      <w:r w:rsidR="004C25D1">
        <w:t>,</w:t>
      </w:r>
      <w:r w:rsidRPr="00C71579">
        <w:t xml:space="preserve"> the </w:t>
      </w:r>
      <w:r w:rsidRPr="00C71579">
        <w:rPr>
          <w:rStyle w:val="BCHCentralPortalPageTitleChar"/>
        </w:rPr>
        <w:t>Search results</w:t>
      </w:r>
      <w:r w:rsidRPr="00C71579">
        <w:t xml:space="preserve"> page</w:t>
      </w:r>
      <w:r w:rsidR="004C25D1">
        <w:t xml:space="preserve"> displayed</w:t>
      </w:r>
      <w:r w:rsidRPr="00C71579">
        <w:t xml:space="preserve"> </w:t>
      </w:r>
      <w:r w:rsidR="004C25D1">
        <w:t>is</w:t>
      </w:r>
      <w:r w:rsidR="004C25D1" w:rsidRPr="00C71579">
        <w:t xml:space="preserve"> </w:t>
      </w:r>
      <w:r w:rsidRPr="00C71579">
        <w:t xml:space="preserve">longer than a standard computer screen and the user needs to scroll down the page to view all the items and links to additional search result pages </w:t>
      </w:r>
      <w:r w:rsidR="0042512E" w:rsidRPr="009C2BAA">
        <w:t>if there are any</w:t>
      </w:r>
      <w:r w:rsidR="009C2BAA">
        <w:t>.</w:t>
      </w:r>
    </w:p>
    <w:p w:rsidR="006F1B7E" w:rsidRDefault="006F1B7E"/>
    <w:p w:rsidR="00232B9E" w:rsidRPr="00C71579" w:rsidRDefault="00232B9E"/>
    <w:p w:rsidR="001F146C" w:rsidRPr="00C71579" w:rsidRDefault="00E05C7E">
      <w:r>
        <w:pict>
          <v:shape id="_x0000_s1562" type="#_x0000_t202" style="width:428.65pt;height:340.1pt;mso-position-horizontal-relative:char;mso-position-vertical-relative:line;mso-width-relative:margin;mso-height-relative:margin" stroked="f">
            <v:textbox style="mso-next-textbox:#_x0000_s1562">
              <w:txbxContent>
                <w:p w:rsidR="0049011F" w:rsidRDefault="0049011F">
                  <w:pPr>
                    <w:keepNext/>
                  </w:pPr>
                  <w:r>
                    <w:rPr>
                      <w:noProof/>
                      <w:lang w:eastAsia="en-US"/>
                    </w:rPr>
                    <w:drawing>
                      <wp:inline distT="0" distB="0" distL="0" distR="0">
                        <wp:extent cx="5260975" cy="3700780"/>
                        <wp:effectExtent l="19050" t="0" r="0" b="0"/>
                        <wp:docPr id="38" name="Рисунок 37" descr="MO03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6.jpg"/>
                                <pic:cNvPicPr/>
                              </pic:nvPicPr>
                              <pic:blipFill>
                                <a:blip r:embed="rId21"/>
                                <a:stretch>
                                  <a:fillRect/>
                                </a:stretch>
                              </pic:blipFill>
                              <pic:spPr>
                                <a:xfrm>
                                  <a:off x="0" y="0"/>
                                  <a:ext cx="5260975" cy="3700780"/>
                                </a:xfrm>
                                <a:prstGeom prst="rect">
                                  <a:avLst/>
                                </a:prstGeom>
                              </pic:spPr>
                            </pic:pic>
                          </a:graphicData>
                        </a:graphic>
                      </wp:inline>
                    </w:drawing>
                  </w:r>
                </w:p>
                <w:p w:rsidR="0049011F" w:rsidRDefault="0049011F">
                  <w:pPr>
                    <w:pStyle w:val="Caption"/>
                    <w:jc w:val="center"/>
                  </w:pPr>
                </w:p>
                <w:p w:rsidR="0049011F" w:rsidRDefault="0049011F">
                  <w:pPr>
                    <w:pStyle w:val="Caption"/>
                    <w:jc w:val="center"/>
                  </w:pPr>
                  <w:bookmarkStart w:id="22" w:name="_Toc315209335"/>
                  <w:r>
                    <w:t xml:space="preserve">Figure </w:t>
                  </w:r>
                  <w:fldSimple w:instr=" SEQ Figure \* ARABIC ">
                    <w:r>
                      <w:rPr>
                        <w:noProof/>
                      </w:rPr>
                      <w:t>6</w:t>
                    </w:r>
                    <w:bookmarkEnd w:id="22"/>
                  </w:fldSimple>
                </w:p>
                <w:p w:rsidR="0049011F" w:rsidRDefault="0049011F"/>
              </w:txbxContent>
            </v:textbox>
            <w10:wrap type="none"/>
            <w10:anchorlock/>
          </v:shape>
        </w:pict>
      </w:r>
    </w:p>
    <w:p w:rsidR="003170DD" w:rsidRDefault="003170DD" w:rsidP="003170DD"/>
    <w:p w:rsidR="003170DD" w:rsidRPr="00C71579" w:rsidRDefault="003170DD" w:rsidP="00BA61B4">
      <w:pPr>
        <w:pStyle w:val="Section"/>
        <w:spacing w:before="0" w:after="0"/>
      </w:pPr>
      <w:bookmarkStart w:id="23" w:name="_Toc319622052"/>
      <w:r w:rsidRPr="00C71579">
        <w:lastRenderedPageBreak/>
        <w:t xml:space="preserve">Latest </w:t>
      </w:r>
      <w:r>
        <w:t>Updates</w:t>
      </w:r>
      <w:bookmarkEnd w:id="23"/>
      <w:r>
        <w:t xml:space="preserve"> </w:t>
      </w:r>
      <w:r w:rsidRPr="00C71579">
        <w:t xml:space="preserve"> </w:t>
      </w:r>
    </w:p>
    <w:p w:rsidR="00000000" w:rsidRDefault="001B4BEE">
      <w:pPr>
        <w:keepNext/>
      </w:pPr>
    </w:p>
    <w:p w:rsidR="00000000" w:rsidRDefault="003170DD">
      <w:pPr>
        <w:keepNext/>
        <w:jc w:val="left"/>
      </w:pPr>
      <w:r w:rsidRPr="00C71579">
        <w:t xml:space="preserve">The most recent </w:t>
      </w:r>
      <w:r>
        <w:t xml:space="preserve">updates of the records registered in the BCH are displayed in this section. The </w:t>
      </w:r>
      <w:r w:rsidRPr="00C71579">
        <w:t xml:space="preserve">list </w:t>
      </w:r>
      <w:r>
        <w:t>is updated every six hours and the five most recent updates are shown in the Home page.</w:t>
      </w:r>
      <w:r w:rsidRPr="00C71579">
        <w:t xml:space="preserve"> A</w:t>
      </w:r>
      <w:r>
        <w:t xml:space="preserve">n extended </w:t>
      </w:r>
      <w:r w:rsidRPr="00C71579">
        <w:t xml:space="preserve">list of BCH </w:t>
      </w:r>
      <w:r>
        <w:t xml:space="preserve">updates </w:t>
      </w:r>
      <w:r w:rsidRPr="00C71579">
        <w:t xml:space="preserve">is available </w:t>
      </w:r>
      <w:r>
        <w:t>along with the most recent additions a</w:t>
      </w:r>
      <w:r w:rsidRPr="00C71579">
        <w:t xml:space="preserve">t </w:t>
      </w:r>
      <w:hyperlink r:id="rId22" w:history="1">
        <w:r w:rsidRPr="00C71579">
          <w:rPr>
            <w:rStyle w:val="Hyperlink"/>
            <w:sz w:val="24"/>
          </w:rPr>
          <w:t>https://bch.cbd.int/about/latestadditions.shtml</w:t>
        </w:r>
      </w:hyperlink>
      <w:r w:rsidRPr="00C71579">
        <w:t xml:space="preserve"> and can be reached by following the link </w:t>
      </w:r>
      <w:r>
        <w:t xml:space="preserve">to </w:t>
      </w:r>
      <w:r w:rsidRPr="00C71579">
        <w:rPr>
          <w:b/>
        </w:rPr>
        <w:t>More additions.</w:t>
      </w:r>
      <w:r>
        <w:rPr>
          <w:b/>
        </w:rPr>
        <w:t xml:space="preserve"> </w:t>
      </w:r>
    </w:p>
    <w:p w:rsidR="003170DD" w:rsidRDefault="003170DD"/>
    <w:p w:rsidR="001F146C" w:rsidRDefault="00E05C7E">
      <w:r>
        <w:pict>
          <v:shape id="_x0000_s1561" type="#_x0000_t202" style="width:435.4pt;height:238.75pt;mso-position-horizontal-relative:char;mso-position-vertical-relative:line;mso-width-relative:margin;mso-height-relative:margin" stroked="f">
            <v:textbox style="mso-next-textbox:#_x0000_s1561">
              <w:txbxContent>
                <w:p w:rsidR="0049011F" w:rsidRDefault="0049011F" w:rsidP="006F1B7E">
                  <w:pPr>
                    <w:keepNext/>
                    <w:ind w:right="-167"/>
                    <w:jc w:val="left"/>
                  </w:pPr>
                  <w:r>
                    <w:rPr>
                      <w:noProof/>
                      <w:lang w:eastAsia="en-US"/>
                    </w:rPr>
                    <w:drawing>
                      <wp:inline distT="0" distB="0" distL="0" distR="0">
                        <wp:extent cx="5260975" cy="2596515"/>
                        <wp:effectExtent l="19050" t="0" r="0" b="0"/>
                        <wp:docPr id="52" name="Рисунок 51" descr="MO03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7.jpg"/>
                                <pic:cNvPicPr/>
                              </pic:nvPicPr>
                              <pic:blipFill>
                                <a:blip r:embed="rId23"/>
                                <a:stretch>
                                  <a:fillRect/>
                                </a:stretch>
                              </pic:blipFill>
                              <pic:spPr>
                                <a:xfrm>
                                  <a:off x="0" y="0"/>
                                  <a:ext cx="5260975" cy="2596515"/>
                                </a:xfrm>
                                <a:prstGeom prst="rect">
                                  <a:avLst/>
                                </a:prstGeom>
                              </pic:spPr>
                            </pic:pic>
                          </a:graphicData>
                        </a:graphic>
                      </wp:inline>
                    </w:drawing>
                  </w:r>
                </w:p>
                <w:p w:rsidR="0049011F" w:rsidRDefault="0049011F" w:rsidP="006B49A5">
                  <w:pPr>
                    <w:pStyle w:val="Caption"/>
                    <w:jc w:val="center"/>
                  </w:pPr>
                </w:p>
                <w:p w:rsidR="0049011F" w:rsidRDefault="0049011F" w:rsidP="006B49A5">
                  <w:pPr>
                    <w:pStyle w:val="Caption"/>
                    <w:jc w:val="center"/>
                  </w:pPr>
                  <w:bookmarkStart w:id="24" w:name="_Toc315209336"/>
                  <w:r>
                    <w:t xml:space="preserve">Figure </w:t>
                  </w:r>
                  <w:fldSimple w:instr=" SEQ Figure \* ARABIC ">
                    <w:r>
                      <w:rPr>
                        <w:noProof/>
                      </w:rPr>
                      <w:t>7</w:t>
                    </w:r>
                    <w:bookmarkEnd w:id="24"/>
                  </w:fldSimple>
                </w:p>
                <w:p w:rsidR="0049011F" w:rsidRDefault="0049011F" w:rsidP="006F1B7E">
                  <w:pPr>
                    <w:ind w:right="-257"/>
                    <w:jc w:val="left"/>
                  </w:pPr>
                </w:p>
              </w:txbxContent>
            </v:textbox>
            <w10:wrap type="none"/>
            <w10:anchorlock/>
          </v:shape>
        </w:pict>
      </w:r>
      <w:r w:rsidR="001F146C" w:rsidRPr="00C71579">
        <w:br w:type="page"/>
      </w:r>
    </w:p>
    <w:p w:rsidR="003170DD" w:rsidRDefault="003170DD"/>
    <w:p w:rsidR="003170DD" w:rsidRPr="00C71579" w:rsidRDefault="003170DD"/>
    <w:p w:rsidR="001F146C" w:rsidRPr="00C71579" w:rsidRDefault="001F146C">
      <w:pPr>
        <w:pStyle w:val="Chapter"/>
        <w:spacing w:before="0" w:after="0"/>
      </w:pPr>
      <w:bookmarkStart w:id="25" w:name="_Toc319622053"/>
      <w:r w:rsidRPr="00C71579">
        <w:t xml:space="preserve">The </w:t>
      </w:r>
      <w:r w:rsidRPr="00842B92">
        <w:t>Navigation</w:t>
      </w:r>
      <w:r w:rsidRPr="00C71579">
        <w:t xml:space="preserve"> Bar</w:t>
      </w:r>
      <w:bookmarkEnd w:id="25"/>
    </w:p>
    <w:p w:rsidR="001F146C" w:rsidRPr="00C71579" w:rsidRDefault="001F146C"/>
    <w:p w:rsidR="001F146C" w:rsidRPr="00C71579" w:rsidRDefault="00E05C7E">
      <w:r>
        <w:rPr>
          <w:noProof/>
          <w:lang w:eastAsia="en-US"/>
        </w:rPr>
        <w:pict>
          <v:shape id="_x0000_s1450" type="#_x0000_t202" style="position:absolute;left:0;text-align:left;margin-left:-63pt;margin-top:41.8pt;width:551.25pt;height:124.75pt;z-index:251642368;mso-width-relative:margin;mso-height-relative:margin" stroked="f">
            <v:textbox style="mso-next-textbox:#_x0000_s1450">
              <w:txbxContent>
                <w:p w:rsidR="0049011F" w:rsidRDefault="0049011F" w:rsidP="00EF5D8C">
                  <w:pPr>
                    <w:keepNext/>
                  </w:pPr>
                  <w:r>
                    <w:rPr>
                      <w:noProof/>
                      <w:lang w:eastAsia="en-US"/>
                    </w:rPr>
                    <w:drawing>
                      <wp:inline distT="0" distB="0" distL="0" distR="0">
                        <wp:extent cx="6568017" cy="1208143"/>
                        <wp:effectExtent l="19050" t="0" r="4233" b="0"/>
                        <wp:docPr id="53" name="Рисунок 52" descr="MO03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8.jpg"/>
                                <pic:cNvPicPr/>
                              </pic:nvPicPr>
                              <pic:blipFill>
                                <a:blip r:embed="rId24"/>
                                <a:stretch>
                                  <a:fillRect/>
                                </a:stretch>
                              </pic:blipFill>
                              <pic:spPr>
                                <a:xfrm>
                                  <a:off x="0" y="0"/>
                                  <a:ext cx="6573563" cy="1209163"/>
                                </a:xfrm>
                                <a:prstGeom prst="rect">
                                  <a:avLst/>
                                </a:prstGeom>
                              </pic:spPr>
                            </pic:pic>
                          </a:graphicData>
                        </a:graphic>
                      </wp:inline>
                    </w:drawing>
                  </w:r>
                </w:p>
                <w:p w:rsidR="0049011F" w:rsidRDefault="0049011F" w:rsidP="00EF5D8C">
                  <w:pPr>
                    <w:pStyle w:val="Caption"/>
                    <w:jc w:val="center"/>
                  </w:pPr>
                </w:p>
                <w:p w:rsidR="0049011F" w:rsidRDefault="0049011F" w:rsidP="00EF5D8C">
                  <w:pPr>
                    <w:pStyle w:val="Caption"/>
                    <w:jc w:val="center"/>
                  </w:pPr>
                  <w:bookmarkStart w:id="26" w:name="_Toc315209337"/>
                  <w:r>
                    <w:t xml:space="preserve">Figure </w:t>
                  </w:r>
                  <w:fldSimple w:instr=" SEQ Figure \* ARABIC ">
                    <w:r>
                      <w:rPr>
                        <w:noProof/>
                      </w:rPr>
                      <w:t>8</w:t>
                    </w:r>
                    <w:bookmarkEnd w:id="26"/>
                  </w:fldSimple>
                </w:p>
                <w:p w:rsidR="0049011F" w:rsidRDefault="0049011F" w:rsidP="00EF5D8C"/>
              </w:txbxContent>
            </v:textbox>
            <w10:wrap type="topAndBottom"/>
          </v:shape>
        </w:pict>
      </w:r>
      <w:r w:rsidR="001F146C" w:rsidRPr="00C71579">
        <w:t>Above the welcome area of the Home page</w:t>
      </w:r>
      <w:r w:rsidR="00F5770D">
        <w:t xml:space="preserve"> there</w:t>
      </w:r>
      <w:r w:rsidR="001F146C" w:rsidRPr="00C71579">
        <w:t xml:space="preserve"> is a </w:t>
      </w:r>
      <w:r w:rsidR="001F146C" w:rsidRPr="00C71579">
        <w:rPr>
          <w:rStyle w:val="SubjectSectionChar"/>
          <w:lang w:val="en-US"/>
        </w:rPr>
        <w:t>navigation bar</w:t>
      </w:r>
      <w:r w:rsidR="001F146C" w:rsidRPr="00C71579">
        <w:t xml:space="preserve"> that provides links to the major components of the BCH.</w:t>
      </w:r>
    </w:p>
    <w:p w:rsidR="001F146C" w:rsidRPr="00C71579" w:rsidRDefault="001F146C" w:rsidP="00EF5D8C">
      <w:pPr>
        <w:ind w:left="-1260"/>
      </w:pPr>
    </w:p>
    <w:p w:rsidR="001F146C" w:rsidRPr="00D324B1" w:rsidRDefault="00781639">
      <w:r w:rsidRPr="00D324B1">
        <w:rPr>
          <w:b/>
        </w:rPr>
        <w:t>The BCH</w:t>
      </w:r>
      <w:r w:rsidRPr="00D324B1">
        <w:t xml:space="preserve"> section provides links to information about the BCH, its development and management, highlights and policies. </w:t>
      </w:r>
    </w:p>
    <w:p w:rsidR="001431DB" w:rsidRPr="00170FB3" w:rsidRDefault="001431DB">
      <w:pPr>
        <w:rPr>
          <w:highlight w:val="yellow"/>
        </w:rPr>
      </w:pPr>
    </w:p>
    <w:p w:rsidR="00E066A9" w:rsidRPr="00D324B1" w:rsidRDefault="00781639">
      <w:r w:rsidRPr="00D324B1">
        <w:rPr>
          <w:b/>
        </w:rPr>
        <w:t>The Protocol</w:t>
      </w:r>
      <w:r w:rsidRPr="00D324B1">
        <w:t xml:space="preserve"> section provides links to </w:t>
      </w:r>
      <w:r w:rsidR="00D324B1" w:rsidRPr="00D324B1">
        <w:t xml:space="preserve">information about the Protocol, including </w:t>
      </w:r>
      <w:r w:rsidRPr="00D324B1">
        <w:t>text of the Protocol,</w:t>
      </w:r>
      <w:r w:rsidR="0006592E" w:rsidRPr="0006592E">
        <w:t xml:space="preserve"> </w:t>
      </w:r>
      <w:r w:rsidR="00E05C7E">
        <w:t>key issues</w:t>
      </w:r>
      <w:r w:rsidR="00290A01">
        <w:t>,</w:t>
      </w:r>
      <w:r w:rsidR="0006592E" w:rsidRPr="0006592E">
        <w:t xml:space="preserve"> </w:t>
      </w:r>
      <w:r w:rsidRPr="00D324B1">
        <w:t>list</w:t>
      </w:r>
      <w:r w:rsidR="00D324B1" w:rsidRPr="00D324B1">
        <w:t>s</w:t>
      </w:r>
      <w:r w:rsidRPr="00D324B1">
        <w:t xml:space="preserve"> of Parties to the </w:t>
      </w:r>
      <w:r w:rsidR="00D324B1" w:rsidRPr="00D324B1">
        <w:t xml:space="preserve">Cartagena </w:t>
      </w:r>
      <w:r w:rsidRPr="00D324B1">
        <w:t>Protocol</w:t>
      </w:r>
      <w:r w:rsidR="00D324B1" w:rsidRPr="00D324B1">
        <w:t xml:space="preserve"> and Supplementary Protocol on Liability and Redress</w:t>
      </w:r>
      <w:r w:rsidRPr="00D324B1">
        <w:t xml:space="preserve">, COP-MOP Decisions, </w:t>
      </w:r>
      <w:r w:rsidR="00D324B1" w:rsidRPr="00D324B1">
        <w:t xml:space="preserve">National reports, </w:t>
      </w:r>
      <w:r w:rsidRPr="00D324B1">
        <w:t>meetings</w:t>
      </w:r>
      <w:r w:rsidR="00E05C7E" w:rsidRPr="00E05C7E">
        <w:t xml:space="preserve">, publications, and </w:t>
      </w:r>
      <w:r w:rsidR="00D324B1" w:rsidRPr="00D324B1">
        <w:t>n</w:t>
      </w:r>
      <w:r w:rsidRPr="00D324B1">
        <w:t xml:space="preserve">otifications. </w:t>
      </w:r>
    </w:p>
    <w:p w:rsidR="00E066A9" w:rsidRPr="00170FB3" w:rsidRDefault="00E066A9">
      <w:pPr>
        <w:rPr>
          <w:highlight w:val="yellow"/>
        </w:rPr>
      </w:pPr>
    </w:p>
    <w:p w:rsidR="001F146C" w:rsidRPr="00D324B1" w:rsidRDefault="00781639">
      <w:r w:rsidRPr="00D324B1">
        <w:rPr>
          <w:b/>
        </w:rPr>
        <w:t>The Finding Information section</w:t>
      </w:r>
      <w:r w:rsidRPr="00D324B1">
        <w:t xml:space="preserve"> provides links to search pages for the different categories of information in the BCH databases and to compiled information (i.e. National Contacts, the LMOs Registry, the Organism Registry and the Gene Registry). </w:t>
      </w:r>
    </w:p>
    <w:p w:rsidR="001F146C" w:rsidRPr="00D324B1" w:rsidRDefault="001F146C"/>
    <w:p w:rsidR="001F146C" w:rsidRPr="00D324B1" w:rsidRDefault="00781639">
      <w:r w:rsidRPr="00D324B1">
        <w:rPr>
          <w:b/>
        </w:rPr>
        <w:t>The Registering Information</w:t>
      </w:r>
      <w:r w:rsidR="002741DB">
        <w:t xml:space="preserve"> menu entry is a link to the </w:t>
      </w:r>
      <w:r w:rsidRPr="00D324B1">
        <w:t xml:space="preserve">Management Centre, through which BCH users can create and manage their information. </w:t>
      </w:r>
      <w:r w:rsidR="00E05C7E">
        <w:t>The access to the Management Centre is limited to registered users who have to “Sign in” with their Registered email address and Password.</w:t>
      </w:r>
      <w:r w:rsidR="004E025C">
        <w:t xml:space="preserve">  </w:t>
      </w:r>
    </w:p>
    <w:p w:rsidR="001F146C" w:rsidRPr="00D324B1" w:rsidRDefault="001F146C"/>
    <w:p w:rsidR="001F146C" w:rsidRPr="00D324B1" w:rsidRDefault="002741DB">
      <w:pPr>
        <w:rPr>
          <w:bCs/>
          <w:iCs/>
        </w:rPr>
      </w:pPr>
      <w:r>
        <w:rPr>
          <w:b/>
        </w:rPr>
        <w:t>The Resources</w:t>
      </w:r>
      <w:r>
        <w:t xml:space="preserve"> section provides access to other useful site resources such as (i) the Common Formats used in the BCH, (ii) a page describing the </w:t>
      </w:r>
      <w:r w:rsidR="00962BF0">
        <w:t>S</w:t>
      </w:r>
      <w:r w:rsidR="00781639" w:rsidRPr="00D324B1">
        <w:t xml:space="preserve">olutions for National Participation (Hermes and the BCH Ajax Plug-In), (iii) Training Site of the BCH, (iv) the Glossary, (v) the Thesaurus; (vi) </w:t>
      </w:r>
      <w:r w:rsidR="00781639" w:rsidRPr="00D324B1">
        <w:rPr>
          <w:bCs/>
          <w:iCs/>
        </w:rPr>
        <w:t>the Site map (vii)</w:t>
      </w:r>
      <w:r w:rsidR="00781639" w:rsidRPr="00D324B1">
        <w:t xml:space="preserve"> </w:t>
      </w:r>
      <w:r w:rsidR="00962BF0">
        <w:rPr>
          <w:bCs/>
          <w:iCs/>
        </w:rPr>
        <w:t>Offline copy of the BCH</w:t>
      </w:r>
      <w:r w:rsidR="00781639" w:rsidRPr="00D324B1">
        <w:rPr>
          <w:bCs/>
          <w:iCs/>
        </w:rPr>
        <w:t xml:space="preserve">, (viii) </w:t>
      </w:r>
      <w:r w:rsidR="00962BF0">
        <w:rPr>
          <w:bCs/>
          <w:iCs/>
        </w:rPr>
        <w:t xml:space="preserve">LMO quick-links,  </w:t>
      </w:r>
      <w:r w:rsidR="00962BF0" w:rsidRPr="00D324B1">
        <w:rPr>
          <w:bCs/>
          <w:iCs/>
        </w:rPr>
        <w:t>(</w:t>
      </w:r>
      <w:r w:rsidR="00962BF0">
        <w:rPr>
          <w:bCs/>
          <w:iCs/>
        </w:rPr>
        <w:t>ix</w:t>
      </w:r>
      <w:r w:rsidR="00962BF0" w:rsidRPr="00D324B1">
        <w:rPr>
          <w:bCs/>
          <w:iCs/>
        </w:rPr>
        <w:t>)</w:t>
      </w:r>
      <w:r w:rsidR="00962BF0">
        <w:rPr>
          <w:bCs/>
          <w:iCs/>
        </w:rPr>
        <w:t xml:space="preserve"> </w:t>
      </w:r>
      <w:r w:rsidR="00781639" w:rsidRPr="00D324B1">
        <w:rPr>
          <w:bCs/>
          <w:iCs/>
        </w:rPr>
        <w:t xml:space="preserve">Online forums and </w:t>
      </w:r>
      <w:r w:rsidR="00962BF0">
        <w:rPr>
          <w:bCs/>
          <w:iCs/>
        </w:rPr>
        <w:t>p</w:t>
      </w:r>
      <w:r w:rsidR="00781639" w:rsidRPr="00D324B1">
        <w:rPr>
          <w:bCs/>
          <w:iCs/>
        </w:rPr>
        <w:t xml:space="preserve">ortals, (x) Interoperability services and (x) </w:t>
      </w:r>
      <w:r w:rsidR="00781639" w:rsidRPr="00D324B1">
        <w:t xml:space="preserve">the available </w:t>
      </w:r>
      <w:r w:rsidR="00781639" w:rsidRPr="00D324B1">
        <w:rPr>
          <w:bCs/>
          <w:iCs/>
        </w:rPr>
        <w:t xml:space="preserve">Mailing </w:t>
      </w:r>
      <w:r w:rsidR="00962BF0">
        <w:rPr>
          <w:bCs/>
          <w:iCs/>
        </w:rPr>
        <w:t>l</w:t>
      </w:r>
      <w:r w:rsidR="00781639" w:rsidRPr="00D324B1">
        <w:rPr>
          <w:bCs/>
          <w:iCs/>
        </w:rPr>
        <w:t>ists.</w:t>
      </w:r>
    </w:p>
    <w:p w:rsidR="001F146C" w:rsidRPr="00D324B1" w:rsidRDefault="001F146C"/>
    <w:p w:rsidR="00E066A9" w:rsidRPr="00D324B1" w:rsidRDefault="00781639">
      <w:r w:rsidRPr="00D324B1">
        <w:rPr>
          <w:b/>
        </w:rPr>
        <w:t>The Help</w:t>
      </w:r>
      <w:r w:rsidRPr="00D324B1">
        <w:t xml:space="preserve"> section provides access to the BCH Online Help System main page and some specific sections within it, namely: (i) Help on help, (ii) BCH Central Portal, (iii) Complete BCH Help Manuals, (iv) Training materials, as well as additional training resources found directly in the BCH: (v) BCH tutorials</w:t>
      </w:r>
      <w:r w:rsidR="00962BF0">
        <w:t xml:space="preserve">, </w:t>
      </w:r>
      <w:r w:rsidRPr="00D324B1">
        <w:t>(vi) Frequently Asked Questions</w:t>
      </w:r>
      <w:r w:rsidR="00962BF0">
        <w:t>, and (vii) Training Site of the BCH</w:t>
      </w:r>
      <w:r w:rsidRPr="00D324B1">
        <w:t xml:space="preserve">. </w:t>
      </w:r>
    </w:p>
    <w:p w:rsidR="00E066A9" w:rsidRPr="00D324B1" w:rsidRDefault="00E066A9"/>
    <w:p w:rsidR="001F146C" w:rsidRPr="00D324B1" w:rsidRDefault="00781639">
      <w:r w:rsidRPr="00D324B1">
        <w:lastRenderedPageBreak/>
        <w:t xml:space="preserve">On the right side of the navigation bar there is a search box for locating </w:t>
      </w:r>
      <w:r w:rsidRPr="00D324B1">
        <w:rPr>
          <w:rStyle w:val="WordSearchChar"/>
          <w:lang w:val="en-US"/>
        </w:rPr>
        <w:t>country profiles</w:t>
      </w:r>
      <w:r w:rsidRPr="00D324B1">
        <w:t>. This provides a quick search function to locate all records for each country listed.</w:t>
      </w:r>
    </w:p>
    <w:p w:rsidR="001F146C" w:rsidRPr="00170FB3" w:rsidRDefault="001F146C">
      <w:pPr>
        <w:rPr>
          <w:highlight w:val="yellow"/>
        </w:rPr>
      </w:pPr>
    </w:p>
    <w:p w:rsidR="001F146C" w:rsidRPr="00716019" w:rsidRDefault="001F146C">
      <w:r w:rsidRPr="00170FB3">
        <w:t xml:space="preserve">The menus on the BCH Central Portal use </w:t>
      </w:r>
      <w:r w:rsidRPr="00170FB3">
        <w:rPr>
          <w:rStyle w:val="SubjectSectionChar"/>
          <w:lang w:val="en-US"/>
        </w:rPr>
        <w:t>icons</w:t>
      </w:r>
      <w:r w:rsidRPr="00170FB3">
        <w:t xml:space="preserve"> to illustrate aspects of the associated links. The commonly </w:t>
      </w:r>
      <w:r w:rsidR="008B29D7" w:rsidRPr="00170FB3">
        <w:t xml:space="preserve">found </w:t>
      </w:r>
      <w:r w:rsidRPr="00170FB3">
        <w:t>menu icons include:</w:t>
      </w:r>
    </w:p>
    <w:p w:rsidR="00000000" w:rsidRDefault="001B4BEE">
      <w:pPr>
        <w:pStyle w:val="ListParagraph"/>
        <w:numPr>
          <w:ilvl w:val="0"/>
          <w:numId w:val="59"/>
        </w:numPr>
        <w:tabs>
          <w:tab w:val="clear" w:pos="1080"/>
        </w:tabs>
        <w:ind w:left="567" w:hanging="567"/>
      </w:pPr>
      <w:r>
        <w:rPr>
          <w:rFonts w:ascii="Lucida Grande" w:hAnsi="Lucida Grande"/>
          <w:noProof/>
          <w:color w:val="000000"/>
          <w:lang w:eastAsia="en-US"/>
        </w:rPr>
        <w:drawing>
          <wp:inline distT="0" distB="0" distL="0" distR="0">
            <wp:extent cx="219075" cy="2190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a:stretch>
                      <a:fillRect/>
                    </a:stretch>
                  </pic:blipFill>
                  <pic:spPr bwMode="auto">
                    <a:xfrm>
                      <a:off x="0" y="0"/>
                      <a:ext cx="225334" cy="225334"/>
                    </a:xfrm>
                    <a:prstGeom prst="rect">
                      <a:avLst/>
                    </a:prstGeom>
                    <a:noFill/>
                    <a:ln w="9525">
                      <a:noFill/>
                      <a:miter lim="800000"/>
                      <a:headEnd/>
                      <a:tailEnd/>
                    </a:ln>
                  </pic:spPr>
                </pic:pic>
              </a:graphicData>
            </a:graphic>
          </wp:inline>
        </w:drawing>
      </w:r>
      <w:r w:rsidR="00E05C7E">
        <w:tab/>
        <w:t xml:space="preserve">link  to a website page </w:t>
      </w:r>
      <w:r>
        <w:rPr>
          <w:noProof/>
          <w:lang w:eastAsia="en-US"/>
        </w:rPr>
        <w:drawing>
          <wp:inline distT="0" distB="0" distL="0" distR="0">
            <wp:extent cx="424543" cy="447286"/>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424543" cy="447286"/>
                    </a:xfrm>
                    <a:prstGeom prst="rect">
                      <a:avLst/>
                    </a:prstGeom>
                  </pic:spPr>
                </pic:pic>
              </a:graphicData>
            </a:graphic>
          </wp:inline>
        </w:drawing>
      </w:r>
      <w:r w:rsidR="00E05C7E">
        <w:t>link to a PDF document</w:t>
      </w:r>
    </w:p>
    <w:p w:rsidR="00000000" w:rsidRDefault="001B4BEE">
      <w:pPr>
        <w:pStyle w:val="ListParagraph"/>
        <w:numPr>
          <w:ilvl w:val="0"/>
          <w:numId w:val="59"/>
        </w:numPr>
        <w:tabs>
          <w:tab w:val="clear" w:pos="1080"/>
        </w:tabs>
        <w:ind w:left="567" w:hanging="567"/>
      </w:pPr>
      <w:r>
        <w:rPr>
          <w:noProof/>
          <w:lang w:eastAsia="en-US"/>
        </w:rPr>
        <w:drawing>
          <wp:inline distT="0" distB="0" distL="0" distR="0">
            <wp:extent cx="402772" cy="343346"/>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404667" cy="344961"/>
                    </a:xfrm>
                    <a:prstGeom prst="rect">
                      <a:avLst/>
                    </a:prstGeom>
                  </pic:spPr>
                </pic:pic>
              </a:graphicData>
            </a:graphic>
          </wp:inline>
        </w:drawing>
      </w:r>
      <w:r w:rsidR="00E05C7E">
        <w:t>link to a MS Word document</w:t>
      </w:r>
    </w:p>
    <w:p w:rsidR="00000000" w:rsidRDefault="001B4BEE">
      <w:pPr>
        <w:pStyle w:val="ListParagraph"/>
        <w:numPr>
          <w:ilvl w:val="0"/>
          <w:numId w:val="59"/>
        </w:numPr>
        <w:tabs>
          <w:tab w:val="clear" w:pos="1080"/>
        </w:tabs>
        <w:ind w:left="567" w:hanging="567"/>
      </w:pPr>
      <w:r>
        <w:rPr>
          <w:noProof/>
          <w:lang w:eastAsia="en-US"/>
        </w:rPr>
        <w:drawing>
          <wp:inline distT="0" distB="0" distL="0" distR="0">
            <wp:extent cx="329293" cy="300658"/>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325251" cy="296968"/>
                    </a:xfrm>
                    <a:prstGeom prst="rect">
                      <a:avLst/>
                    </a:prstGeom>
                  </pic:spPr>
                </pic:pic>
              </a:graphicData>
            </a:graphic>
          </wp:inline>
        </w:drawing>
      </w:r>
      <w:r w:rsidR="00E05C7E">
        <w:tab/>
        <w:t>link to a page in another section of the BCH</w:t>
      </w:r>
    </w:p>
    <w:p w:rsidR="00000000" w:rsidRDefault="001B4BEE">
      <w:pPr>
        <w:pStyle w:val="ListParagraph"/>
        <w:numPr>
          <w:ilvl w:val="0"/>
          <w:numId w:val="59"/>
        </w:numPr>
        <w:tabs>
          <w:tab w:val="clear" w:pos="1080"/>
        </w:tabs>
        <w:ind w:left="567" w:hanging="567"/>
      </w:pPr>
      <w:r>
        <w:rPr>
          <w:noProof/>
          <w:lang w:eastAsia="en-US"/>
        </w:rPr>
        <w:drawing>
          <wp:inline distT="0" distB="0" distL="0" distR="0">
            <wp:extent cx="329293" cy="314976"/>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327298" cy="313067"/>
                    </a:xfrm>
                    <a:prstGeom prst="rect">
                      <a:avLst/>
                    </a:prstGeom>
                  </pic:spPr>
                </pic:pic>
              </a:graphicData>
            </a:graphic>
          </wp:inline>
        </w:drawing>
      </w:r>
      <w:r w:rsidR="00E05C7E">
        <w:tab/>
        <w:t>link to a page in another website (e.g. CBD website)</w:t>
      </w:r>
    </w:p>
    <w:p w:rsidR="001F146C" w:rsidRPr="00C71579" w:rsidRDefault="001F146C"/>
    <w:p w:rsidR="001F146C" w:rsidRPr="00C71579" w:rsidRDefault="001F146C"/>
    <w:p w:rsidR="008A4D05" w:rsidRPr="00716019" w:rsidRDefault="001F146C">
      <w:r w:rsidRPr="00716019">
        <w:t xml:space="preserve">Details of more icons used on the BCH Central Portal are provided in the Ready Reference </w:t>
      </w:r>
      <w:r w:rsidR="00170FB3">
        <w:t>0</w:t>
      </w:r>
      <w:r w:rsidRPr="00716019">
        <w:t xml:space="preserve">4 guide </w:t>
      </w:r>
      <w:r w:rsidR="008A4D05" w:rsidRPr="00716019">
        <w:t>available in the following URL:</w:t>
      </w:r>
      <w:r w:rsidRPr="00716019">
        <w:t xml:space="preserve"> </w:t>
      </w:r>
      <w:bookmarkStart w:id="27" w:name="_Hlk189468546"/>
    </w:p>
    <w:p w:rsidR="008A4D05" w:rsidRPr="008A4D05" w:rsidRDefault="008A4D05">
      <w:pPr>
        <w:rPr>
          <w:highlight w:val="yellow"/>
        </w:rPr>
      </w:pPr>
    </w:p>
    <w:p w:rsidR="001F146C" w:rsidRDefault="00E05C7E">
      <w:hyperlink r:id="rId30" w:history="1">
        <w:r w:rsidR="00170FB3" w:rsidRPr="00D81224">
          <w:rPr>
            <w:rStyle w:val="Hyperlink"/>
            <w:sz w:val="24"/>
          </w:rPr>
          <w:t>http://bch.cbd.int/help/trainingmaterials/En/06)%20Ready%20Reference%20Guides/RR04En.pdf</w:t>
        </w:r>
      </w:hyperlink>
      <w:bookmarkEnd w:id="27"/>
    </w:p>
    <w:p w:rsidR="00170FB3" w:rsidRDefault="00170FB3"/>
    <w:p w:rsidR="00170FB3" w:rsidRPr="00C71579" w:rsidRDefault="00170FB3"/>
    <w:p w:rsidR="00000000" w:rsidRDefault="001F146C">
      <w:pPr>
        <w:pStyle w:val="Section"/>
        <w:spacing w:before="0" w:after="0"/>
      </w:pPr>
      <w:bookmarkStart w:id="28" w:name="_Toc319622054"/>
      <w:r w:rsidRPr="00C71579">
        <w:lastRenderedPageBreak/>
        <w:t>The “Country Profiles”</w:t>
      </w:r>
      <w:bookmarkEnd w:id="28"/>
    </w:p>
    <w:p w:rsidR="00000000" w:rsidRDefault="001B4BEE">
      <w:pPr>
        <w:keepNext/>
      </w:pPr>
    </w:p>
    <w:p w:rsidR="00000000" w:rsidRDefault="001F146C">
      <w:pPr>
        <w:keepNext/>
      </w:pPr>
      <w:r w:rsidRPr="00C71579">
        <w:t xml:space="preserve">URL: </w:t>
      </w:r>
      <w:hyperlink r:id="rId31" w:history="1">
        <w:r w:rsidRPr="00C71579">
          <w:rPr>
            <w:rStyle w:val="Hyperlink"/>
            <w:sz w:val="24"/>
          </w:rPr>
          <w:t>http://bch.cbd.int/</w:t>
        </w:r>
      </w:hyperlink>
      <w:r w:rsidRPr="00C71579">
        <w:t xml:space="preserve"> </w:t>
      </w:r>
    </w:p>
    <w:p w:rsidR="00000000" w:rsidRDefault="001B4BEE">
      <w:pPr>
        <w:keepNext/>
      </w:pPr>
    </w:p>
    <w:p w:rsidR="00000000" w:rsidRDefault="001F146C">
      <w:pPr>
        <w:keepNext/>
      </w:pPr>
      <w:r w:rsidRPr="00C71579">
        <w:t xml:space="preserve">All pages of the BCH provide a quick search facility to obtain </w:t>
      </w:r>
      <w:r w:rsidRPr="00C71579">
        <w:rPr>
          <w:rStyle w:val="SubjectSectionChar"/>
          <w:lang w:val="en-US"/>
        </w:rPr>
        <w:t>country profiles</w:t>
      </w:r>
      <w:r w:rsidRPr="00C71579">
        <w:t>. The link is provided on the right hand side of the navigation bar. The drop down menu allows the user to select a country and display a summary of all the records entered in the BCH by that country.</w:t>
      </w:r>
    </w:p>
    <w:p w:rsidR="00BA61B4" w:rsidRDefault="00E05C7E">
      <w:pPr>
        <w:keepNext/>
        <w:jc w:val="left"/>
      </w:pPr>
      <w:r>
        <w:pict>
          <v:shape id="_x0000_s1560" type="#_x0000_t202" style="width:437.75pt;height:309.3pt;mso-position-horizontal-relative:char;mso-position-vertical-relative:line;mso-width-relative:margin;mso-height-relative:margin" stroked="f">
            <v:textbox style="mso-next-textbox:#_x0000_s1560">
              <w:txbxContent>
                <w:p w:rsidR="0049011F" w:rsidRDefault="0049011F" w:rsidP="00BA61B4">
                  <w:pPr>
                    <w:keepNext/>
                  </w:pPr>
                  <w:r>
                    <w:rPr>
                      <w:noProof/>
                      <w:lang w:eastAsia="en-US"/>
                    </w:rPr>
                    <w:drawing>
                      <wp:inline distT="0" distB="0" distL="0" distR="0">
                        <wp:extent cx="4638090" cy="3429000"/>
                        <wp:effectExtent l="19050" t="0" r="0" b="0"/>
                        <wp:docPr id="7" name="Рисунок 84" descr="MO03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9.jpg"/>
                                <pic:cNvPicPr/>
                              </pic:nvPicPr>
                              <pic:blipFill>
                                <a:blip r:embed="rId32"/>
                                <a:stretch>
                                  <a:fillRect/>
                                </a:stretch>
                              </pic:blipFill>
                              <pic:spPr>
                                <a:xfrm>
                                  <a:off x="0" y="0"/>
                                  <a:ext cx="4641800" cy="3431743"/>
                                </a:xfrm>
                                <a:prstGeom prst="rect">
                                  <a:avLst/>
                                </a:prstGeom>
                              </pic:spPr>
                            </pic:pic>
                          </a:graphicData>
                        </a:graphic>
                      </wp:inline>
                    </w:drawing>
                  </w:r>
                </w:p>
                <w:p w:rsidR="0049011F" w:rsidRDefault="0049011F" w:rsidP="00BA61B4">
                  <w:pPr>
                    <w:pStyle w:val="Caption"/>
                    <w:jc w:val="center"/>
                  </w:pPr>
                </w:p>
                <w:p w:rsidR="0049011F" w:rsidRDefault="0049011F" w:rsidP="00BA61B4">
                  <w:pPr>
                    <w:pStyle w:val="Caption"/>
                    <w:jc w:val="center"/>
                  </w:pPr>
                  <w:bookmarkStart w:id="29" w:name="_Toc315209338"/>
                  <w:r>
                    <w:t xml:space="preserve">Figure </w:t>
                  </w:r>
                  <w:fldSimple w:instr=" SEQ Figure \* ARABIC ">
                    <w:r>
                      <w:rPr>
                        <w:noProof/>
                      </w:rPr>
                      <w:t>9</w:t>
                    </w:r>
                    <w:bookmarkEnd w:id="29"/>
                  </w:fldSimple>
                </w:p>
                <w:p w:rsidR="0049011F" w:rsidRDefault="0049011F" w:rsidP="00BA61B4"/>
              </w:txbxContent>
            </v:textbox>
            <w10:wrap type="none"/>
            <w10:anchorlock/>
          </v:shape>
        </w:pict>
      </w:r>
      <w:r w:rsidR="006F1B7E">
        <w:br w:type="page"/>
      </w:r>
    </w:p>
    <w:p w:rsidR="00BA61B4" w:rsidRPr="00C71579" w:rsidRDefault="001F146C">
      <w:r w:rsidRPr="006F0770">
        <w:lastRenderedPageBreak/>
        <w:t xml:space="preserve">The country profiles contain information </w:t>
      </w:r>
      <w:r w:rsidR="00101C67" w:rsidRPr="006F0770">
        <w:t>about each country, including:</w:t>
      </w:r>
      <w:r w:rsidRPr="006F0770">
        <w:t xml:space="preserve"> Date of signature; Date of ratification; Date of entry into force; Profile revision; Profile status and </w:t>
      </w:r>
      <w:r w:rsidR="00101C67" w:rsidRPr="006F0770">
        <w:t>the last date in which the profile was updated</w:t>
      </w:r>
      <w:r w:rsidRPr="006F0770">
        <w:t>. It lists the type</w:t>
      </w:r>
      <w:r w:rsidR="00101C67" w:rsidRPr="006F0770">
        <w:t>s</w:t>
      </w:r>
      <w:r w:rsidRPr="006F0770">
        <w:t xml:space="preserve"> of documents registered (e.g. National Focal Point, Law, regulation or guideline, </w:t>
      </w:r>
      <w:r w:rsidR="00306052">
        <w:t>R</w:t>
      </w:r>
      <w:r w:rsidRPr="006F0770">
        <w:t xml:space="preserve">isk assessment, etc.) </w:t>
      </w:r>
      <w:r w:rsidR="00101C67" w:rsidRPr="006F0770">
        <w:t xml:space="preserve">and the amount of records registered of each type, </w:t>
      </w:r>
      <w:r w:rsidRPr="006F0770">
        <w:t xml:space="preserve">with </w:t>
      </w:r>
      <w:r w:rsidR="00101C67" w:rsidRPr="006F0770">
        <w:t xml:space="preserve">links </w:t>
      </w:r>
      <w:r w:rsidRPr="006F0770">
        <w:t>to access those records. The number of records for each type of document</w:t>
      </w:r>
      <w:r w:rsidR="00F572E6">
        <w:t>s</w:t>
      </w:r>
      <w:r w:rsidR="008B29D7" w:rsidRPr="006F0770">
        <w:t>,</w:t>
      </w:r>
      <w:r w:rsidRPr="006F0770">
        <w:t xml:space="preserve"> as well as the date of </w:t>
      </w:r>
      <w:r w:rsidR="00101C67" w:rsidRPr="006F0770">
        <w:t xml:space="preserve">the </w:t>
      </w:r>
      <w:r w:rsidRPr="006F0770">
        <w:t>last update</w:t>
      </w:r>
      <w:r w:rsidR="00101C67" w:rsidRPr="006F0770">
        <w:t>, are indicated</w:t>
      </w:r>
      <w:r w:rsidRPr="006F0770">
        <w:t>.</w:t>
      </w:r>
    </w:p>
    <w:p w:rsidR="001F146C" w:rsidRPr="00C71579" w:rsidRDefault="001F146C"/>
    <w:p w:rsidR="001F146C" w:rsidRPr="00C71579" w:rsidRDefault="001F146C" w:rsidP="00236F29">
      <w:pPr>
        <w:pStyle w:val="Section"/>
        <w:spacing w:before="0" w:after="0"/>
      </w:pPr>
      <w:bookmarkStart w:id="30" w:name="_Toc319622055"/>
      <w:r w:rsidRPr="00C71579">
        <w:t>The BCH</w:t>
      </w:r>
      <w:bookmarkEnd w:id="30"/>
    </w:p>
    <w:p w:rsidR="001F146C" w:rsidRPr="00C71579" w:rsidRDefault="001F146C">
      <w:r w:rsidRPr="00C71579">
        <w:t xml:space="preserve">URL: http://bch.cbd.int/about/ </w:t>
      </w:r>
    </w:p>
    <w:p w:rsidR="001F146C" w:rsidRPr="00C71579" w:rsidRDefault="001F146C"/>
    <w:p w:rsidR="001F146C" w:rsidRPr="00C71579" w:rsidRDefault="001F146C">
      <w:r w:rsidRPr="00C71579">
        <w:t xml:space="preserve">The introductory page for the </w:t>
      </w:r>
      <w:r w:rsidR="009F327C">
        <w:t xml:space="preserve">“The </w:t>
      </w:r>
      <w:r w:rsidRPr="00C71579">
        <w:t>BCH</w:t>
      </w:r>
      <w:r w:rsidR="009F327C">
        <w:t>”</w:t>
      </w:r>
      <w:r w:rsidRPr="00C71579">
        <w:t xml:space="preserve"> section explains the Mandate of the BCH</w:t>
      </w:r>
      <w:r w:rsidR="00306052">
        <w:t xml:space="preserve">, </w:t>
      </w:r>
      <w:r w:rsidRPr="00C71579">
        <w:t xml:space="preserve">provides some background </w:t>
      </w:r>
      <w:r w:rsidRPr="00EC001C">
        <w:t>information about the development of the site</w:t>
      </w:r>
      <w:r w:rsidR="00306052">
        <w:t xml:space="preserve"> and about Strategic Plan for the Cartagena Protocol</w:t>
      </w:r>
      <w:r w:rsidRPr="00EC001C">
        <w:t xml:space="preserve">. The information about the BCH is divided into </w:t>
      </w:r>
      <w:r w:rsidR="00617940" w:rsidRPr="006F0770">
        <w:t>the following</w:t>
      </w:r>
      <w:r w:rsidR="00334A0B" w:rsidRPr="00EC001C">
        <w:t xml:space="preserve"> </w:t>
      </w:r>
      <w:r w:rsidRPr="00EC001C">
        <w:t>sections</w:t>
      </w:r>
      <w:r w:rsidRPr="00C71579">
        <w:t>:</w:t>
      </w:r>
    </w:p>
    <w:p w:rsidR="001F146C" w:rsidRPr="00C71579" w:rsidRDefault="001F146C"/>
    <w:p w:rsidR="00000000" w:rsidRDefault="001F146C">
      <w:pPr>
        <w:pStyle w:val="ListNumber4"/>
        <w:numPr>
          <w:ilvl w:val="0"/>
          <w:numId w:val="9"/>
        </w:numPr>
        <w:tabs>
          <w:tab w:val="clear" w:pos="1209"/>
          <w:tab w:val="num" w:pos="720"/>
        </w:tabs>
        <w:ind w:left="720"/>
      </w:pPr>
      <w:r w:rsidRPr="00C71579">
        <w:rPr>
          <w:b/>
        </w:rPr>
        <w:t>The B</w:t>
      </w:r>
      <w:r w:rsidR="00120839">
        <w:rPr>
          <w:b/>
        </w:rPr>
        <w:t xml:space="preserve">iosafety </w:t>
      </w:r>
      <w:r w:rsidRPr="00C71579">
        <w:rPr>
          <w:b/>
        </w:rPr>
        <w:t>C</w:t>
      </w:r>
      <w:r w:rsidR="00120839">
        <w:rPr>
          <w:b/>
        </w:rPr>
        <w:t>learing-</w:t>
      </w:r>
      <w:r w:rsidRPr="00C71579">
        <w:rPr>
          <w:b/>
        </w:rPr>
        <w:t>H</w:t>
      </w:r>
      <w:r w:rsidR="00120839">
        <w:rPr>
          <w:b/>
        </w:rPr>
        <w:t>ouse</w:t>
      </w:r>
      <w:r w:rsidRPr="00C71579">
        <w:t xml:space="preserve">, setting out its Modalities of Operation, Multi-year Program of Work, Decisions on the BCH, </w:t>
      </w:r>
      <w:r w:rsidR="00036D1B" w:rsidRPr="00C71579">
        <w:t xml:space="preserve">Reports and Reviews, and </w:t>
      </w:r>
      <w:r w:rsidRPr="00C71579">
        <w:t>Development of the BCH;</w:t>
      </w:r>
    </w:p>
    <w:p w:rsidR="00D24172" w:rsidRDefault="00D24172" w:rsidP="004919C1">
      <w:pPr>
        <w:pStyle w:val="ListNumber4"/>
        <w:numPr>
          <w:ilvl w:val="0"/>
          <w:numId w:val="9"/>
        </w:numPr>
        <w:tabs>
          <w:tab w:val="clear" w:pos="1209"/>
          <w:tab w:val="num" w:pos="720"/>
        </w:tabs>
        <w:ind w:left="720"/>
      </w:pPr>
      <w:r>
        <w:t xml:space="preserve">The BCH Collaborative Portal, hosting discussions of several groups that are directly involved in the implementation of the BCH mechanism, including the BCH Informal Advisory Committee (BCH-IAC), Forum of National Focal Points (BCH on BCH) and UNEP-GEF BCH Projects. </w:t>
      </w:r>
    </w:p>
    <w:p w:rsidR="00000000" w:rsidRDefault="00306052">
      <w:pPr>
        <w:pStyle w:val="ListNumber4"/>
        <w:numPr>
          <w:ilvl w:val="0"/>
          <w:numId w:val="9"/>
        </w:numPr>
        <w:tabs>
          <w:tab w:val="clear" w:pos="1209"/>
          <w:tab w:val="num" w:pos="720"/>
        </w:tabs>
        <w:ind w:left="720"/>
      </w:pPr>
      <w:r w:rsidRPr="00C71579">
        <w:rPr>
          <w:b/>
        </w:rPr>
        <w:t>Highlights</w:t>
      </w:r>
      <w:r w:rsidRPr="00C71579">
        <w:t>, providing BCH News, Latest Additions, Notifications</w:t>
      </w:r>
      <w:r w:rsidR="00120839">
        <w:t>,</w:t>
      </w:r>
      <w:r w:rsidRPr="00C71579">
        <w:t xml:space="preserve"> and Meetings and Documents;</w:t>
      </w:r>
    </w:p>
    <w:p w:rsidR="00000000" w:rsidRDefault="001F146C">
      <w:pPr>
        <w:pStyle w:val="ListNumber4"/>
        <w:numPr>
          <w:ilvl w:val="0"/>
          <w:numId w:val="9"/>
        </w:numPr>
        <w:tabs>
          <w:tab w:val="clear" w:pos="1209"/>
          <w:tab w:val="num" w:pos="720"/>
        </w:tabs>
        <w:ind w:left="720"/>
      </w:pPr>
      <w:r w:rsidRPr="00BA61B4">
        <w:rPr>
          <w:b/>
        </w:rPr>
        <w:t>Policies</w:t>
      </w:r>
      <w:r w:rsidR="00E05C7E" w:rsidRPr="00E05C7E">
        <w:rPr>
          <w:b/>
        </w:rPr>
        <w:t xml:space="preserve">, </w:t>
      </w:r>
      <w:r w:rsidRPr="00C71579">
        <w:t>providing information about Linking External Websites Policy, Privacy Policy</w:t>
      </w:r>
      <w:r w:rsidR="00036D1B" w:rsidRPr="00C71579">
        <w:t>,</w:t>
      </w:r>
      <w:r w:rsidRPr="00C71579">
        <w:t xml:space="preserve"> </w:t>
      </w:r>
      <w:r w:rsidR="00E05C7E" w:rsidRPr="00E05C7E">
        <w:rPr>
          <w:b/>
        </w:rPr>
        <w:t>Disclaim</w:t>
      </w:r>
      <w:r w:rsidRPr="00C71579">
        <w:t>er</w:t>
      </w:r>
      <w:r w:rsidR="00036D1B" w:rsidRPr="00C71579">
        <w:t>, and Copyright.</w:t>
      </w:r>
      <w:r w:rsidR="00BA61B4" w:rsidRPr="00BA61B4">
        <w:t xml:space="preserve"> </w:t>
      </w:r>
    </w:p>
    <w:p w:rsidR="003C1808" w:rsidRDefault="003C1808" w:rsidP="003C1808">
      <w:pPr>
        <w:pStyle w:val="ListNumber4"/>
        <w:numPr>
          <w:ilvl w:val="0"/>
          <w:numId w:val="0"/>
        </w:numPr>
      </w:pPr>
    </w:p>
    <w:p w:rsidR="00000000" w:rsidRDefault="003C1808">
      <w:pPr>
        <w:ind w:left="-180"/>
      </w:pPr>
      <w:r w:rsidRPr="00C71579">
        <w:t xml:space="preserve">The content of the BCH section is accessed from the menu on the left side of The </w:t>
      </w:r>
      <w:r w:rsidRPr="00C71579">
        <w:rPr>
          <w:rStyle w:val="BCHCentralPortalPageTitleChar"/>
        </w:rPr>
        <w:t>Biosafety Clearing-House</w:t>
      </w:r>
      <w:r w:rsidRPr="00C71579">
        <w:t xml:space="preserve"> page, or from </w:t>
      </w:r>
      <w:r w:rsidRPr="00C71579">
        <w:rPr>
          <w:b/>
        </w:rPr>
        <w:t>The BCH</w:t>
      </w:r>
      <w:r w:rsidRPr="00C71579">
        <w:t xml:space="preserve"> drop down menu on the navigation bar. </w:t>
      </w:r>
    </w:p>
    <w:p w:rsidR="003C1808" w:rsidRDefault="003C1808" w:rsidP="003C1808">
      <w:pPr>
        <w:pStyle w:val="ListNumber4"/>
        <w:numPr>
          <w:ilvl w:val="0"/>
          <w:numId w:val="0"/>
        </w:numPr>
      </w:pPr>
    </w:p>
    <w:p w:rsidR="003C1808" w:rsidRDefault="00E05C7E" w:rsidP="003C1808">
      <w:pPr>
        <w:pStyle w:val="ListNumber4"/>
        <w:numPr>
          <w:ilvl w:val="0"/>
          <w:numId w:val="0"/>
        </w:numPr>
      </w:pPr>
      <w:r>
        <w:pict>
          <v:shape id="_x0000_s1559" type="#_x0000_t202" style="width:437.75pt;height:309.3pt;mso-position-horizontal-relative:char;mso-position-vertical-relative:line;mso-width-relative:margin;mso-height-relative:margin" stroked="f">
            <v:textbox style="mso-next-textbox:#_x0000_s1559">
              <w:txbxContent>
                <w:p w:rsidR="0049011F" w:rsidRDefault="0049011F" w:rsidP="003C1808">
                  <w:pPr>
                    <w:keepNext/>
                  </w:pPr>
                  <w:r>
                    <w:rPr>
                      <w:noProof/>
                      <w:lang w:eastAsia="en-US"/>
                    </w:rPr>
                    <w:drawing>
                      <wp:inline distT="0" distB="0" distL="0" distR="0">
                        <wp:extent cx="5095875" cy="3467868"/>
                        <wp:effectExtent l="19050" t="0" r="9525" b="0"/>
                        <wp:docPr id="13" name="Рисунок 12" descr="MO03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0.jpg"/>
                                <pic:cNvPicPr/>
                              </pic:nvPicPr>
                              <pic:blipFill>
                                <a:blip r:embed="rId33"/>
                                <a:stretch>
                                  <a:fillRect/>
                                </a:stretch>
                              </pic:blipFill>
                              <pic:spPr>
                                <a:xfrm>
                                  <a:off x="0" y="0"/>
                                  <a:ext cx="5102921" cy="3472663"/>
                                </a:xfrm>
                                <a:prstGeom prst="rect">
                                  <a:avLst/>
                                </a:prstGeom>
                              </pic:spPr>
                            </pic:pic>
                          </a:graphicData>
                        </a:graphic>
                      </wp:inline>
                    </w:drawing>
                  </w:r>
                </w:p>
                <w:p w:rsidR="0049011F" w:rsidRDefault="0049011F" w:rsidP="003C1808">
                  <w:pPr>
                    <w:pStyle w:val="Caption"/>
                    <w:jc w:val="center"/>
                  </w:pPr>
                </w:p>
                <w:p w:rsidR="0049011F" w:rsidRDefault="0049011F" w:rsidP="003C1808">
                  <w:pPr>
                    <w:pStyle w:val="Caption"/>
                    <w:jc w:val="center"/>
                  </w:pPr>
                  <w:r>
                    <w:t xml:space="preserve">Figure </w:t>
                  </w:r>
                  <w:fldSimple w:instr=" SEQ Figure \* ARABIC ">
                    <w:r>
                      <w:rPr>
                        <w:noProof/>
                      </w:rPr>
                      <w:t>10</w:t>
                    </w:r>
                  </w:fldSimple>
                </w:p>
                <w:p w:rsidR="0049011F" w:rsidRDefault="0049011F" w:rsidP="003C1808"/>
              </w:txbxContent>
            </v:textbox>
            <w10:wrap type="none"/>
            <w10:anchorlock/>
          </v:shape>
        </w:pict>
      </w:r>
    </w:p>
    <w:p w:rsidR="00000000" w:rsidRDefault="00BE33A3">
      <w:pPr>
        <w:pStyle w:val="Heading3"/>
        <w:tabs>
          <w:tab w:val="clear" w:pos="2070"/>
          <w:tab w:val="num" w:pos="720"/>
        </w:tabs>
        <w:ind w:left="720"/>
      </w:pPr>
      <w:bookmarkStart w:id="31" w:name="_Toc319620786"/>
      <w:bookmarkStart w:id="32" w:name="_Toc319621901"/>
      <w:bookmarkStart w:id="33" w:name="_Toc319622056"/>
      <w:bookmarkStart w:id="34" w:name="_Toc315209410"/>
      <w:bookmarkStart w:id="35" w:name="_Toc315209518"/>
      <w:bookmarkStart w:id="36" w:name="_Toc315209709"/>
      <w:bookmarkStart w:id="37" w:name="_Toc315209411"/>
      <w:bookmarkStart w:id="38" w:name="_Toc315209519"/>
      <w:bookmarkStart w:id="39" w:name="_Toc315209710"/>
      <w:bookmarkStart w:id="40" w:name="_Ref310886284"/>
      <w:bookmarkStart w:id="41" w:name="_Toc319622057"/>
      <w:bookmarkEnd w:id="31"/>
      <w:bookmarkEnd w:id="32"/>
      <w:bookmarkEnd w:id="33"/>
      <w:bookmarkEnd w:id="34"/>
      <w:bookmarkEnd w:id="35"/>
      <w:bookmarkEnd w:id="36"/>
      <w:bookmarkEnd w:id="37"/>
      <w:bookmarkEnd w:id="38"/>
      <w:bookmarkEnd w:id="39"/>
      <w:r>
        <w:t>Biosafety Clearing-House</w:t>
      </w:r>
      <w:bookmarkEnd w:id="40"/>
      <w:bookmarkEnd w:id="41"/>
      <w:r>
        <w:t xml:space="preserve"> </w:t>
      </w:r>
    </w:p>
    <w:p w:rsidR="00555E1F" w:rsidRDefault="00BE33A3" w:rsidP="00BE33A3">
      <w:r w:rsidRPr="006F0770">
        <w:t>This</w:t>
      </w:r>
      <w:r w:rsidRPr="00C71579">
        <w:t xml:space="preserve"> section of the BCH Central Portal provides links to information </w:t>
      </w:r>
      <w:r w:rsidR="00555E1F">
        <w:t xml:space="preserve">about development and </w:t>
      </w:r>
      <w:r>
        <w:t>operation of the BCH</w:t>
      </w:r>
      <w:r w:rsidR="00555E1F">
        <w:t>.</w:t>
      </w:r>
    </w:p>
    <w:p w:rsidR="00000000" w:rsidRDefault="001F146C">
      <w:pPr>
        <w:pStyle w:val="Heading4"/>
      </w:pPr>
      <w:bookmarkStart w:id="42" w:name="_Toc319622058"/>
      <w:r w:rsidRPr="00C71579">
        <w:t>Modalities of Operation</w:t>
      </w:r>
      <w:bookmarkEnd w:id="42"/>
    </w:p>
    <w:p w:rsidR="001F146C" w:rsidRPr="00C71579" w:rsidRDefault="001F146C"/>
    <w:p w:rsidR="001F146C" w:rsidRPr="00C71579" w:rsidRDefault="001F146C" w:rsidP="00236F29">
      <w:pPr>
        <w:pStyle w:val="ListNumber4"/>
        <w:numPr>
          <w:ilvl w:val="0"/>
          <w:numId w:val="0"/>
        </w:numPr>
      </w:pPr>
      <w:r w:rsidRPr="00C71579">
        <w:t xml:space="preserve">The link for </w:t>
      </w:r>
      <w:r w:rsidRPr="00C71579">
        <w:rPr>
          <w:b/>
        </w:rPr>
        <w:t>Modalities of Operation</w:t>
      </w:r>
      <w:r w:rsidRPr="00C71579">
        <w:t xml:space="preserve"> takes the user to a page which provides information about the BCH functions and the roles of the institutions that participate in its establishment, maintenance and use. </w:t>
      </w:r>
      <w:r w:rsidR="00E05C7E" w:rsidRPr="00E05C7E">
        <w:rPr>
          <w:highlight w:val="yellow"/>
        </w:rPr>
        <w:t xml:space="preserve">Notably in this </w:t>
      </w:r>
      <w:r w:rsidR="00C84A96">
        <w:rPr>
          <w:highlight w:val="yellow"/>
        </w:rPr>
        <w:t>page</w:t>
      </w:r>
      <w:r w:rsidR="00E05C7E" w:rsidRPr="00E05C7E">
        <w:rPr>
          <w:highlight w:val="yellow"/>
        </w:rPr>
        <w:t xml:space="preserve"> there </w:t>
      </w:r>
      <w:r w:rsidR="00E05C7E">
        <w:t>are sections about “The role of the National Focal Points for the BCH”  and the category of information that, at a minimum, the Biosafety Clearing-House has a role in providing access to.</w:t>
      </w:r>
      <w:r w:rsidR="005451E8">
        <w:t xml:space="preserve"> </w:t>
      </w:r>
    </w:p>
    <w:p w:rsidR="001F146C" w:rsidRPr="00C71579" w:rsidRDefault="001F146C"/>
    <w:p w:rsidR="001F146C" w:rsidRPr="00C71579" w:rsidRDefault="00E05C7E">
      <w:r>
        <w:pict>
          <v:shape id="_x0000_s1558" type="#_x0000_t202" style="width:427.15pt;height:315.45pt;mso-position-horizontal-relative:char;mso-position-vertical-relative:line;mso-width-relative:margin;mso-height-relative:margin" stroked="f">
            <v:textbox style="mso-next-textbox:#_x0000_s1558">
              <w:txbxContent>
                <w:p w:rsidR="0049011F" w:rsidRDefault="0049011F">
                  <w:pPr>
                    <w:keepNext/>
                  </w:pPr>
                  <w:r>
                    <w:rPr>
                      <w:noProof/>
                      <w:lang w:eastAsia="en-US"/>
                    </w:rPr>
                    <w:drawing>
                      <wp:inline distT="0" distB="0" distL="0" distR="0">
                        <wp:extent cx="5133975" cy="3521209"/>
                        <wp:effectExtent l="19050" t="0" r="9525" b="0"/>
                        <wp:docPr id="80" name="Рисунок 79" descr="MO03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1.jpg"/>
                                <pic:cNvPicPr/>
                              </pic:nvPicPr>
                              <pic:blipFill>
                                <a:blip r:embed="rId34"/>
                                <a:stretch>
                                  <a:fillRect/>
                                </a:stretch>
                              </pic:blipFill>
                              <pic:spPr>
                                <a:xfrm>
                                  <a:off x="0" y="0"/>
                                  <a:ext cx="5140516" cy="3525695"/>
                                </a:xfrm>
                                <a:prstGeom prst="rect">
                                  <a:avLst/>
                                </a:prstGeom>
                              </pic:spPr>
                            </pic:pic>
                          </a:graphicData>
                        </a:graphic>
                      </wp:inline>
                    </w:drawing>
                  </w:r>
                </w:p>
                <w:p w:rsidR="0049011F" w:rsidRDefault="0049011F">
                  <w:pPr>
                    <w:pStyle w:val="Caption"/>
                    <w:jc w:val="center"/>
                  </w:pPr>
                </w:p>
                <w:p w:rsidR="0049011F" w:rsidRDefault="0049011F">
                  <w:pPr>
                    <w:pStyle w:val="Caption"/>
                    <w:jc w:val="center"/>
                  </w:pPr>
                  <w:bookmarkStart w:id="43" w:name="_Toc315209340"/>
                  <w:r>
                    <w:t xml:space="preserve">Figure </w:t>
                  </w:r>
                  <w:fldSimple w:instr=" SEQ Figure \* ARABIC ">
                    <w:r>
                      <w:rPr>
                        <w:noProof/>
                      </w:rPr>
                      <w:t>11</w:t>
                    </w:r>
                    <w:bookmarkEnd w:id="43"/>
                  </w:fldSimple>
                </w:p>
                <w:p w:rsidR="0049011F" w:rsidRDefault="0049011F"/>
              </w:txbxContent>
            </v:textbox>
            <w10:wrap type="none"/>
            <w10:anchorlock/>
          </v:shape>
        </w:pict>
      </w:r>
    </w:p>
    <w:p w:rsidR="00000000" w:rsidRDefault="001F146C">
      <w:pPr>
        <w:pStyle w:val="Heading4"/>
      </w:pPr>
      <w:bookmarkStart w:id="44" w:name="_Toc319622059"/>
      <w:r w:rsidRPr="00C71579">
        <w:t>Multi-year Program of Work</w:t>
      </w:r>
      <w:bookmarkEnd w:id="44"/>
    </w:p>
    <w:p w:rsidR="001F146C" w:rsidRPr="00C71579" w:rsidRDefault="001F146C"/>
    <w:p w:rsidR="001F146C" w:rsidRPr="00C71579" w:rsidRDefault="001F146C" w:rsidP="00236F29">
      <w:pPr>
        <w:pStyle w:val="ListNumber4"/>
        <w:numPr>
          <w:ilvl w:val="0"/>
          <w:numId w:val="0"/>
        </w:numPr>
      </w:pPr>
      <w:r w:rsidRPr="00C71579">
        <w:t xml:space="preserve">The link for the </w:t>
      </w:r>
      <w:r w:rsidRPr="00C71579">
        <w:rPr>
          <w:b/>
        </w:rPr>
        <w:t>Multi-year Program of Work</w:t>
      </w:r>
      <w:r w:rsidRPr="00C71579">
        <w:t xml:space="preserve"> takes the user to a page which outlines the establishment and maintenance of the major components of the BCH. </w:t>
      </w:r>
    </w:p>
    <w:p w:rsidR="001F146C" w:rsidRPr="00C71579" w:rsidRDefault="00E05C7E">
      <w:pPr>
        <w:pStyle w:val="ListNumber4"/>
        <w:numPr>
          <w:ilvl w:val="0"/>
          <w:numId w:val="0"/>
        </w:numPr>
      </w:pPr>
      <w:r>
        <w:pict>
          <v:shape id="_x0000_s1557" type="#_x0000_t202" style="width:425.2pt;height:311.65pt;mso-position-horizontal-relative:char;mso-position-vertical-relative:line;mso-width-relative:margin;mso-height-relative:margin" stroked="f">
            <v:textbox style="mso-next-textbox:#_x0000_s1557">
              <w:txbxContent>
                <w:p w:rsidR="0049011F" w:rsidRDefault="0049011F">
                  <w:pPr>
                    <w:keepNext/>
                  </w:pPr>
                  <w:r>
                    <w:rPr>
                      <w:noProof/>
                      <w:lang w:eastAsia="en-US"/>
                    </w:rPr>
                    <w:drawing>
                      <wp:inline distT="0" distB="0" distL="0" distR="0">
                        <wp:extent cx="5200650" cy="3557389"/>
                        <wp:effectExtent l="19050" t="0" r="0" b="0"/>
                        <wp:docPr id="81" name="Рисунок 80" descr="MO03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2.jpg"/>
                                <pic:cNvPicPr/>
                              </pic:nvPicPr>
                              <pic:blipFill>
                                <a:blip r:embed="rId35"/>
                                <a:stretch>
                                  <a:fillRect/>
                                </a:stretch>
                              </pic:blipFill>
                              <pic:spPr>
                                <a:xfrm>
                                  <a:off x="0" y="0"/>
                                  <a:ext cx="5203952" cy="3559647"/>
                                </a:xfrm>
                                <a:prstGeom prst="rect">
                                  <a:avLst/>
                                </a:prstGeom>
                              </pic:spPr>
                            </pic:pic>
                          </a:graphicData>
                        </a:graphic>
                      </wp:inline>
                    </w:drawing>
                  </w:r>
                </w:p>
                <w:p w:rsidR="0049011F" w:rsidRDefault="0049011F">
                  <w:pPr>
                    <w:pStyle w:val="Caption"/>
                    <w:jc w:val="center"/>
                  </w:pPr>
                </w:p>
                <w:p w:rsidR="0049011F" w:rsidRDefault="0049011F">
                  <w:pPr>
                    <w:pStyle w:val="Caption"/>
                    <w:jc w:val="center"/>
                  </w:pPr>
                  <w:bookmarkStart w:id="45" w:name="_Toc315209341"/>
                  <w:r>
                    <w:t xml:space="preserve">Figure </w:t>
                  </w:r>
                  <w:fldSimple w:instr=" SEQ Figure \* ARABIC ">
                    <w:r>
                      <w:rPr>
                        <w:noProof/>
                      </w:rPr>
                      <w:t>12</w:t>
                    </w:r>
                    <w:bookmarkEnd w:id="45"/>
                  </w:fldSimple>
                </w:p>
                <w:p w:rsidR="0049011F" w:rsidRDefault="0049011F"/>
              </w:txbxContent>
            </v:textbox>
            <w10:wrap type="none"/>
            <w10:anchorlock/>
          </v:shape>
        </w:pict>
      </w:r>
    </w:p>
    <w:p w:rsidR="001F146C" w:rsidRPr="00C71579" w:rsidRDefault="001F146C"/>
    <w:p w:rsidR="001F146C" w:rsidRPr="00C71579" w:rsidRDefault="001F146C">
      <w:r w:rsidRPr="00C71579">
        <w:t xml:space="preserve">The </w:t>
      </w:r>
      <w:r w:rsidRPr="00C71579">
        <w:rPr>
          <w:rStyle w:val="BCHCentralPortalPageTitleChar"/>
        </w:rPr>
        <w:t xml:space="preserve">Multi-year Program of Work </w:t>
      </w:r>
      <w:r w:rsidRPr="00C71579">
        <w:t xml:space="preserve">page provides information about the objectives and possible activities for each program element as decided by </w:t>
      </w:r>
      <w:r w:rsidR="009F327C">
        <w:t xml:space="preserve">the </w:t>
      </w:r>
      <w:r w:rsidRPr="00C71579">
        <w:t xml:space="preserve">COP-MOP. </w:t>
      </w:r>
    </w:p>
    <w:p w:rsidR="001F146C" w:rsidRPr="00C71579" w:rsidRDefault="001F146C"/>
    <w:p w:rsidR="00000000" w:rsidRDefault="001F146C">
      <w:pPr>
        <w:pStyle w:val="Heading4"/>
      </w:pPr>
      <w:bookmarkStart w:id="46" w:name="_Toc319622060"/>
      <w:r w:rsidRPr="00842B92">
        <w:t>Decisions on the BCH</w:t>
      </w:r>
      <w:bookmarkEnd w:id="46"/>
    </w:p>
    <w:p w:rsidR="001F146C" w:rsidRPr="00C71579" w:rsidRDefault="001F146C"/>
    <w:p w:rsidR="001F146C" w:rsidRDefault="001F146C">
      <w:r w:rsidRPr="00C71579">
        <w:t xml:space="preserve">The link for </w:t>
      </w:r>
      <w:r w:rsidRPr="00C71579">
        <w:rPr>
          <w:b/>
        </w:rPr>
        <w:t>Decisions on the BCH</w:t>
      </w:r>
      <w:r w:rsidRPr="00C71579">
        <w:t xml:space="preserve"> takes the user to a page which provides links to all BCH decisions taken by COP-</w:t>
      </w:r>
      <w:r w:rsidRPr="006F0770">
        <w:t xml:space="preserve">MOP as well as at ICCP meetings </w:t>
      </w:r>
      <w:r w:rsidR="00501B28" w:rsidRPr="006F0770">
        <w:t xml:space="preserve">that were held </w:t>
      </w:r>
      <w:r w:rsidRPr="006F0770">
        <w:t>before the entry into force of the Cartagena Protocol.</w:t>
      </w:r>
    </w:p>
    <w:p w:rsidR="00F572E6" w:rsidRDefault="00F572E6"/>
    <w:p w:rsidR="000A79E2" w:rsidRDefault="000A79E2">
      <w:r>
        <w:t>Quick links to particular COP-MOP or ICCP meetings</w:t>
      </w:r>
      <w:r w:rsidR="00F572E6">
        <w:t xml:space="preserve"> are l</w:t>
      </w:r>
      <w:r>
        <w:t xml:space="preserve">ocated </w:t>
      </w:r>
      <w:r w:rsidR="00F572E6">
        <w:t xml:space="preserve">at </w:t>
      </w:r>
      <w:r>
        <w:t xml:space="preserve">the </w:t>
      </w:r>
      <w:r w:rsidR="00F572E6">
        <w:t>top of the page allowing</w:t>
      </w:r>
      <w:r>
        <w:t xml:space="preserve"> eas</w:t>
      </w:r>
      <w:r w:rsidR="00F572E6">
        <w:t>ier</w:t>
      </w:r>
      <w:r>
        <w:t xml:space="preserve"> navigation.</w:t>
      </w:r>
    </w:p>
    <w:p w:rsidR="000A79E2" w:rsidRPr="00C71579" w:rsidRDefault="000A79E2"/>
    <w:p w:rsidR="001F146C" w:rsidRPr="00C71579" w:rsidRDefault="00E05C7E">
      <w:r>
        <w:pict>
          <v:shape id="_x0000_s1556" type="#_x0000_t202" style="width:444.1pt;height:308.65pt;mso-position-horizontal-relative:char;mso-position-vertical-relative:line;mso-width-relative:margin;mso-height-relative:margin" stroked="f">
            <v:textbox style="mso-next-textbox:#_x0000_s1556">
              <w:txbxContent>
                <w:p w:rsidR="0049011F" w:rsidRDefault="0049011F" w:rsidP="00E53DCB">
                  <w:pPr>
                    <w:keepNext/>
                    <w:ind w:hanging="142"/>
                    <w:jc w:val="center"/>
                  </w:pPr>
                  <w:r>
                    <w:rPr>
                      <w:noProof/>
                      <w:lang w:eastAsia="en-US"/>
                    </w:rPr>
                    <w:drawing>
                      <wp:inline distT="0" distB="0" distL="0" distR="0">
                        <wp:extent cx="5285042" cy="3505200"/>
                        <wp:effectExtent l="19050" t="0" r="0" b="0"/>
                        <wp:docPr id="82" name="Рисунок 81" descr="MO03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3.jpg"/>
                                <pic:cNvPicPr/>
                              </pic:nvPicPr>
                              <pic:blipFill>
                                <a:blip r:embed="rId36"/>
                                <a:stretch>
                                  <a:fillRect/>
                                </a:stretch>
                              </pic:blipFill>
                              <pic:spPr>
                                <a:xfrm>
                                  <a:off x="0" y="0"/>
                                  <a:ext cx="5285042" cy="3505200"/>
                                </a:xfrm>
                                <a:prstGeom prst="rect">
                                  <a:avLst/>
                                </a:prstGeom>
                              </pic:spPr>
                            </pic:pic>
                          </a:graphicData>
                        </a:graphic>
                      </wp:inline>
                    </w:drawing>
                  </w:r>
                </w:p>
                <w:p w:rsidR="0049011F" w:rsidRDefault="0049011F">
                  <w:pPr>
                    <w:pStyle w:val="Caption"/>
                    <w:jc w:val="center"/>
                  </w:pPr>
                </w:p>
                <w:p w:rsidR="0049011F" w:rsidRDefault="0049011F">
                  <w:pPr>
                    <w:pStyle w:val="Caption"/>
                    <w:jc w:val="center"/>
                  </w:pPr>
                  <w:bookmarkStart w:id="47" w:name="_Toc315209342"/>
                  <w:r>
                    <w:t xml:space="preserve">Figure </w:t>
                  </w:r>
                  <w:fldSimple w:instr=" SEQ Figure \* ARABIC ">
                    <w:r>
                      <w:rPr>
                        <w:noProof/>
                      </w:rPr>
                      <w:t>13</w:t>
                    </w:r>
                    <w:bookmarkEnd w:id="47"/>
                  </w:fldSimple>
                </w:p>
                <w:p w:rsidR="0049011F" w:rsidRDefault="0049011F">
                  <w:pPr>
                    <w:ind w:hanging="142"/>
                  </w:pPr>
                </w:p>
              </w:txbxContent>
            </v:textbox>
            <w10:wrap type="none"/>
            <w10:anchorlock/>
          </v:shape>
        </w:pict>
      </w:r>
    </w:p>
    <w:p w:rsidR="00000000" w:rsidRDefault="00751605">
      <w:pPr>
        <w:pStyle w:val="Heading4"/>
      </w:pPr>
      <w:bookmarkStart w:id="48" w:name="_Toc319622061"/>
      <w:r w:rsidRPr="00C71579">
        <w:t>Reports and Reviews</w:t>
      </w:r>
      <w:bookmarkEnd w:id="48"/>
    </w:p>
    <w:p w:rsidR="00751605" w:rsidRPr="00C71579" w:rsidRDefault="009E744D" w:rsidP="00501B28">
      <w:pPr>
        <w:rPr>
          <w:b/>
        </w:rPr>
      </w:pPr>
      <w:r w:rsidRPr="00C71579">
        <w:t xml:space="preserve">This link takes the user to a page in which reports on the activity of the BCH are published. These reports comprise </w:t>
      </w:r>
      <w:r w:rsidRPr="00C71579">
        <w:rPr>
          <w:b/>
        </w:rPr>
        <w:t>BCH Log Reports</w:t>
      </w:r>
      <w:r w:rsidRPr="00C71579">
        <w:t xml:space="preserve"> (number of records and visits per year), </w:t>
      </w:r>
      <w:r w:rsidRPr="00C71579">
        <w:rPr>
          <w:b/>
        </w:rPr>
        <w:t>BCH Annual Reports</w:t>
      </w:r>
      <w:r w:rsidRPr="00C71579">
        <w:t xml:space="preserve">, and </w:t>
      </w:r>
      <w:r w:rsidRPr="00C71579">
        <w:rPr>
          <w:b/>
        </w:rPr>
        <w:t>User surveys, feedback and other publications on the BCH.</w:t>
      </w:r>
    </w:p>
    <w:p w:rsidR="009E744D" w:rsidRPr="00C71579" w:rsidRDefault="009E744D" w:rsidP="009E744D">
      <w:pPr>
        <w:ind w:left="720"/>
        <w:rPr>
          <w:b/>
        </w:rPr>
      </w:pPr>
    </w:p>
    <w:p w:rsidR="009E744D" w:rsidRPr="00C71579" w:rsidRDefault="003C1808" w:rsidP="00E53DCB">
      <w:pPr>
        <w:tabs>
          <w:tab w:val="left" w:pos="0"/>
        </w:tabs>
        <w:jc w:val="left"/>
      </w:pPr>
      <w:r>
        <w:rPr>
          <w:noProof/>
          <w:lang w:eastAsia="en-US"/>
        </w:rPr>
        <w:lastRenderedPageBreak/>
        <w:drawing>
          <wp:inline distT="0" distB="0" distL="0" distR="0">
            <wp:extent cx="5105400" cy="4097057"/>
            <wp:effectExtent l="19050" t="0" r="0" b="0"/>
            <wp:docPr id="83" name="Рисунок 82" descr="MO03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4.jpg"/>
                    <pic:cNvPicPr/>
                  </pic:nvPicPr>
                  <pic:blipFill>
                    <a:blip r:embed="rId37" cstate="print"/>
                    <a:stretch>
                      <a:fillRect/>
                    </a:stretch>
                  </pic:blipFill>
                  <pic:spPr>
                    <a:xfrm>
                      <a:off x="0" y="0"/>
                      <a:ext cx="5102748" cy="4094929"/>
                    </a:xfrm>
                    <a:prstGeom prst="rect">
                      <a:avLst/>
                    </a:prstGeom>
                  </pic:spPr>
                </pic:pic>
              </a:graphicData>
            </a:graphic>
          </wp:inline>
        </w:drawing>
      </w:r>
    </w:p>
    <w:p w:rsidR="003861D0" w:rsidRDefault="003861D0" w:rsidP="005825AB">
      <w:pPr>
        <w:pStyle w:val="Caption"/>
        <w:jc w:val="center"/>
      </w:pPr>
    </w:p>
    <w:p w:rsidR="009E744D" w:rsidRPr="00C71579" w:rsidRDefault="009E744D" w:rsidP="005825AB">
      <w:pPr>
        <w:pStyle w:val="Caption"/>
        <w:jc w:val="center"/>
      </w:pPr>
      <w:bookmarkStart w:id="49" w:name="_Toc315209343"/>
      <w:r w:rsidRPr="00C71579">
        <w:t xml:space="preserve">Figure </w:t>
      </w:r>
      <w:fldSimple w:instr=" SEQ Figure \* ARABIC ">
        <w:r w:rsidR="0049011F">
          <w:rPr>
            <w:noProof/>
          </w:rPr>
          <w:t>14</w:t>
        </w:r>
        <w:bookmarkEnd w:id="49"/>
      </w:fldSimple>
    </w:p>
    <w:p w:rsidR="00000000" w:rsidRDefault="001F146C">
      <w:pPr>
        <w:pStyle w:val="Heading4"/>
      </w:pPr>
      <w:bookmarkStart w:id="50" w:name="_Toc319622062"/>
      <w:r w:rsidRPr="00C71579">
        <w:t>Development of the BCH</w:t>
      </w:r>
      <w:bookmarkEnd w:id="50"/>
    </w:p>
    <w:p w:rsidR="001F146C" w:rsidRPr="00C71579" w:rsidRDefault="001F146C"/>
    <w:p w:rsidR="001F146C" w:rsidRPr="00EC3B5C" w:rsidRDefault="001F146C">
      <w:r w:rsidRPr="00C71579">
        <w:t xml:space="preserve">The link for Development of the BCH takes the user to a page which provides information about stages of development of the BCH from 2003 to the present. For example, the </w:t>
      </w:r>
      <w:r w:rsidR="0009715D" w:rsidRPr="00C71579">
        <w:t>2009 release of new versions of the BCH Management Centre, Common Formats, and FAQs</w:t>
      </w:r>
      <w:r w:rsidR="00466670" w:rsidRPr="00C71579">
        <w:t>, as</w:t>
      </w:r>
      <w:r w:rsidR="0009715D" w:rsidRPr="00C71579">
        <w:t xml:space="preserve"> sho</w:t>
      </w:r>
      <w:r w:rsidR="00466670" w:rsidRPr="00C71579">
        <w:t>w</w:t>
      </w:r>
      <w:r w:rsidR="0009715D" w:rsidRPr="00C71579">
        <w:t xml:space="preserve">n in the </w:t>
      </w:r>
      <w:r w:rsidR="00466670" w:rsidRPr="00C71579">
        <w:t>picture</w:t>
      </w:r>
      <w:r w:rsidR="0009715D" w:rsidRPr="00C71579">
        <w:t xml:space="preserve"> below. </w:t>
      </w:r>
      <w:r w:rsidR="00EC3B5C" w:rsidRPr="00EC3B5C">
        <w:t xml:space="preserve">Quick links to particular year </w:t>
      </w:r>
      <w:r w:rsidR="00F572E6">
        <w:t>are displayed at the top of the page allowing easier navigation</w:t>
      </w:r>
      <w:r w:rsidR="00EC3B5C" w:rsidRPr="00EC3B5C">
        <w:t>.</w:t>
      </w:r>
    </w:p>
    <w:p w:rsidR="00EF5D8C" w:rsidRPr="00C71579" w:rsidRDefault="00E05C7E" w:rsidP="00EF5D8C">
      <w:pPr>
        <w:ind w:hanging="142"/>
      </w:pPr>
      <w:r>
        <w:pict>
          <v:shape id="_x0000_s1555" type="#_x0000_t202" style="width:450.45pt;height:315.4pt;mso-position-horizontal-relative:char;mso-position-vertical-relative:line;mso-width-relative:margin;mso-height-relative:margin" stroked="f">
            <v:textbox style="mso-next-textbox:#_x0000_s1555">
              <w:txbxContent>
                <w:p w:rsidR="0049011F" w:rsidRDefault="0049011F">
                  <w:pPr>
                    <w:keepNext/>
                  </w:pPr>
                  <w:r>
                    <w:rPr>
                      <w:noProof/>
                      <w:lang w:eastAsia="en-US"/>
                    </w:rPr>
                    <w:drawing>
                      <wp:inline distT="0" distB="0" distL="0" distR="0">
                        <wp:extent cx="5352428" cy="3552825"/>
                        <wp:effectExtent l="19050" t="0" r="622" b="0"/>
                        <wp:docPr id="84" name="Рисунок 83" descr="MO03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5.jpg"/>
                                <pic:cNvPicPr/>
                              </pic:nvPicPr>
                              <pic:blipFill>
                                <a:blip r:embed="rId38"/>
                                <a:stretch>
                                  <a:fillRect/>
                                </a:stretch>
                              </pic:blipFill>
                              <pic:spPr>
                                <a:xfrm>
                                  <a:off x="0" y="0"/>
                                  <a:ext cx="5359425" cy="3557469"/>
                                </a:xfrm>
                                <a:prstGeom prst="rect">
                                  <a:avLst/>
                                </a:prstGeom>
                              </pic:spPr>
                            </pic:pic>
                          </a:graphicData>
                        </a:graphic>
                      </wp:inline>
                    </w:drawing>
                  </w:r>
                </w:p>
                <w:p w:rsidR="0049011F" w:rsidRDefault="0049011F" w:rsidP="00EF5D8C">
                  <w:pPr>
                    <w:pStyle w:val="Caption"/>
                    <w:jc w:val="center"/>
                  </w:pPr>
                </w:p>
                <w:p w:rsidR="0049011F" w:rsidRDefault="0049011F" w:rsidP="00EF5D8C">
                  <w:pPr>
                    <w:pStyle w:val="Caption"/>
                    <w:jc w:val="center"/>
                  </w:pPr>
                  <w:bookmarkStart w:id="51" w:name="_Toc315209344"/>
                  <w:r>
                    <w:t xml:space="preserve">Figure </w:t>
                  </w:r>
                  <w:fldSimple w:instr=" SEQ Figure \* ARABIC ">
                    <w:r>
                      <w:rPr>
                        <w:noProof/>
                      </w:rPr>
                      <w:t>15</w:t>
                    </w:r>
                    <w:bookmarkEnd w:id="51"/>
                  </w:fldSimple>
                </w:p>
              </w:txbxContent>
            </v:textbox>
            <w10:wrap type="none"/>
            <w10:anchorlock/>
          </v:shape>
        </w:pict>
      </w:r>
    </w:p>
    <w:p w:rsidR="005A06AF" w:rsidRDefault="005A06AF" w:rsidP="005A06AF">
      <w:pPr>
        <w:pStyle w:val="Heading3"/>
        <w:tabs>
          <w:tab w:val="clear" w:pos="2070"/>
          <w:tab w:val="num" w:pos="720"/>
        </w:tabs>
        <w:ind w:left="720"/>
      </w:pPr>
      <w:bookmarkStart w:id="52" w:name="_Toc319621908"/>
      <w:bookmarkStart w:id="53" w:name="_Toc319622063"/>
      <w:bookmarkStart w:id="54" w:name="_Toc319621909"/>
      <w:bookmarkStart w:id="55" w:name="_Toc319622064"/>
      <w:bookmarkStart w:id="56" w:name="_Toc319621910"/>
      <w:bookmarkStart w:id="57" w:name="_Toc319622065"/>
      <w:bookmarkStart w:id="58" w:name="_Toc319621911"/>
      <w:bookmarkStart w:id="59" w:name="_Toc319622066"/>
      <w:bookmarkStart w:id="60" w:name="_Toc319621912"/>
      <w:bookmarkStart w:id="61" w:name="_Toc319622067"/>
      <w:bookmarkStart w:id="62" w:name="_Toc319621913"/>
      <w:bookmarkStart w:id="63" w:name="_Toc319622068"/>
      <w:bookmarkStart w:id="64" w:name="_Toc319621914"/>
      <w:bookmarkStart w:id="65" w:name="_Toc319622069"/>
      <w:bookmarkStart w:id="66" w:name="_Toc319621915"/>
      <w:bookmarkStart w:id="67" w:name="_Toc319622070"/>
      <w:bookmarkStart w:id="68" w:name="_Toc319621916"/>
      <w:bookmarkStart w:id="69" w:name="_Toc319622071"/>
      <w:bookmarkStart w:id="70" w:name="_Toc319621917"/>
      <w:bookmarkStart w:id="71" w:name="_Toc319622072"/>
      <w:bookmarkStart w:id="72" w:name="_Toc319621918"/>
      <w:bookmarkStart w:id="73" w:name="_Toc319622073"/>
      <w:bookmarkStart w:id="74" w:name="_Toc319621919"/>
      <w:bookmarkStart w:id="75" w:name="_Toc319622074"/>
      <w:bookmarkStart w:id="76" w:name="_Toc319621920"/>
      <w:bookmarkStart w:id="77" w:name="_Toc319622075"/>
      <w:bookmarkStart w:id="78" w:name="_Toc319622076"/>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r>
        <w:t>The BCH Collaborative Portal</w:t>
      </w:r>
      <w:bookmarkEnd w:id="78"/>
    </w:p>
    <w:p w:rsidR="00AA0636" w:rsidRDefault="00AA0636" w:rsidP="00AA0636"/>
    <w:p w:rsidR="002D7144" w:rsidRDefault="00AA0636" w:rsidP="00AA0636">
      <w:r>
        <w:t xml:space="preserve">This </w:t>
      </w:r>
      <w:r w:rsidRPr="00C71579">
        <w:t xml:space="preserve">section </w:t>
      </w:r>
      <w:r>
        <w:t xml:space="preserve">of the BCH hosts discussions of several groups that are directly involved in the implementation of the BCH mechanism as established under Article 20 of the Cartagena Protocol. </w:t>
      </w:r>
      <w:r w:rsidR="002D7144">
        <w:t xml:space="preserve"> </w:t>
      </w:r>
      <w:r w:rsidR="008F354C">
        <w:t xml:space="preserve">Online discussions of the following groups are currently available at the </w:t>
      </w:r>
      <w:r w:rsidR="002D7144">
        <w:t>BCH Collaborative:</w:t>
      </w:r>
    </w:p>
    <w:p w:rsidR="002D7144" w:rsidRDefault="002D7144" w:rsidP="00AA0636"/>
    <w:p w:rsidR="00000000" w:rsidRDefault="002D7144">
      <w:pPr>
        <w:pStyle w:val="ListParagraph"/>
        <w:numPr>
          <w:ilvl w:val="0"/>
          <w:numId w:val="60"/>
        </w:numPr>
      </w:pPr>
      <w:r>
        <w:t>The BCH Informal Advisory Committee (BCH-IAC)</w:t>
      </w:r>
    </w:p>
    <w:p w:rsidR="00000000" w:rsidRDefault="002D7144">
      <w:pPr>
        <w:pStyle w:val="ListParagraph"/>
        <w:numPr>
          <w:ilvl w:val="0"/>
          <w:numId w:val="60"/>
        </w:numPr>
      </w:pPr>
      <w:r>
        <w:t>The Forum of the BCH National Focal Points (BCH on BCH)</w:t>
      </w:r>
    </w:p>
    <w:p w:rsidR="00000000" w:rsidRDefault="002D7144">
      <w:pPr>
        <w:pStyle w:val="ListParagraph"/>
        <w:numPr>
          <w:ilvl w:val="0"/>
          <w:numId w:val="60"/>
        </w:numPr>
      </w:pPr>
      <w:r>
        <w:t>The UNEP-GEF BCH Projects and Regional Advisors (RAs) Forum</w:t>
      </w:r>
    </w:p>
    <w:p w:rsidR="002D7144" w:rsidRDefault="002D7144" w:rsidP="002D7144"/>
    <w:p w:rsidR="00AA0636" w:rsidRDefault="002D7144" w:rsidP="00935EAA">
      <w:r>
        <w:t xml:space="preserve">These on-line forums </w:t>
      </w:r>
      <w:r w:rsidR="008F354C">
        <w:t xml:space="preserve">can </w:t>
      </w:r>
      <w:r w:rsidR="00935EAA">
        <w:t xml:space="preserve">also </w:t>
      </w:r>
      <w:r w:rsidR="008F354C">
        <w:t xml:space="preserve">be found in </w:t>
      </w:r>
      <w:r w:rsidR="00935EAA">
        <w:t xml:space="preserve">the </w:t>
      </w:r>
      <w:r w:rsidR="00935EAA">
        <w:rPr>
          <w:b/>
        </w:rPr>
        <w:t xml:space="preserve">Resources </w:t>
      </w:r>
      <w:r w:rsidR="00935EAA">
        <w:t>section of the BCH. Some of the forums are visible by the general public (</w:t>
      </w:r>
      <w:r w:rsidR="008F354C">
        <w:t xml:space="preserve">the </w:t>
      </w:r>
      <w:r w:rsidR="00935EAA">
        <w:t>BCH on BCH</w:t>
      </w:r>
      <w:r w:rsidR="008F354C">
        <w:t xml:space="preserve"> Forum</w:t>
      </w:r>
      <w:r w:rsidR="00935EAA">
        <w:t>), while others are restricted to specific BCH registered users. In all cases</w:t>
      </w:r>
      <w:r>
        <w:t xml:space="preserve"> user</w:t>
      </w:r>
      <w:r w:rsidR="00935EAA">
        <w:t>s</w:t>
      </w:r>
      <w:r>
        <w:t xml:space="preserve"> have to sign in to be able to fully participate</w:t>
      </w:r>
      <w:r w:rsidR="00935EAA">
        <w:t xml:space="preserve">. </w:t>
      </w:r>
      <w:r>
        <w:t xml:space="preserve"> </w:t>
      </w:r>
    </w:p>
    <w:p w:rsidR="00AA0636" w:rsidRDefault="00AA0636" w:rsidP="00AA0636"/>
    <w:p w:rsidR="00000000" w:rsidRDefault="00AA0636">
      <w:pPr>
        <w:pStyle w:val="Heading4"/>
      </w:pPr>
      <w:bookmarkStart w:id="79" w:name="_Toc319622077"/>
      <w:r>
        <w:t>About this Portal</w:t>
      </w:r>
      <w:bookmarkEnd w:id="79"/>
    </w:p>
    <w:p w:rsidR="00AA0636" w:rsidRDefault="00AA0636" w:rsidP="00AA0636"/>
    <w:p w:rsidR="001F777A" w:rsidRDefault="008F354C" w:rsidP="00935EAA">
      <w:r>
        <w:t xml:space="preserve">The introductory </w:t>
      </w:r>
      <w:r w:rsidR="00935EAA" w:rsidRPr="00C71579">
        <w:t xml:space="preserve">page for the </w:t>
      </w:r>
      <w:r w:rsidR="003D7281">
        <w:t xml:space="preserve">BCH Collaborative Portal provides brief information about the portal and lists the groups currently engaged in online discussions. </w:t>
      </w:r>
      <w:r w:rsidR="001F777A">
        <w:t>The user can access the web-pages of the listed discussion groups using the left-hand menu or links in the text of the Introduction page.</w:t>
      </w:r>
    </w:p>
    <w:p w:rsidR="001F777A" w:rsidRDefault="001F777A" w:rsidP="00935EAA"/>
    <w:p w:rsidR="003D7281" w:rsidRDefault="00E05C7E" w:rsidP="00935EAA">
      <w:r>
        <w:pict>
          <v:shape id="_x0000_s1553" type="#_x0000_t202" style="width:432.9pt;height:337.85pt;mso-position-horizontal-relative:char;mso-position-vertical-relative:line;mso-width-relative:margin;mso-height-relative:margin" stroked="f">
            <v:textbox style="mso-next-textbox:#_x0000_s1553">
              <w:txbxContent>
                <w:p w:rsidR="0049011F" w:rsidRDefault="0049011F" w:rsidP="003C1808">
                  <w:pPr>
                    <w:keepNext/>
                    <w:ind w:left="-180" w:firstLine="38"/>
                    <w:jc w:val="center"/>
                  </w:pPr>
                  <w:r>
                    <w:rPr>
                      <w:noProof/>
                      <w:lang w:eastAsia="en-US"/>
                    </w:rPr>
                    <w:drawing>
                      <wp:inline distT="0" distB="0" distL="0" distR="0">
                        <wp:extent cx="5210175" cy="3622045"/>
                        <wp:effectExtent l="19050" t="0" r="9525" b="0"/>
                        <wp:docPr id="85" name="Рисунок 84" descr="MO03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6.jpg"/>
                                <pic:cNvPicPr/>
                              </pic:nvPicPr>
                              <pic:blipFill>
                                <a:blip r:embed="rId39"/>
                                <a:stretch>
                                  <a:fillRect/>
                                </a:stretch>
                              </pic:blipFill>
                              <pic:spPr>
                                <a:xfrm>
                                  <a:off x="0" y="0"/>
                                  <a:ext cx="5217275" cy="3626981"/>
                                </a:xfrm>
                                <a:prstGeom prst="rect">
                                  <a:avLst/>
                                </a:prstGeom>
                              </pic:spPr>
                            </pic:pic>
                          </a:graphicData>
                        </a:graphic>
                      </wp:inline>
                    </w:drawing>
                  </w:r>
                </w:p>
                <w:p w:rsidR="0049011F" w:rsidRDefault="0049011F" w:rsidP="003D7281">
                  <w:pPr>
                    <w:pStyle w:val="Caption"/>
                    <w:jc w:val="center"/>
                  </w:pPr>
                </w:p>
                <w:p w:rsidR="0049011F" w:rsidRDefault="0049011F" w:rsidP="003D7281">
                  <w:pPr>
                    <w:pStyle w:val="Caption"/>
                    <w:jc w:val="center"/>
                  </w:pPr>
                  <w:r>
                    <w:t xml:space="preserve">Figure </w:t>
                  </w:r>
                  <w:fldSimple w:instr=" SEQ Figure \* ARABIC ">
                    <w:r>
                      <w:rPr>
                        <w:noProof/>
                      </w:rPr>
                      <w:t>16</w:t>
                    </w:r>
                  </w:fldSimple>
                </w:p>
                <w:p w:rsidR="0049011F" w:rsidRDefault="0049011F" w:rsidP="003D7281">
                  <w:pPr>
                    <w:ind w:hanging="142"/>
                  </w:pPr>
                </w:p>
              </w:txbxContent>
            </v:textbox>
            <w10:wrap type="none"/>
            <w10:anchorlock/>
          </v:shape>
        </w:pict>
      </w:r>
    </w:p>
    <w:p w:rsidR="00000000" w:rsidRDefault="00BF4AC4">
      <w:pPr>
        <w:pStyle w:val="Heading4"/>
      </w:pPr>
      <w:bookmarkStart w:id="80" w:name="_Toc319622078"/>
      <w:r w:rsidRPr="00C71579">
        <w:t>The BCH Informal Advisory Committee (BCH-IAC)</w:t>
      </w:r>
      <w:bookmarkEnd w:id="80"/>
    </w:p>
    <w:p w:rsidR="00536331" w:rsidRDefault="00536331" w:rsidP="00BF4AC4"/>
    <w:p w:rsidR="00BF4AC4" w:rsidRDefault="00BF4AC4" w:rsidP="00BF4AC4">
      <w:r w:rsidRPr="00C71579">
        <w:t xml:space="preserve">In this </w:t>
      </w:r>
      <w:r w:rsidR="00536331">
        <w:t>sub-</w:t>
      </w:r>
      <w:r w:rsidRPr="00C71579">
        <w:t xml:space="preserve">section </w:t>
      </w:r>
      <w:r w:rsidR="00536331">
        <w:t xml:space="preserve">the user </w:t>
      </w:r>
      <w:r w:rsidRPr="00C71579">
        <w:t xml:space="preserve">will find information on the BCH Informal Advisory Committee (BCH-IAC). This committee provides guidance </w:t>
      </w:r>
      <w:r>
        <w:t xml:space="preserve">to the Executive Secretary </w:t>
      </w:r>
      <w:r w:rsidRPr="00C71579">
        <w:t>with respect to resolution of technical issues associated with the ongoing development of the B</w:t>
      </w:r>
      <w:r>
        <w:t xml:space="preserve">iosafety </w:t>
      </w:r>
      <w:r w:rsidRPr="00C71579">
        <w:t>C</w:t>
      </w:r>
      <w:r>
        <w:t>learing-</w:t>
      </w:r>
      <w:r w:rsidRPr="00C71579">
        <w:t>H</w:t>
      </w:r>
      <w:r>
        <w:t>ouse</w:t>
      </w:r>
      <w:r w:rsidRPr="00EC001C">
        <w:t xml:space="preserve">. </w:t>
      </w:r>
    </w:p>
    <w:p w:rsidR="00BF4AC4" w:rsidRDefault="00BF4AC4" w:rsidP="00BF4AC4"/>
    <w:p w:rsidR="00975864" w:rsidRDefault="00BF4AC4" w:rsidP="00975864">
      <w:r w:rsidRPr="00C71579">
        <w:t xml:space="preserve">The </w:t>
      </w:r>
      <w:r w:rsidR="00536331">
        <w:rPr>
          <w:b/>
        </w:rPr>
        <w:t xml:space="preserve">About the BCH-IAC </w:t>
      </w:r>
      <w:r w:rsidRPr="00C71579">
        <w:t>link</w:t>
      </w:r>
      <w:r w:rsidR="00975864">
        <w:t xml:space="preserve"> </w:t>
      </w:r>
      <w:r w:rsidR="00536331">
        <w:t xml:space="preserve">in the left-hand menu </w:t>
      </w:r>
      <w:r w:rsidR="006A6EB2">
        <w:t xml:space="preserve">of the BCH Collaborative Portal </w:t>
      </w:r>
      <w:r w:rsidRPr="00C71579">
        <w:t xml:space="preserve">takes the user to the </w:t>
      </w:r>
      <w:r w:rsidR="00975864">
        <w:rPr>
          <w:rStyle w:val="BCHCentralPortalPageTitleChar"/>
        </w:rPr>
        <w:t>B</w:t>
      </w:r>
      <w:r w:rsidRPr="00C71579">
        <w:rPr>
          <w:rStyle w:val="BCHCentralPortalPageTitleChar"/>
        </w:rPr>
        <w:t>CH Informal Advisory Committee</w:t>
      </w:r>
      <w:r w:rsidR="00975864">
        <w:rPr>
          <w:rStyle w:val="BCHCentralPortalPageTitleChar"/>
        </w:rPr>
        <w:t xml:space="preserve"> (BCH-IAC)</w:t>
      </w:r>
      <w:r w:rsidRPr="00C71579">
        <w:rPr>
          <w:rStyle w:val="BCHCentralPortalPageTitleChar"/>
        </w:rPr>
        <w:t xml:space="preserve"> </w:t>
      </w:r>
      <w:r w:rsidRPr="00C71579">
        <w:t>page</w:t>
      </w:r>
      <w:r w:rsidRPr="00C71579">
        <w:rPr>
          <w:rFonts w:cs="Arial"/>
          <w:b/>
          <w:bCs/>
          <w:sz w:val="26"/>
          <w:szCs w:val="26"/>
        </w:rPr>
        <w:t xml:space="preserve">. </w:t>
      </w:r>
      <w:r w:rsidR="00C01762">
        <w:rPr>
          <w:rStyle w:val="Emphasis"/>
          <w:i w:val="0"/>
          <w:iCs w:val="0"/>
        </w:rPr>
        <w:t>This page</w:t>
      </w:r>
      <w:r w:rsidRPr="00C71579">
        <w:t xml:space="preserve"> provides information </w:t>
      </w:r>
      <w:r w:rsidRPr="00EC001C">
        <w:t>about the IAC</w:t>
      </w:r>
      <w:r w:rsidRPr="00C71579">
        <w:t>, the mandate of the IAC, the meeting documents and summaries of the outcomes of each meeting.</w:t>
      </w:r>
      <w:r w:rsidR="00975864">
        <w:t xml:space="preserve"> It also provides links to the BCH-IAC Forum. </w:t>
      </w:r>
      <w:r w:rsidR="00975864" w:rsidRPr="001D766E">
        <w:t>N</w:t>
      </w:r>
      <w:r w:rsidR="00975864">
        <w:t xml:space="preserve">ote that access to the forum </w:t>
      </w:r>
      <w:r w:rsidR="00975864" w:rsidRPr="001D766E">
        <w:t>is limited to IAC members only.</w:t>
      </w:r>
    </w:p>
    <w:p w:rsidR="00975864" w:rsidRDefault="00975864" w:rsidP="00BF4AC4"/>
    <w:p w:rsidR="00BF4AC4" w:rsidRPr="00C71579" w:rsidRDefault="00BF4AC4" w:rsidP="00BF4AC4"/>
    <w:p w:rsidR="00BF4AC4" w:rsidRPr="00C71579" w:rsidRDefault="00E05C7E" w:rsidP="00BF4AC4">
      <w:r>
        <w:pict>
          <v:shape id="_x0000_s1552" type="#_x0000_t202" style="width:440.05pt;height:322.85pt;mso-position-horizontal-relative:char;mso-position-vertical-relative:line;mso-width-relative:margin;mso-height-relative:margin" stroked="f">
            <v:textbox style="mso-next-textbox:#_x0000_s1552">
              <w:txbxContent>
                <w:p w:rsidR="00000000" w:rsidRDefault="0049011F">
                  <w:pPr>
                    <w:keepNext/>
                    <w:jc w:val="left"/>
                  </w:pPr>
                  <w:r>
                    <w:rPr>
                      <w:noProof/>
                      <w:lang w:eastAsia="en-US"/>
                    </w:rPr>
                    <w:drawing>
                      <wp:inline distT="0" distB="0" distL="0" distR="0">
                        <wp:extent cx="5362575" cy="3662400"/>
                        <wp:effectExtent l="19050" t="0" r="9525" b="0"/>
                        <wp:docPr id="86" name="Рисунок 85" descr="MO03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7.jpg"/>
                                <pic:cNvPicPr/>
                              </pic:nvPicPr>
                              <pic:blipFill>
                                <a:blip r:embed="rId40"/>
                                <a:stretch>
                                  <a:fillRect/>
                                </a:stretch>
                              </pic:blipFill>
                              <pic:spPr>
                                <a:xfrm>
                                  <a:off x="0" y="0"/>
                                  <a:ext cx="5362800" cy="3662554"/>
                                </a:xfrm>
                                <a:prstGeom prst="rect">
                                  <a:avLst/>
                                </a:prstGeom>
                              </pic:spPr>
                            </pic:pic>
                          </a:graphicData>
                        </a:graphic>
                      </wp:inline>
                    </w:drawing>
                  </w:r>
                </w:p>
                <w:p w:rsidR="0049011F" w:rsidRDefault="0049011F" w:rsidP="00BF4AC4">
                  <w:pPr>
                    <w:pStyle w:val="Caption"/>
                    <w:jc w:val="center"/>
                  </w:pPr>
                </w:p>
                <w:p w:rsidR="0049011F" w:rsidRDefault="0049011F" w:rsidP="00BF4AC4">
                  <w:pPr>
                    <w:pStyle w:val="Caption"/>
                    <w:jc w:val="center"/>
                  </w:pPr>
                  <w:r>
                    <w:t xml:space="preserve">Figure </w:t>
                  </w:r>
                  <w:fldSimple w:instr=" SEQ Figure \* ARABIC ">
                    <w:r>
                      <w:rPr>
                        <w:noProof/>
                      </w:rPr>
                      <w:t>17</w:t>
                    </w:r>
                  </w:fldSimple>
                </w:p>
                <w:p w:rsidR="0049011F" w:rsidRDefault="0049011F" w:rsidP="00BF4AC4">
                  <w:pPr>
                    <w:ind w:hanging="142"/>
                  </w:pPr>
                </w:p>
              </w:txbxContent>
            </v:textbox>
            <w10:wrap type="none"/>
            <w10:anchorlock/>
          </v:shape>
        </w:pict>
      </w:r>
    </w:p>
    <w:p w:rsidR="00BF4AC4" w:rsidRDefault="00BF4AC4" w:rsidP="00BF4AC4"/>
    <w:p w:rsidR="00975864" w:rsidRPr="00C71579" w:rsidRDefault="00975864" w:rsidP="00330D8C">
      <w:r w:rsidRPr="00C71579">
        <w:t xml:space="preserve">The </w:t>
      </w:r>
      <w:r>
        <w:rPr>
          <w:b/>
        </w:rPr>
        <w:t>List of Participants</w:t>
      </w:r>
      <w:r w:rsidR="00330D8C">
        <w:rPr>
          <w:b/>
        </w:rPr>
        <w:t xml:space="preserve"> </w:t>
      </w:r>
      <w:r w:rsidRPr="00C71579">
        <w:t xml:space="preserve">link </w:t>
      </w:r>
      <w:r>
        <w:t xml:space="preserve">in the left-hand menu </w:t>
      </w:r>
      <w:r w:rsidR="00330D8C">
        <w:t>takes the user to the page that displays the current list of pa</w:t>
      </w:r>
      <w:r w:rsidRPr="00C71579">
        <w:t xml:space="preserve">rticipants </w:t>
      </w:r>
      <w:r w:rsidR="00C01762">
        <w:t xml:space="preserve">of </w:t>
      </w:r>
      <w:r w:rsidRPr="00C71579">
        <w:t xml:space="preserve">the BCH-IAC forum. </w:t>
      </w:r>
    </w:p>
    <w:p w:rsidR="00975864" w:rsidRDefault="00975864" w:rsidP="00975864"/>
    <w:p w:rsidR="00975864" w:rsidRPr="00C71579" w:rsidRDefault="00975864" w:rsidP="00BF4AC4"/>
    <w:p w:rsidR="006A6EB2" w:rsidRDefault="006A6EB2">
      <w:pPr>
        <w:jc w:val="left"/>
      </w:pPr>
      <w:r>
        <w:br w:type="page"/>
      </w:r>
    </w:p>
    <w:p w:rsidR="00AA0636" w:rsidRDefault="00AA0636" w:rsidP="00AA0636">
      <w:pPr>
        <w:pStyle w:val="Heading4"/>
      </w:pPr>
      <w:bookmarkStart w:id="81" w:name="_Toc319622079"/>
      <w:r>
        <w:lastRenderedPageBreak/>
        <w:t xml:space="preserve">Forum </w:t>
      </w:r>
      <w:r w:rsidR="00536331">
        <w:t>o</w:t>
      </w:r>
      <w:r>
        <w:t>f National Focal Point (BCH on BCH)</w:t>
      </w:r>
      <w:bookmarkEnd w:id="81"/>
    </w:p>
    <w:p w:rsidR="00000000" w:rsidRDefault="001B4BEE"/>
    <w:p w:rsidR="009C797E" w:rsidRDefault="009C797E" w:rsidP="00AA0636">
      <w:r>
        <w:t xml:space="preserve">The BCH on BCH Forum is dedicated to all National Focal Points (CPB-NFPs and BCH-NFPs) and National Authorized Users (NAUs) and aims to promote better exchange of information and sharing of views and experiences on the current status on the BCH through online discussions. The forum is visible by the general public, but posting is limited to NFPs and NAUs. The discussion is organized in sub-regional groups. </w:t>
      </w:r>
    </w:p>
    <w:p w:rsidR="009C797E" w:rsidRDefault="009C797E" w:rsidP="00AA0636"/>
    <w:p w:rsidR="006545BD" w:rsidRPr="00C71579" w:rsidRDefault="008F354C" w:rsidP="006545BD">
      <w:r w:rsidRPr="00C71579">
        <w:t xml:space="preserve">The </w:t>
      </w:r>
      <w:r>
        <w:rPr>
          <w:b/>
        </w:rPr>
        <w:t xml:space="preserve">About the BCH on BCH Forum </w:t>
      </w:r>
      <w:r w:rsidRPr="00C71579">
        <w:t>link</w:t>
      </w:r>
      <w:r>
        <w:t xml:space="preserve"> in the left-hand menu of the BCH Collaborative Portal </w:t>
      </w:r>
      <w:r w:rsidRPr="00C71579">
        <w:t xml:space="preserve">takes the user to the </w:t>
      </w:r>
      <w:r>
        <w:rPr>
          <w:rStyle w:val="BCHCentralPortalPageTitleChar"/>
        </w:rPr>
        <w:t>B</w:t>
      </w:r>
      <w:r w:rsidRPr="00C71579">
        <w:rPr>
          <w:rStyle w:val="BCHCentralPortalPageTitleChar"/>
        </w:rPr>
        <w:t>CH</w:t>
      </w:r>
      <w:r>
        <w:rPr>
          <w:rStyle w:val="BCHCentralPortalPageTitleChar"/>
        </w:rPr>
        <w:t xml:space="preserve"> on BCH Forum </w:t>
      </w:r>
      <w:r w:rsidRPr="00C71579">
        <w:t>page</w:t>
      </w:r>
      <w:r w:rsidR="006545BD">
        <w:t xml:space="preserve"> that provides brief information about the forum and link to the online discussions. </w:t>
      </w:r>
      <w:r w:rsidR="006545BD" w:rsidRPr="00C71579">
        <w:t xml:space="preserve">The </w:t>
      </w:r>
      <w:r w:rsidR="006545BD">
        <w:rPr>
          <w:b/>
        </w:rPr>
        <w:t xml:space="preserve">List of Participants </w:t>
      </w:r>
      <w:r w:rsidR="006545BD" w:rsidRPr="00C71579">
        <w:t xml:space="preserve">link </w:t>
      </w:r>
      <w:r w:rsidR="006545BD">
        <w:t>in the left-hand menu takes the user to the page that displays the current list of pa</w:t>
      </w:r>
      <w:r w:rsidR="006545BD" w:rsidRPr="00C71579">
        <w:t xml:space="preserve">rticipants </w:t>
      </w:r>
      <w:r w:rsidR="006545BD">
        <w:t xml:space="preserve">of </w:t>
      </w:r>
      <w:r w:rsidR="006545BD" w:rsidRPr="00C71579">
        <w:t>the BCH</w:t>
      </w:r>
      <w:r w:rsidR="006545BD">
        <w:t xml:space="preserve"> on BCH f</w:t>
      </w:r>
      <w:r w:rsidR="006545BD" w:rsidRPr="00C71579">
        <w:t xml:space="preserve">orum. </w:t>
      </w:r>
    </w:p>
    <w:p w:rsidR="006545BD" w:rsidRDefault="006545BD" w:rsidP="008F354C"/>
    <w:p w:rsidR="006545BD" w:rsidRDefault="006545BD" w:rsidP="008F354C"/>
    <w:p w:rsidR="00C01762" w:rsidRPr="00C71579" w:rsidRDefault="00731107" w:rsidP="00C01762">
      <w:r>
        <w:rPr>
          <w:noProof/>
          <w:lang w:eastAsia="en-US"/>
        </w:rPr>
        <w:drawing>
          <wp:inline distT="0" distB="0" distL="0" distR="0">
            <wp:extent cx="5400040" cy="3539490"/>
            <wp:effectExtent l="19050" t="0" r="0" b="0"/>
            <wp:docPr id="88" name="Рисунок 87" descr="MO03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8.jpg"/>
                    <pic:cNvPicPr/>
                  </pic:nvPicPr>
                  <pic:blipFill>
                    <a:blip r:embed="rId41" cstate="print"/>
                    <a:stretch>
                      <a:fillRect/>
                    </a:stretch>
                  </pic:blipFill>
                  <pic:spPr>
                    <a:xfrm>
                      <a:off x="0" y="0"/>
                      <a:ext cx="5400040" cy="3539490"/>
                    </a:xfrm>
                    <a:prstGeom prst="rect">
                      <a:avLst/>
                    </a:prstGeom>
                  </pic:spPr>
                </pic:pic>
              </a:graphicData>
            </a:graphic>
          </wp:inline>
        </w:drawing>
      </w:r>
    </w:p>
    <w:p w:rsidR="00C01762" w:rsidRDefault="00C01762" w:rsidP="00C01762">
      <w:pPr>
        <w:pStyle w:val="Caption"/>
        <w:jc w:val="center"/>
      </w:pPr>
    </w:p>
    <w:p w:rsidR="00C01762" w:rsidRPr="00C71579" w:rsidRDefault="00C01762" w:rsidP="00C01762">
      <w:pPr>
        <w:pStyle w:val="Caption"/>
        <w:jc w:val="center"/>
      </w:pPr>
      <w:r w:rsidRPr="00C71579">
        <w:t xml:space="preserve">Figure </w:t>
      </w:r>
      <w:r w:rsidR="00E05C7E">
        <w:fldChar w:fldCharType="begin"/>
      </w:r>
      <w:r>
        <w:instrText xml:space="preserve"> SEQ Figure \* ARABIC </w:instrText>
      </w:r>
      <w:r w:rsidR="00E05C7E">
        <w:fldChar w:fldCharType="separate"/>
      </w:r>
      <w:r w:rsidR="0049011F">
        <w:rPr>
          <w:noProof/>
        </w:rPr>
        <w:t>18</w:t>
      </w:r>
      <w:r w:rsidR="00E05C7E">
        <w:fldChar w:fldCharType="end"/>
      </w:r>
    </w:p>
    <w:p w:rsidR="00AA0636" w:rsidRDefault="00AA0636" w:rsidP="008B5B1F"/>
    <w:p w:rsidR="00AA0636" w:rsidRPr="00C71579" w:rsidRDefault="00AA0636" w:rsidP="00AA0636">
      <w:pPr>
        <w:pStyle w:val="Heading4"/>
      </w:pPr>
      <w:bookmarkStart w:id="82" w:name="_Toc319622080"/>
      <w:r>
        <w:t>UNEP-GEF BCH Projects</w:t>
      </w:r>
      <w:bookmarkEnd w:id="82"/>
      <w:r>
        <w:t xml:space="preserve"> </w:t>
      </w:r>
    </w:p>
    <w:p w:rsidR="006545BD" w:rsidRDefault="006545BD" w:rsidP="00AA0636"/>
    <w:p w:rsidR="006A6EB2" w:rsidRDefault="006545BD" w:rsidP="006545BD">
      <w:r>
        <w:t xml:space="preserve">The </w:t>
      </w:r>
      <w:r w:rsidR="00E05C7E" w:rsidRPr="00E05C7E">
        <w:t xml:space="preserve">UNEP-GEF BCH Forum is designed to </w:t>
      </w:r>
      <w:r>
        <w:t xml:space="preserve">assist the UNEP-GEF Regional Advisors of the BCH Project in their tasks. The forum is restricted to </w:t>
      </w:r>
      <w:r w:rsidR="006A6EB2">
        <w:t>UNEP-GEF project and Regional Advisors.</w:t>
      </w:r>
    </w:p>
    <w:p w:rsidR="006A6EB2" w:rsidRDefault="006A6EB2" w:rsidP="006545BD"/>
    <w:p w:rsidR="006A6EB2" w:rsidRDefault="006545BD" w:rsidP="006545BD">
      <w:r w:rsidRPr="00C71579">
        <w:t xml:space="preserve">The </w:t>
      </w:r>
      <w:r>
        <w:rPr>
          <w:b/>
        </w:rPr>
        <w:t xml:space="preserve">About </w:t>
      </w:r>
      <w:r w:rsidR="006A6EB2">
        <w:rPr>
          <w:b/>
        </w:rPr>
        <w:t xml:space="preserve">UNEP-GEF BCH Projects </w:t>
      </w:r>
      <w:r w:rsidR="006A6EB2">
        <w:t>l</w:t>
      </w:r>
      <w:r w:rsidRPr="00C71579">
        <w:t>ink</w:t>
      </w:r>
      <w:r>
        <w:t xml:space="preserve"> in the left-hand menu of the BCH Collaborative Portal </w:t>
      </w:r>
      <w:r w:rsidRPr="00C71579">
        <w:t xml:space="preserve">takes the user to the </w:t>
      </w:r>
      <w:r w:rsidR="006A6EB2">
        <w:rPr>
          <w:rStyle w:val="BCHCentralPortalPageTitleChar"/>
        </w:rPr>
        <w:t xml:space="preserve">UNEP-GEF BCH Projects page </w:t>
      </w:r>
      <w:r>
        <w:t xml:space="preserve">that provides brief information about the forum and link to the online discussions. </w:t>
      </w:r>
      <w:r w:rsidRPr="00C71579">
        <w:t xml:space="preserve">The </w:t>
      </w:r>
      <w:r>
        <w:rPr>
          <w:b/>
        </w:rPr>
        <w:t xml:space="preserve">List of Participants </w:t>
      </w:r>
      <w:r w:rsidRPr="00C71579">
        <w:t xml:space="preserve">link </w:t>
      </w:r>
      <w:r>
        <w:t xml:space="preserve">in the left-hand menu takes the user </w:t>
      </w:r>
      <w:r>
        <w:lastRenderedPageBreak/>
        <w:t>to the page that displays the current list of pa</w:t>
      </w:r>
      <w:r w:rsidRPr="00C71579">
        <w:t xml:space="preserve">rticipants </w:t>
      </w:r>
      <w:r>
        <w:t xml:space="preserve">of </w:t>
      </w:r>
      <w:r w:rsidRPr="00C71579">
        <w:t xml:space="preserve">the </w:t>
      </w:r>
      <w:r w:rsidR="006A6EB2">
        <w:t>UNEP-GEF BCH forum.</w:t>
      </w:r>
    </w:p>
    <w:p w:rsidR="006A6EB2" w:rsidRDefault="00E05C7E" w:rsidP="006545BD">
      <w:r>
        <w:pict>
          <v:shape id="_x0000_s1551" type="#_x0000_t202" style="width:446.9pt;height:280.9pt;mso-position-horizontal-relative:char;mso-position-vertical-relative:line;mso-width-relative:margin;mso-height-relative:margin" stroked="f">
            <v:textbox style="mso-next-textbox:#_x0000_s1551">
              <w:txbxContent>
                <w:p w:rsidR="0049011F" w:rsidRDefault="0049011F" w:rsidP="00731107">
                  <w:pPr>
                    <w:keepNext/>
                    <w:ind w:left="-180" w:firstLine="38"/>
                    <w:jc w:val="center"/>
                  </w:pPr>
                  <w:r>
                    <w:rPr>
                      <w:noProof/>
                      <w:lang w:eastAsia="en-US"/>
                    </w:rPr>
                    <w:drawing>
                      <wp:inline distT="0" distB="0" distL="0" distR="0">
                        <wp:extent cx="5405755" cy="3089275"/>
                        <wp:effectExtent l="19050" t="0" r="4445" b="0"/>
                        <wp:docPr id="89" name="Рисунок 88" descr="MO03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9.jpg"/>
                                <pic:cNvPicPr/>
                              </pic:nvPicPr>
                              <pic:blipFill>
                                <a:blip r:embed="rId42"/>
                                <a:stretch>
                                  <a:fillRect/>
                                </a:stretch>
                              </pic:blipFill>
                              <pic:spPr>
                                <a:xfrm>
                                  <a:off x="0" y="0"/>
                                  <a:ext cx="5405755" cy="3089275"/>
                                </a:xfrm>
                                <a:prstGeom prst="rect">
                                  <a:avLst/>
                                </a:prstGeom>
                              </pic:spPr>
                            </pic:pic>
                          </a:graphicData>
                        </a:graphic>
                      </wp:inline>
                    </w:drawing>
                  </w:r>
                </w:p>
                <w:p w:rsidR="0049011F" w:rsidRDefault="0049011F" w:rsidP="006A6EB2">
                  <w:pPr>
                    <w:pStyle w:val="Caption"/>
                    <w:jc w:val="center"/>
                  </w:pPr>
                </w:p>
                <w:p w:rsidR="0049011F" w:rsidRDefault="0049011F" w:rsidP="006A6EB2">
                  <w:pPr>
                    <w:pStyle w:val="Caption"/>
                    <w:jc w:val="center"/>
                  </w:pPr>
                  <w:r>
                    <w:t xml:space="preserve">Figure </w:t>
                  </w:r>
                  <w:fldSimple w:instr=" SEQ Figure \* ARABIC ">
                    <w:r>
                      <w:rPr>
                        <w:noProof/>
                      </w:rPr>
                      <w:t>19</w:t>
                    </w:r>
                  </w:fldSimple>
                </w:p>
                <w:p w:rsidR="0049011F" w:rsidRDefault="0049011F" w:rsidP="006A6EB2">
                  <w:pPr>
                    <w:ind w:hanging="142"/>
                  </w:pPr>
                </w:p>
              </w:txbxContent>
            </v:textbox>
            <w10:wrap type="none"/>
            <w10:anchorlock/>
          </v:shape>
        </w:pict>
      </w:r>
    </w:p>
    <w:p w:rsidR="00AA0636" w:rsidRPr="00C71579" w:rsidRDefault="00AA0636" w:rsidP="008B5B1F"/>
    <w:p w:rsidR="00000000" w:rsidRDefault="001F146C">
      <w:pPr>
        <w:pStyle w:val="Heading3"/>
        <w:tabs>
          <w:tab w:val="clear" w:pos="2070"/>
          <w:tab w:val="num" w:pos="720"/>
        </w:tabs>
        <w:ind w:left="720"/>
      </w:pPr>
      <w:bookmarkStart w:id="83" w:name="_Toc319622081"/>
      <w:r w:rsidRPr="00C71579">
        <w:t>Highlights</w:t>
      </w:r>
      <w:bookmarkEnd w:id="83"/>
    </w:p>
    <w:p w:rsidR="002A784C" w:rsidRPr="00C71579" w:rsidRDefault="002A784C" w:rsidP="002A784C"/>
    <w:p w:rsidR="001F146C" w:rsidRPr="00C71579" w:rsidRDefault="00501B28">
      <w:r w:rsidRPr="006F0770">
        <w:t>This</w:t>
      </w:r>
      <w:r w:rsidRPr="00C71579">
        <w:t xml:space="preserve"> </w:t>
      </w:r>
      <w:r w:rsidR="001F146C" w:rsidRPr="00C71579">
        <w:t xml:space="preserve">section of the BCH Central Portal provides links to information </w:t>
      </w:r>
      <w:r>
        <w:t xml:space="preserve">about </w:t>
      </w:r>
      <w:r w:rsidR="001F146C" w:rsidRPr="00C71579">
        <w:t>the activities of the BCH</w:t>
      </w:r>
      <w:r w:rsidR="00B544A8">
        <w:t xml:space="preserve"> and </w:t>
      </w:r>
      <w:r w:rsidR="001F1724">
        <w:t xml:space="preserve">the </w:t>
      </w:r>
      <w:r w:rsidR="00B544A8">
        <w:t>Cartagena Protocol</w:t>
      </w:r>
      <w:r w:rsidR="001F146C" w:rsidRPr="00C71579">
        <w:t>.</w:t>
      </w:r>
    </w:p>
    <w:p w:rsidR="001F146C" w:rsidRPr="00C71579" w:rsidRDefault="001F146C"/>
    <w:p w:rsidR="001F146C" w:rsidRPr="00C71579" w:rsidRDefault="001F146C" w:rsidP="000147E8">
      <w:pPr>
        <w:pStyle w:val="Heading4"/>
        <w:spacing w:before="0" w:after="0"/>
      </w:pPr>
      <w:bookmarkStart w:id="84" w:name="_Toc319622082"/>
      <w:r w:rsidRPr="00C71579">
        <w:t>BCH News</w:t>
      </w:r>
      <w:bookmarkEnd w:id="84"/>
    </w:p>
    <w:p w:rsidR="001F146C" w:rsidRPr="00C71579" w:rsidRDefault="001F146C"/>
    <w:p w:rsidR="001F146C" w:rsidRPr="00C71579" w:rsidRDefault="005C1603">
      <w:r w:rsidRPr="00C71579">
        <w:t>The</w:t>
      </w:r>
      <w:r w:rsidRPr="00C71579">
        <w:rPr>
          <w:b/>
        </w:rPr>
        <w:t xml:space="preserve"> </w:t>
      </w:r>
      <w:r w:rsidR="001F146C" w:rsidRPr="00C71579">
        <w:rPr>
          <w:b/>
        </w:rPr>
        <w:t>BCH News</w:t>
      </w:r>
      <w:r w:rsidR="001F146C" w:rsidRPr="00C71579">
        <w:t xml:space="preserve"> link</w:t>
      </w:r>
      <w:r w:rsidRPr="00C71579">
        <w:t xml:space="preserve"> takes</w:t>
      </w:r>
      <w:r w:rsidR="001F146C" w:rsidRPr="00C71579">
        <w:t xml:space="preserve"> the user to the </w:t>
      </w:r>
      <w:r w:rsidRPr="00C71579">
        <w:rPr>
          <w:rStyle w:val="BCHCentralPortalPageTitleChar"/>
        </w:rPr>
        <w:t xml:space="preserve">Biosafety Clearing-House </w:t>
      </w:r>
      <w:r w:rsidRPr="00EC001C">
        <w:rPr>
          <w:rStyle w:val="BCHCentralPortalPageTitleChar"/>
        </w:rPr>
        <w:t>News</w:t>
      </w:r>
      <w:r w:rsidRPr="00EC001C">
        <w:rPr>
          <w:rStyle w:val="SubjectSectionChar"/>
          <w:lang w:val="en-US"/>
        </w:rPr>
        <w:t xml:space="preserve"> </w:t>
      </w:r>
      <w:r w:rsidRPr="00EC001C">
        <w:t>page</w:t>
      </w:r>
      <w:r w:rsidR="001F146C" w:rsidRPr="00EC001C">
        <w:t>. It provides updates on changes to the BCH Central Portal</w:t>
      </w:r>
      <w:r w:rsidR="00B544A8">
        <w:t xml:space="preserve">, as well as news on </w:t>
      </w:r>
      <w:r w:rsidR="001F1724">
        <w:t xml:space="preserve">the </w:t>
      </w:r>
      <w:r w:rsidR="00B544A8">
        <w:t xml:space="preserve">BCH and </w:t>
      </w:r>
      <w:r w:rsidR="001F1724">
        <w:t xml:space="preserve">the </w:t>
      </w:r>
      <w:r w:rsidR="00B544A8">
        <w:t>Cartagena Protocol</w:t>
      </w:r>
      <w:r w:rsidR="001F146C" w:rsidRPr="00EC001C">
        <w:t>. Registered users</w:t>
      </w:r>
      <w:r w:rsidR="001F146C" w:rsidRPr="00C71579">
        <w:t xml:space="preserve"> can register BCH news </w:t>
      </w:r>
      <w:r w:rsidR="0060118B" w:rsidRPr="00C71579">
        <w:t xml:space="preserve">using </w:t>
      </w:r>
      <w:r w:rsidRPr="00C71579">
        <w:t>the</w:t>
      </w:r>
      <w:r w:rsidR="0060118B" w:rsidRPr="00C71579">
        <w:t xml:space="preserve"> BCH</w:t>
      </w:r>
      <w:r w:rsidRPr="00C71579">
        <w:t xml:space="preserve"> Management Centre</w:t>
      </w:r>
      <w:r w:rsidR="0060118B" w:rsidRPr="00C71579">
        <w:t xml:space="preserve"> mechanisms for registering information, either through the online registration form for BCH News or through the offline Common Format for BCH News.</w:t>
      </w:r>
    </w:p>
    <w:p w:rsidR="001F146C" w:rsidRPr="00C71579" w:rsidRDefault="001F146C">
      <w:pPr>
        <w:ind w:hanging="142"/>
      </w:pPr>
    </w:p>
    <w:p w:rsidR="001F146C" w:rsidRDefault="002C7A05">
      <w:r w:rsidRPr="00C71579">
        <w:t>Below</w:t>
      </w:r>
      <w:r w:rsidR="001F146C" w:rsidRPr="00C71579">
        <w:t xml:space="preserve"> the </w:t>
      </w:r>
      <w:r w:rsidR="001F146C" w:rsidRPr="00C71579">
        <w:rPr>
          <w:rStyle w:val="BCHCentralPortalPageTitleChar"/>
        </w:rPr>
        <w:t>Biosafety Clearing-House News</w:t>
      </w:r>
      <w:r w:rsidR="001F146C" w:rsidRPr="00C71579">
        <w:t xml:space="preserve"> page </w:t>
      </w:r>
      <w:r w:rsidRPr="00C71579">
        <w:t xml:space="preserve">title, there are </w:t>
      </w:r>
      <w:r w:rsidR="00B544A8">
        <w:t>four</w:t>
      </w:r>
      <w:r w:rsidR="00B544A8" w:rsidRPr="00C71579">
        <w:t xml:space="preserve"> </w:t>
      </w:r>
      <w:r w:rsidRPr="00C71579">
        <w:t xml:space="preserve">buttons: the orange </w:t>
      </w:r>
      <w:r w:rsidR="00C71579" w:rsidRPr="00C71579">
        <w:rPr>
          <w:rStyle w:val="buttonChar"/>
          <w:lang w:val="en-US"/>
        </w:rPr>
        <w:t xml:space="preserve">RSS - </w:t>
      </w:r>
      <w:r w:rsidR="001F146C" w:rsidRPr="00C71579">
        <w:rPr>
          <w:rStyle w:val="buttonChar"/>
          <w:lang w:val="en-US"/>
        </w:rPr>
        <w:t xml:space="preserve">Subscribe to </w:t>
      </w:r>
      <w:r w:rsidR="00397AD7" w:rsidRPr="00C71579">
        <w:rPr>
          <w:rStyle w:val="buttonChar"/>
          <w:lang w:val="en-US"/>
        </w:rPr>
        <w:t xml:space="preserve">the BCH </w:t>
      </w:r>
      <w:r w:rsidR="00B544A8">
        <w:rPr>
          <w:rStyle w:val="buttonChar"/>
          <w:lang w:val="en-US"/>
        </w:rPr>
        <w:t xml:space="preserve"> and Cartagena Protocol </w:t>
      </w:r>
      <w:r w:rsidR="00397AD7" w:rsidRPr="00C71579">
        <w:rPr>
          <w:rStyle w:val="buttonChar"/>
          <w:lang w:val="en-US"/>
        </w:rPr>
        <w:t>News</w:t>
      </w:r>
      <w:r w:rsidR="001F146C" w:rsidRPr="00C71579">
        <w:t xml:space="preserve"> button</w:t>
      </w:r>
      <w:r w:rsidR="00B544A8">
        <w:t>s</w:t>
      </w:r>
      <w:r w:rsidRPr="00C71579">
        <w:t xml:space="preserve">, the light blue </w:t>
      </w:r>
      <w:r w:rsidRPr="00C71579">
        <w:rPr>
          <w:rStyle w:val="buttonChar"/>
          <w:lang w:val="en-US"/>
        </w:rPr>
        <w:t>Follow Us on Twitter</w:t>
      </w:r>
      <w:r w:rsidRPr="00C71579">
        <w:t xml:space="preserve"> button</w:t>
      </w:r>
      <w:r w:rsidR="00B544A8">
        <w:t xml:space="preserve">, and the blue </w:t>
      </w:r>
      <w:r w:rsidR="00B544A8">
        <w:rPr>
          <w:rStyle w:val="buttonChar"/>
          <w:lang w:val="en-US"/>
        </w:rPr>
        <w:t xml:space="preserve">Follow Us on Facebook </w:t>
      </w:r>
      <w:r w:rsidR="00B544A8" w:rsidRPr="00C71579">
        <w:t xml:space="preserve"> button</w:t>
      </w:r>
      <w:r w:rsidR="00C71579">
        <w:t>. The RSS button</w:t>
      </w:r>
      <w:r w:rsidR="00B544A8">
        <w:t>s</w:t>
      </w:r>
      <w:r w:rsidR="00C71579">
        <w:t xml:space="preserve"> provide</w:t>
      </w:r>
      <w:r w:rsidR="00006881">
        <w:t xml:space="preserve"> a</w:t>
      </w:r>
      <w:r w:rsidR="00C71579">
        <w:t xml:space="preserve"> </w:t>
      </w:r>
      <w:r w:rsidR="009E2D50">
        <w:t xml:space="preserve">news feed URL that can be used </w:t>
      </w:r>
      <w:r w:rsidR="00C71579">
        <w:t xml:space="preserve">to subscribe to </w:t>
      </w:r>
      <w:r w:rsidR="001F1724">
        <w:t xml:space="preserve">the </w:t>
      </w:r>
      <w:r w:rsidR="00C71579">
        <w:t xml:space="preserve">BCH </w:t>
      </w:r>
      <w:r w:rsidR="00B544A8">
        <w:t xml:space="preserve">and Cartagena Protocol </w:t>
      </w:r>
      <w:r w:rsidR="00C71579">
        <w:t xml:space="preserve">News using </w:t>
      </w:r>
      <w:r w:rsidR="009E2D50">
        <w:t>an</w:t>
      </w:r>
      <w:r w:rsidR="00C71579">
        <w:t xml:space="preserve"> RSS </w:t>
      </w:r>
      <w:r w:rsidR="009E2D50">
        <w:t xml:space="preserve">reading </w:t>
      </w:r>
      <w:r w:rsidR="00C71579">
        <w:t xml:space="preserve">tool. The Twitter button </w:t>
      </w:r>
      <w:r w:rsidR="001F146C" w:rsidRPr="00C71579">
        <w:t xml:space="preserve">takes the user to the </w:t>
      </w:r>
      <w:r w:rsidR="00B544A8">
        <w:t xml:space="preserve">Cartagena Protocol </w:t>
      </w:r>
      <w:r w:rsidR="009E2D50">
        <w:t>page on Twitter,</w:t>
      </w:r>
      <w:r w:rsidR="00B544A8">
        <w:t xml:space="preserve"> and the Facebook button to the page on Facebook</w:t>
      </w:r>
      <w:r w:rsidR="009E2D50">
        <w:t xml:space="preserve"> where the user can also stay up-to-date with latest news on the BCH</w:t>
      </w:r>
      <w:r w:rsidR="00B544A8">
        <w:t xml:space="preserve">, </w:t>
      </w:r>
      <w:r w:rsidR="001F1724">
        <w:t xml:space="preserve">the </w:t>
      </w:r>
      <w:r w:rsidR="00B544A8">
        <w:t>Cartagena Protocol and the Nagoya</w:t>
      </w:r>
      <w:r w:rsidR="001F1724">
        <w:t xml:space="preserve"> </w:t>
      </w:r>
      <w:r w:rsidR="00B544A8">
        <w:t>-</w:t>
      </w:r>
      <w:r w:rsidR="001F1724">
        <w:t xml:space="preserve"> Kuala Lumpur Supplementary P</w:t>
      </w:r>
      <w:r w:rsidR="00B544A8">
        <w:t>rotocol on Liability and Redress</w:t>
      </w:r>
      <w:r w:rsidR="009E2D50">
        <w:t xml:space="preserve">. </w:t>
      </w:r>
    </w:p>
    <w:p w:rsidR="001F146C" w:rsidRPr="00C71579" w:rsidRDefault="00E05C7E">
      <w:r>
        <w:pict>
          <v:shape id="_x0000_s1550" type="#_x0000_t202" style="width:449.6pt;height:363.15pt;mso-position-horizontal-relative:char;mso-position-vertical-relative:line" stroked="f">
            <v:textbox style="mso-next-textbox:#_x0000_s1550">
              <w:txbxContent>
                <w:p w:rsidR="0049011F" w:rsidRDefault="0049011F" w:rsidP="00E53DCB">
                  <w:pPr>
                    <w:keepNext/>
                  </w:pPr>
                  <w:r>
                    <w:rPr>
                      <w:noProof/>
                      <w:lang w:eastAsia="en-US"/>
                    </w:rPr>
                    <w:drawing>
                      <wp:inline distT="0" distB="0" distL="0" distR="0">
                        <wp:extent cx="5348817" cy="4037423"/>
                        <wp:effectExtent l="19050" t="0" r="4233" b="0"/>
                        <wp:docPr id="90" name="Рисунок 89" descr="MO03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0.jpg"/>
                                <pic:cNvPicPr/>
                              </pic:nvPicPr>
                              <pic:blipFill>
                                <a:blip r:embed="rId43"/>
                                <a:stretch>
                                  <a:fillRect/>
                                </a:stretch>
                              </pic:blipFill>
                              <pic:spPr>
                                <a:xfrm>
                                  <a:off x="0" y="0"/>
                                  <a:ext cx="5349226" cy="4037732"/>
                                </a:xfrm>
                                <a:prstGeom prst="rect">
                                  <a:avLst/>
                                </a:prstGeom>
                              </pic:spPr>
                            </pic:pic>
                          </a:graphicData>
                        </a:graphic>
                      </wp:inline>
                    </w:drawing>
                  </w:r>
                </w:p>
                <w:p w:rsidR="0049011F" w:rsidRDefault="0049011F">
                  <w:pPr>
                    <w:pStyle w:val="Caption"/>
                    <w:jc w:val="center"/>
                  </w:pPr>
                </w:p>
                <w:p w:rsidR="0049011F" w:rsidRDefault="0049011F">
                  <w:pPr>
                    <w:pStyle w:val="Caption"/>
                    <w:jc w:val="center"/>
                  </w:pPr>
                  <w:bookmarkStart w:id="85" w:name="_Toc315209345"/>
                  <w:r>
                    <w:t xml:space="preserve">Figure </w:t>
                  </w:r>
                  <w:fldSimple w:instr=" SEQ Figure \* ARABIC ">
                    <w:r>
                      <w:rPr>
                        <w:noProof/>
                      </w:rPr>
                      <w:t>20</w:t>
                    </w:r>
                    <w:bookmarkEnd w:id="85"/>
                  </w:fldSimple>
                </w:p>
                <w:p w:rsidR="0049011F" w:rsidRDefault="0049011F"/>
              </w:txbxContent>
            </v:textbox>
            <w10:wrap type="none"/>
            <w10:anchorlock/>
          </v:shape>
        </w:pict>
      </w:r>
    </w:p>
    <w:p w:rsidR="001F146C" w:rsidRPr="00C71579" w:rsidRDefault="001F146C" w:rsidP="000147E8">
      <w:pPr>
        <w:pStyle w:val="Heading4"/>
        <w:spacing w:before="0" w:after="0"/>
      </w:pPr>
      <w:bookmarkStart w:id="86" w:name="_Toc319622083"/>
      <w:r w:rsidRPr="00C71579">
        <w:t>Latest Additions</w:t>
      </w:r>
      <w:bookmarkEnd w:id="86"/>
    </w:p>
    <w:p w:rsidR="001F146C" w:rsidRPr="00C71579" w:rsidRDefault="001F146C"/>
    <w:p w:rsidR="001F146C" w:rsidRPr="00C71579" w:rsidRDefault="00C000F5">
      <w:r w:rsidRPr="006F0770">
        <w:t>The</w:t>
      </w:r>
      <w:r w:rsidRPr="006F0770">
        <w:rPr>
          <w:b/>
        </w:rPr>
        <w:t xml:space="preserve"> </w:t>
      </w:r>
      <w:r w:rsidR="001F146C" w:rsidRPr="006F0770">
        <w:rPr>
          <w:b/>
        </w:rPr>
        <w:t>Latest Additions</w:t>
      </w:r>
      <w:r w:rsidR="001F146C" w:rsidRPr="006F0770">
        <w:t xml:space="preserve"> link</w:t>
      </w:r>
      <w:r w:rsidRPr="006F0770">
        <w:t xml:space="preserve"> takes</w:t>
      </w:r>
      <w:r w:rsidR="001F146C" w:rsidRPr="006F0770">
        <w:t xml:space="preserve"> the user to a page that displays the most</w:t>
      </w:r>
      <w:r w:rsidR="001F146C" w:rsidRPr="00C71579">
        <w:t xml:space="preserve"> recent additions to the databases. The information is updated every six hours.</w:t>
      </w:r>
    </w:p>
    <w:p w:rsidR="001F146C" w:rsidRPr="00C71579" w:rsidRDefault="001F146C"/>
    <w:p w:rsidR="001F146C" w:rsidRPr="00C71579" w:rsidRDefault="001F146C">
      <w:r w:rsidRPr="00C71579">
        <w:t xml:space="preserve">Selecting a </w:t>
      </w:r>
      <w:r w:rsidRPr="00C71579">
        <w:rPr>
          <w:b/>
        </w:rPr>
        <w:t>Record ID</w:t>
      </w:r>
      <w:r w:rsidRPr="00C71579">
        <w:t xml:space="preserve"> takes the user to the record page.</w:t>
      </w:r>
    </w:p>
    <w:p w:rsidR="001F146C" w:rsidRPr="00C71579" w:rsidRDefault="00E05C7E">
      <w:r>
        <w:pict>
          <v:shape id="_x0000_s1549" type="#_x0000_t202" style="width:459.55pt;height:382.1pt;mso-position-horizontal-relative:char;mso-position-vertical-relative:line;mso-width-relative:margin;mso-height-relative:margin" stroked="f">
            <v:textbox style="mso-next-textbox:#_x0000_s1549">
              <w:txbxContent>
                <w:p w:rsidR="0049011F" w:rsidRDefault="0049011F" w:rsidP="00E53DCB">
                  <w:pPr>
                    <w:keepNext/>
                    <w:ind w:left="-180" w:firstLine="38"/>
                    <w:jc w:val="center"/>
                  </w:pPr>
                  <w:r>
                    <w:rPr>
                      <w:noProof/>
                      <w:lang w:eastAsia="en-US"/>
                    </w:rPr>
                    <w:drawing>
                      <wp:inline distT="0" distB="0" distL="0" distR="0">
                        <wp:extent cx="5560483" cy="4309484"/>
                        <wp:effectExtent l="19050" t="0" r="2117" b="0"/>
                        <wp:docPr id="91" name="Рисунок 90" descr="MO03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1.jpg"/>
                                <pic:cNvPicPr/>
                              </pic:nvPicPr>
                              <pic:blipFill>
                                <a:blip r:embed="rId44"/>
                                <a:stretch>
                                  <a:fillRect/>
                                </a:stretch>
                              </pic:blipFill>
                              <pic:spPr>
                                <a:xfrm>
                                  <a:off x="0" y="0"/>
                                  <a:ext cx="5556323" cy="4306260"/>
                                </a:xfrm>
                                <a:prstGeom prst="rect">
                                  <a:avLst/>
                                </a:prstGeom>
                              </pic:spPr>
                            </pic:pic>
                          </a:graphicData>
                        </a:graphic>
                      </wp:inline>
                    </w:drawing>
                  </w:r>
                </w:p>
                <w:p w:rsidR="0049011F" w:rsidRDefault="0049011F" w:rsidP="00EF5D8C">
                  <w:pPr>
                    <w:keepNext/>
                    <w:ind w:hanging="142"/>
                  </w:pPr>
                </w:p>
                <w:p w:rsidR="0049011F" w:rsidRDefault="0049011F" w:rsidP="00EF5D8C">
                  <w:pPr>
                    <w:pStyle w:val="Caption"/>
                    <w:jc w:val="center"/>
                  </w:pPr>
                  <w:bookmarkStart w:id="87" w:name="_Toc315209346"/>
                  <w:r>
                    <w:t xml:space="preserve">Figure </w:t>
                  </w:r>
                  <w:fldSimple w:instr=" SEQ Figure \* ARABIC ">
                    <w:r>
                      <w:rPr>
                        <w:noProof/>
                      </w:rPr>
                      <w:t>21</w:t>
                    </w:r>
                    <w:bookmarkEnd w:id="87"/>
                  </w:fldSimple>
                </w:p>
                <w:p w:rsidR="0049011F" w:rsidRDefault="0049011F" w:rsidP="00EF5D8C">
                  <w:pPr>
                    <w:ind w:hanging="142"/>
                  </w:pPr>
                </w:p>
              </w:txbxContent>
            </v:textbox>
            <w10:wrap type="none"/>
            <w10:anchorlock/>
          </v:shape>
        </w:pict>
      </w:r>
    </w:p>
    <w:p w:rsidR="001F146C" w:rsidRPr="00C71579" w:rsidRDefault="001F146C" w:rsidP="000147E8">
      <w:pPr>
        <w:pStyle w:val="Heading4"/>
        <w:spacing w:before="0" w:after="0"/>
      </w:pPr>
      <w:bookmarkStart w:id="88" w:name="_Toc319622084"/>
      <w:r w:rsidRPr="00C71579">
        <w:t>Notifications</w:t>
      </w:r>
      <w:bookmarkEnd w:id="88"/>
    </w:p>
    <w:p w:rsidR="00C20A94" w:rsidRDefault="00C20A94">
      <w:r>
        <w:t xml:space="preserve">This link takes the user to the </w:t>
      </w:r>
      <w:r w:rsidRPr="00C20A94">
        <w:rPr>
          <w:rStyle w:val="BCHCentralPortalPageTitleChar"/>
        </w:rPr>
        <w:t>Cartagena Protocol Notifications</w:t>
      </w:r>
      <w:r>
        <w:t xml:space="preserve"> page, which is under the “The Protocol” section of the BCH. See “The Protocol” </w:t>
      </w:r>
      <w:r w:rsidR="00984D9A">
        <w:rPr>
          <w:rFonts w:cs="Arial"/>
        </w:rPr>
        <w:t>→</w:t>
      </w:r>
      <w:r>
        <w:t xml:space="preserve"> “Notifications”.</w:t>
      </w:r>
    </w:p>
    <w:p w:rsidR="00C20A94" w:rsidRDefault="00C20A94"/>
    <w:p w:rsidR="001F146C" w:rsidRPr="00C71579" w:rsidRDefault="001F146C">
      <w:pPr>
        <w:pStyle w:val="illustrationinstructions"/>
      </w:pPr>
    </w:p>
    <w:p w:rsidR="001F146C" w:rsidRPr="00C71579" w:rsidRDefault="001F146C" w:rsidP="000147E8">
      <w:pPr>
        <w:pStyle w:val="Heading4"/>
        <w:spacing w:before="0" w:after="0"/>
      </w:pPr>
      <w:bookmarkStart w:id="89" w:name="_Toc319622085"/>
      <w:r w:rsidRPr="00C71579">
        <w:t>Meetings and Documents</w:t>
      </w:r>
      <w:bookmarkEnd w:id="89"/>
    </w:p>
    <w:p w:rsidR="00A363D7" w:rsidRDefault="00A363D7" w:rsidP="00A363D7">
      <w:r>
        <w:t xml:space="preserve">This link takes the user to the </w:t>
      </w:r>
      <w:r w:rsidRPr="00C20A94">
        <w:rPr>
          <w:rStyle w:val="BCHCentralPortalPageTitleChar"/>
        </w:rPr>
        <w:t xml:space="preserve">Cartagena Protocol </w:t>
      </w:r>
      <w:r>
        <w:rPr>
          <w:rStyle w:val="BCHCentralPortalPageTitleChar"/>
        </w:rPr>
        <w:t>Meetings</w:t>
      </w:r>
      <w:r>
        <w:t xml:space="preserve"> page, which is under the “The Protocol” section of the BCH. See “The Protocol” </w:t>
      </w:r>
      <w:r w:rsidR="00984D9A">
        <w:rPr>
          <w:rFonts w:cs="Arial"/>
        </w:rPr>
        <w:t>→</w:t>
      </w:r>
      <w:r>
        <w:t xml:space="preserve"> “Meetings and Documents”.</w:t>
      </w:r>
    </w:p>
    <w:p w:rsidR="00B8108C" w:rsidRDefault="00B8108C">
      <w:pPr>
        <w:jc w:val="left"/>
      </w:pPr>
      <w:r>
        <w:br w:type="page"/>
      </w:r>
    </w:p>
    <w:p w:rsidR="00000000" w:rsidRDefault="001F146C">
      <w:pPr>
        <w:pStyle w:val="Heading3"/>
        <w:keepLines/>
        <w:tabs>
          <w:tab w:val="clear" w:pos="2070"/>
          <w:tab w:val="num" w:pos="720"/>
        </w:tabs>
        <w:ind w:left="720"/>
      </w:pPr>
      <w:bookmarkStart w:id="90" w:name="_Toc319621931"/>
      <w:bookmarkStart w:id="91" w:name="_Toc319622086"/>
      <w:bookmarkStart w:id="92" w:name="_Toc319621932"/>
      <w:bookmarkStart w:id="93" w:name="_Toc319622087"/>
      <w:bookmarkStart w:id="94" w:name="_Toc319620803"/>
      <w:bookmarkStart w:id="95" w:name="_Toc319621933"/>
      <w:bookmarkStart w:id="96" w:name="_Toc319622088"/>
      <w:bookmarkStart w:id="97" w:name="_Toc319620804"/>
      <w:bookmarkStart w:id="98" w:name="_Toc319621934"/>
      <w:bookmarkStart w:id="99" w:name="_Toc319622089"/>
      <w:bookmarkStart w:id="100" w:name="_Toc319620806"/>
      <w:bookmarkStart w:id="101" w:name="_Toc319621936"/>
      <w:bookmarkStart w:id="102" w:name="_Toc319622091"/>
      <w:bookmarkStart w:id="103" w:name="_Toc319620807"/>
      <w:bookmarkStart w:id="104" w:name="_Toc319621937"/>
      <w:bookmarkStart w:id="105" w:name="_Toc319622092"/>
      <w:bookmarkStart w:id="106" w:name="_Toc319620808"/>
      <w:bookmarkStart w:id="107" w:name="_Toc319621938"/>
      <w:bookmarkStart w:id="108" w:name="_Toc319622093"/>
      <w:bookmarkStart w:id="109" w:name="_Toc319620809"/>
      <w:bookmarkStart w:id="110" w:name="_Toc319621939"/>
      <w:bookmarkStart w:id="111" w:name="_Toc319622094"/>
      <w:bookmarkStart w:id="112" w:name="_Toc319620810"/>
      <w:bookmarkStart w:id="113" w:name="_Toc319621940"/>
      <w:bookmarkStart w:id="114" w:name="_Toc319622095"/>
      <w:bookmarkStart w:id="115" w:name="_Toc319620811"/>
      <w:bookmarkStart w:id="116" w:name="_Toc319621941"/>
      <w:bookmarkStart w:id="117" w:name="_Toc319622096"/>
      <w:bookmarkStart w:id="118" w:name="_Toc319620812"/>
      <w:bookmarkStart w:id="119" w:name="_Toc319621942"/>
      <w:bookmarkStart w:id="120" w:name="_Toc319622097"/>
      <w:bookmarkStart w:id="121" w:name="_Toc319620813"/>
      <w:bookmarkStart w:id="122" w:name="_Toc319621943"/>
      <w:bookmarkStart w:id="123" w:name="_Toc319622098"/>
      <w:bookmarkStart w:id="124" w:name="_Toc319620814"/>
      <w:bookmarkStart w:id="125" w:name="_Toc319621944"/>
      <w:bookmarkStart w:id="126" w:name="_Toc319622099"/>
      <w:bookmarkStart w:id="127" w:name="_Toc319620815"/>
      <w:bookmarkStart w:id="128" w:name="_Toc319621945"/>
      <w:bookmarkStart w:id="129" w:name="_Toc319622100"/>
      <w:bookmarkStart w:id="130" w:name="_Toc319620816"/>
      <w:bookmarkStart w:id="131" w:name="_Toc319621946"/>
      <w:bookmarkStart w:id="132" w:name="_Toc319622101"/>
      <w:bookmarkStart w:id="133" w:name="_Toc319620817"/>
      <w:bookmarkStart w:id="134" w:name="_Toc319621947"/>
      <w:bookmarkStart w:id="135" w:name="_Toc319622102"/>
      <w:bookmarkStart w:id="136" w:name="_Toc319620818"/>
      <w:bookmarkStart w:id="137" w:name="_Toc319621948"/>
      <w:bookmarkStart w:id="138" w:name="_Toc319622103"/>
      <w:bookmarkStart w:id="139" w:name="_Toc319620819"/>
      <w:bookmarkStart w:id="140" w:name="_Toc319621949"/>
      <w:bookmarkStart w:id="141" w:name="_Toc319622104"/>
      <w:bookmarkStart w:id="142" w:name="_Toc319620820"/>
      <w:bookmarkStart w:id="143" w:name="_Toc319621950"/>
      <w:bookmarkStart w:id="144" w:name="_Toc319622105"/>
      <w:bookmarkStart w:id="145" w:name="_Toc319620821"/>
      <w:bookmarkStart w:id="146" w:name="_Toc319621951"/>
      <w:bookmarkStart w:id="147" w:name="_Toc319622106"/>
      <w:bookmarkStart w:id="148" w:name="_Toc319620822"/>
      <w:bookmarkStart w:id="149" w:name="_Toc319621952"/>
      <w:bookmarkStart w:id="150" w:name="_Toc319622107"/>
      <w:bookmarkStart w:id="151" w:name="_Toc319620823"/>
      <w:bookmarkStart w:id="152" w:name="_Toc319621953"/>
      <w:bookmarkStart w:id="153" w:name="_Toc319622108"/>
      <w:bookmarkStart w:id="154" w:name="_Toc319620824"/>
      <w:bookmarkStart w:id="155" w:name="_Toc319621954"/>
      <w:bookmarkStart w:id="156" w:name="_Toc319622109"/>
      <w:bookmarkStart w:id="157" w:name="_Toc315209427"/>
      <w:bookmarkStart w:id="158" w:name="_Toc315209535"/>
      <w:bookmarkStart w:id="159" w:name="_Toc315209726"/>
      <w:bookmarkStart w:id="160" w:name="_Toc319620825"/>
      <w:bookmarkStart w:id="161" w:name="_Toc319621955"/>
      <w:bookmarkStart w:id="162" w:name="_Toc319622110"/>
      <w:bookmarkStart w:id="163" w:name="_Toc319622111"/>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rsidRPr="00C71579">
        <w:lastRenderedPageBreak/>
        <w:t>Policies</w:t>
      </w:r>
      <w:bookmarkEnd w:id="163"/>
      <w:r w:rsidRPr="00C71579">
        <w:t xml:space="preserve"> </w:t>
      </w:r>
    </w:p>
    <w:p w:rsidR="00000000" w:rsidRDefault="00E05C7E">
      <w:pPr>
        <w:keepNext/>
        <w:keepLines/>
      </w:pPr>
      <w:r>
        <w:rPr>
          <w:noProof/>
        </w:rPr>
        <w:pict>
          <v:shape id="_x0000_s1473" type="#_x0000_t202" style="position:absolute;left:0;text-align:left;margin-left:-9.05pt;margin-top:64.8pt;width:442.7pt;height:320.65pt;z-index:251643392;mso-width-relative:margin;mso-height-relative:margin" stroked="f">
            <v:textbox style="mso-next-textbox:#_x0000_s1473">
              <w:txbxContent>
                <w:p w:rsidR="0049011F" w:rsidRDefault="0049011F" w:rsidP="006A6FA3">
                  <w:pPr>
                    <w:keepNext/>
                  </w:pPr>
                  <w:r>
                    <w:rPr>
                      <w:noProof/>
                      <w:lang w:eastAsia="en-US"/>
                    </w:rPr>
                    <w:drawing>
                      <wp:inline distT="0" distB="0" distL="0" distR="0">
                        <wp:extent cx="5439410" cy="3557270"/>
                        <wp:effectExtent l="19050" t="0" r="8890" b="0"/>
                        <wp:docPr id="93" name="Рисунок 92" descr="MO03_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2.jpg"/>
                                <pic:cNvPicPr/>
                              </pic:nvPicPr>
                              <pic:blipFill>
                                <a:blip r:embed="rId45"/>
                                <a:stretch>
                                  <a:fillRect/>
                                </a:stretch>
                              </pic:blipFill>
                              <pic:spPr>
                                <a:xfrm>
                                  <a:off x="0" y="0"/>
                                  <a:ext cx="5439410" cy="3557270"/>
                                </a:xfrm>
                                <a:prstGeom prst="rect">
                                  <a:avLst/>
                                </a:prstGeom>
                              </pic:spPr>
                            </pic:pic>
                          </a:graphicData>
                        </a:graphic>
                      </wp:inline>
                    </w:drawing>
                  </w:r>
                </w:p>
                <w:p w:rsidR="0049011F" w:rsidRDefault="0049011F" w:rsidP="006A6FA3">
                  <w:pPr>
                    <w:keepNext/>
                  </w:pPr>
                </w:p>
                <w:p w:rsidR="0049011F" w:rsidRDefault="0049011F" w:rsidP="006A6FA3">
                  <w:pPr>
                    <w:pStyle w:val="Caption"/>
                    <w:jc w:val="center"/>
                  </w:pPr>
                  <w:bookmarkStart w:id="164" w:name="_Toc315209349"/>
                  <w:r>
                    <w:t xml:space="preserve">Figure </w:t>
                  </w:r>
                  <w:fldSimple w:instr=" SEQ Figure \* ARABIC ">
                    <w:r>
                      <w:rPr>
                        <w:noProof/>
                      </w:rPr>
                      <w:t>22</w:t>
                    </w:r>
                    <w:bookmarkEnd w:id="164"/>
                  </w:fldSimple>
                </w:p>
                <w:p w:rsidR="0049011F" w:rsidRDefault="0049011F" w:rsidP="006A6FA3"/>
              </w:txbxContent>
            </v:textbox>
            <w10:wrap type="topAndBottom"/>
          </v:shape>
        </w:pict>
      </w:r>
      <w:r w:rsidR="001F146C" w:rsidRPr="00C71579">
        <w:t xml:space="preserve">The section on </w:t>
      </w:r>
      <w:r w:rsidR="001F146C" w:rsidRPr="00C71579">
        <w:rPr>
          <w:rStyle w:val="SubjectSectionChar"/>
          <w:lang w:val="en-US"/>
        </w:rPr>
        <w:t>Policies</w:t>
      </w:r>
      <w:r w:rsidR="001F146C" w:rsidRPr="00C71579">
        <w:t xml:space="preserve"> provides links to information about the linking of external websites </w:t>
      </w:r>
      <w:r w:rsidR="00984D9A">
        <w:t>policy</w:t>
      </w:r>
      <w:r w:rsidR="001F146C" w:rsidRPr="00C71579">
        <w:t xml:space="preserve">, the privacy policy </w:t>
      </w:r>
      <w:r w:rsidR="00984D9A">
        <w:t>for</w:t>
      </w:r>
      <w:r w:rsidR="00984D9A" w:rsidRPr="00C71579">
        <w:t xml:space="preserve"> </w:t>
      </w:r>
      <w:r w:rsidR="001F146C" w:rsidRPr="00C71579">
        <w:t>the BCH</w:t>
      </w:r>
      <w:r w:rsidR="00FA17CF">
        <w:t>,</w:t>
      </w:r>
      <w:r w:rsidR="00972F17">
        <w:t xml:space="preserve"> </w:t>
      </w:r>
      <w:r w:rsidR="001F146C" w:rsidRPr="00C71579">
        <w:t>a disclaimer</w:t>
      </w:r>
      <w:r w:rsidR="00FA17CF">
        <w:t>, and the copyright statement of the BCH.</w:t>
      </w:r>
    </w:p>
    <w:p w:rsidR="001F146C" w:rsidRPr="00C71579" w:rsidRDefault="001F146C">
      <w:pPr>
        <w:ind w:hanging="284"/>
      </w:pPr>
      <w:r w:rsidRPr="00C71579">
        <w:t xml:space="preserve">.  </w:t>
      </w:r>
    </w:p>
    <w:p w:rsidR="001F146C" w:rsidRPr="00C71579" w:rsidRDefault="001F146C" w:rsidP="000147E8">
      <w:pPr>
        <w:pStyle w:val="Heading4"/>
        <w:spacing w:before="0" w:after="0"/>
      </w:pPr>
      <w:bookmarkStart w:id="165" w:name="_Toc319622112"/>
      <w:r w:rsidRPr="00C71579">
        <w:t>Linking External Websites Policy</w:t>
      </w:r>
      <w:bookmarkEnd w:id="165"/>
    </w:p>
    <w:p w:rsidR="001F146C" w:rsidRPr="00C71579" w:rsidRDefault="001F146C">
      <w:r w:rsidRPr="00C71579">
        <w:t xml:space="preserve">The link for </w:t>
      </w:r>
      <w:r w:rsidRPr="00C71579">
        <w:rPr>
          <w:b/>
        </w:rPr>
        <w:t>Linking External Websites Policy</w:t>
      </w:r>
      <w:r w:rsidRPr="00C71579">
        <w:t xml:space="preserve"> takes the user to a page which details how the Secretariat considers and selects sites for inclusion in the BCH Central Portal. </w:t>
      </w:r>
    </w:p>
    <w:p w:rsidR="001F146C" w:rsidRPr="00C71579" w:rsidRDefault="00E05C7E">
      <w:r>
        <w:pict>
          <v:shape id="_x0000_s1547" type="#_x0000_t202" style="width:442.55pt;height:334.15pt;mso-position-horizontal-relative:char;mso-position-vertical-relative:line;mso-width-relative:margin;mso-height-relative:margin" filled="f" stroked="f">
            <v:textbox style="mso-next-textbox:#_x0000_s1547">
              <w:txbxContent>
                <w:p w:rsidR="0049011F" w:rsidRDefault="0049011F">
                  <w:pPr>
                    <w:keepNext/>
                  </w:pPr>
                </w:p>
                <w:p w:rsidR="0049011F" w:rsidRDefault="0049011F">
                  <w:pPr>
                    <w:keepNext/>
                  </w:pPr>
                  <w:r>
                    <w:rPr>
                      <w:noProof/>
                      <w:lang w:eastAsia="en-US"/>
                    </w:rPr>
                    <w:drawing>
                      <wp:inline distT="0" distB="0" distL="0" distR="0">
                        <wp:extent cx="5154083" cy="3525536"/>
                        <wp:effectExtent l="19050" t="0" r="8467" b="0"/>
                        <wp:docPr id="95" name="Рисунок 94" descr="MO03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3.jpg"/>
                                <pic:cNvPicPr/>
                              </pic:nvPicPr>
                              <pic:blipFill>
                                <a:blip r:embed="rId46"/>
                                <a:stretch>
                                  <a:fillRect/>
                                </a:stretch>
                              </pic:blipFill>
                              <pic:spPr>
                                <a:xfrm>
                                  <a:off x="0" y="0"/>
                                  <a:ext cx="5150606" cy="3523158"/>
                                </a:xfrm>
                                <a:prstGeom prst="rect">
                                  <a:avLst/>
                                </a:prstGeom>
                              </pic:spPr>
                            </pic:pic>
                          </a:graphicData>
                        </a:graphic>
                      </wp:inline>
                    </w:drawing>
                  </w:r>
                </w:p>
                <w:p w:rsidR="0049011F" w:rsidRDefault="0049011F">
                  <w:pPr>
                    <w:pStyle w:val="Caption"/>
                    <w:jc w:val="center"/>
                  </w:pPr>
                </w:p>
                <w:p w:rsidR="0049011F" w:rsidRDefault="0049011F">
                  <w:pPr>
                    <w:pStyle w:val="Caption"/>
                    <w:jc w:val="center"/>
                  </w:pPr>
                  <w:bookmarkStart w:id="166" w:name="_Toc315209350"/>
                  <w:r>
                    <w:t xml:space="preserve">Figure </w:t>
                  </w:r>
                  <w:fldSimple w:instr=" SEQ Figure \* ARABIC ">
                    <w:r>
                      <w:rPr>
                        <w:noProof/>
                      </w:rPr>
                      <w:t>23</w:t>
                    </w:r>
                    <w:bookmarkEnd w:id="166"/>
                  </w:fldSimple>
                </w:p>
                <w:p w:rsidR="0049011F" w:rsidRDefault="0049011F"/>
              </w:txbxContent>
            </v:textbox>
            <w10:wrap type="none"/>
            <w10:anchorlock/>
          </v:shape>
        </w:pict>
      </w:r>
    </w:p>
    <w:p w:rsidR="001F146C" w:rsidRPr="00C71579" w:rsidRDefault="001F146C" w:rsidP="000147E8">
      <w:pPr>
        <w:pStyle w:val="Heading4"/>
        <w:spacing w:before="0" w:after="0"/>
      </w:pPr>
      <w:bookmarkStart w:id="167" w:name="_Toc319622113"/>
      <w:r w:rsidRPr="00C71579">
        <w:t>Privacy Policy</w:t>
      </w:r>
      <w:bookmarkEnd w:id="167"/>
    </w:p>
    <w:p w:rsidR="001F146C" w:rsidRPr="00C71579" w:rsidRDefault="001F146C"/>
    <w:p w:rsidR="00C60D38" w:rsidRDefault="001F146C">
      <w:r w:rsidRPr="00C71579">
        <w:t xml:space="preserve">The link to </w:t>
      </w:r>
      <w:r w:rsidRPr="00C71579">
        <w:rPr>
          <w:b/>
        </w:rPr>
        <w:t>Privacy Policy</w:t>
      </w:r>
      <w:r w:rsidRPr="00C71579">
        <w:t xml:space="preserve"> takes the user to a page which details how information submitted to the BCH is handled and how the BCH manages information about visitors to the BCH Central Portal.</w:t>
      </w:r>
    </w:p>
    <w:p w:rsidR="00050168" w:rsidRPr="00C71579" w:rsidRDefault="00050168"/>
    <w:p w:rsidR="001F146C" w:rsidRDefault="00C60D38">
      <w:r w:rsidRPr="00C71579">
        <w:lastRenderedPageBreak/>
        <w:t xml:space="preserve"> </w:t>
      </w:r>
      <w:r w:rsidR="00731107">
        <w:rPr>
          <w:noProof/>
          <w:lang w:eastAsia="en-US"/>
        </w:rPr>
        <w:drawing>
          <wp:inline distT="0" distB="0" distL="0" distR="0">
            <wp:extent cx="5333614" cy="3657600"/>
            <wp:effectExtent l="19050" t="0" r="386" b="0"/>
            <wp:docPr id="513" name="Рисунок 512" descr="MO03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4.jpg"/>
                    <pic:cNvPicPr/>
                  </pic:nvPicPr>
                  <pic:blipFill>
                    <a:blip r:embed="rId47" cstate="print"/>
                    <a:stretch>
                      <a:fillRect/>
                    </a:stretch>
                  </pic:blipFill>
                  <pic:spPr>
                    <a:xfrm>
                      <a:off x="0" y="0"/>
                      <a:ext cx="5330016" cy="3655132"/>
                    </a:xfrm>
                    <a:prstGeom prst="rect">
                      <a:avLst/>
                    </a:prstGeom>
                  </pic:spPr>
                </pic:pic>
              </a:graphicData>
            </a:graphic>
          </wp:inline>
        </w:drawing>
      </w:r>
    </w:p>
    <w:p w:rsidR="00265DC5" w:rsidRDefault="00265DC5" w:rsidP="005825AB">
      <w:pPr>
        <w:pStyle w:val="Caption"/>
        <w:jc w:val="center"/>
      </w:pPr>
    </w:p>
    <w:p w:rsidR="005825AB" w:rsidRDefault="005825AB" w:rsidP="005825AB">
      <w:pPr>
        <w:pStyle w:val="Caption"/>
        <w:jc w:val="center"/>
      </w:pPr>
      <w:bookmarkStart w:id="168" w:name="_Toc315209351"/>
      <w:r>
        <w:t xml:space="preserve">Figure </w:t>
      </w:r>
      <w:fldSimple w:instr=" SEQ Figure \* ARABIC ">
        <w:r w:rsidR="0049011F">
          <w:rPr>
            <w:noProof/>
          </w:rPr>
          <w:t>24</w:t>
        </w:r>
        <w:bookmarkEnd w:id="168"/>
      </w:fldSimple>
    </w:p>
    <w:p w:rsidR="005825AB" w:rsidRDefault="005825AB"/>
    <w:p w:rsidR="00731107" w:rsidRPr="00C71579" w:rsidRDefault="00731107"/>
    <w:p w:rsidR="001F146C" w:rsidRPr="00C71579" w:rsidRDefault="001F146C" w:rsidP="000147E8">
      <w:pPr>
        <w:pStyle w:val="Heading4"/>
        <w:spacing w:before="0" w:after="0"/>
      </w:pPr>
      <w:bookmarkStart w:id="169" w:name="_Toc319622114"/>
      <w:r w:rsidRPr="00C71579">
        <w:t>Disclaimer</w:t>
      </w:r>
      <w:bookmarkEnd w:id="169"/>
    </w:p>
    <w:p w:rsidR="00AA0636" w:rsidRDefault="001F146C">
      <w:r w:rsidRPr="00C71579">
        <w:t xml:space="preserve">The link to </w:t>
      </w:r>
      <w:r w:rsidRPr="00C71579">
        <w:rPr>
          <w:b/>
        </w:rPr>
        <w:t>Disclaimer</w:t>
      </w:r>
      <w:r w:rsidRPr="00C71579">
        <w:t xml:space="preserve"> takes the user to a</w:t>
      </w:r>
      <w:r w:rsidRPr="00C71579">
        <w:rPr>
          <w:b/>
        </w:rPr>
        <w:t xml:space="preserve"> </w:t>
      </w:r>
      <w:r w:rsidRPr="00C71579">
        <w:t xml:space="preserve">page which notes that while every effort is made to provide accurate information, the accuracy of the information provided through the BCH is not guaranteed. Parties to the Convention, Governments and </w:t>
      </w:r>
      <w:r w:rsidR="00BE33A3">
        <w:t xml:space="preserve">any </w:t>
      </w:r>
      <w:r w:rsidRPr="00C71579">
        <w:t xml:space="preserve">other users of the database are encouraged to bring errors, inaccuracies and omissions to the attention of the Secretariat. </w:t>
      </w:r>
    </w:p>
    <w:p w:rsidR="00AA0636" w:rsidRDefault="00AA0636">
      <w:pPr>
        <w:jc w:val="left"/>
      </w:pPr>
      <w:r>
        <w:br w:type="page"/>
      </w:r>
    </w:p>
    <w:p w:rsidR="001F146C" w:rsidRPr="00C71579" w:rsidRDefault="00E05C7E">
      <w:pPr>
        <w:ind w:hanging="142"/>
      </w:pPr>
      <w:r>
        <w:pict>
          <v:shape id="_x0000_s1546" type="#_x0000_t202" style="width:436.65pt;height:308.35pt;mso-position-horizontal-relative:char;mso-position-vertical-relative:line;mso-width-relative:margin;mso-height-relative:margin" stroked="f">
            <v:textbox style="mso-next-textbox:#_x0000_s1546">
              <w:txbxContent>
                <w:p w:rsidR="0049011F" w:rsidRDefault="0049011F" w:rsidP="00AA0636">
                  <w:pPr>
                    <w:keepNext/>
                    <w:ind w:right="-195"/>
                  </w:pPr>
                  <w:r>
                    <w:rPr>
                      <w:noProof/>
                      <w:lang w:eastAsia="en-US"/>
                    </w:rPr>
                    <w:drawing>
                      <wp:inline distT="0" distB="0" distL="0" distR="0">
                        <wp:extent cx="5298017" cy="3470798"/>
                        <wp:effectExtent l="19050" t="0" r="0" b="0"/>
                        <wp:docPr id="516" name="Рисунок 515" descr="MO03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5.jpg"/>
                                <pic:cNvPicPr/>
                              </pic:nvPicPr>
                              <pic:blipFill>
                                <a:blip r:embed="rId48"/>
                                <a:stretch>
                                  <a:fillRect/>
                                </a:stretch>
                              </pic:blipFill>
                              <pic:spPr>
                                <a:xfrm>
                                  <a:off x="0" y="0"/>
                                  <a:ext cx="5301135" cy="3472840"/>
                                </a:xfrm>
                                <a:prstGeom prst="rect">
                                  <a:avLst/>
                                </a:prstGeom>
                              </pic:spPr>
                            </pic:pic>
                          </a:graphicData>
                        </a:graphic>
                      </wp:inline>
                    </w:drawing>
                  </w:r>
                </w:p>
                <w:p w:rsidR="0049011F" w:rsidRDefault="0049011F">
                  <w:pPr>
                    <w:pStyle w:val="Caption"/>
                    <w:jc w:val="center"/>
                  </w:pPr>
                </w:p>
                <w:p w:rsidR="0049011F" w:rsidRDefault="0049011F">
                  <w:pPr>
                    <w:pStyle w:val="Caption"/>
                    <w:jc w:val="center"/>
                  </w:pPr>
                  <w:bookmarkStart w:id="170" w:name="_Toc315209352"/>
                  <w:r>
                    <w:t xml:space="preserve">Figure </w:t>
                  </w:r>
                  <w:fldSimple w:instr=" SEQ Figure \* ARABIC ">
                    <w:r>
                      <w:rPr>
                        <w:noProof/>
                      </w:rPr>
                      <w:t>25</w:t>
                    </w:r>
                    <w:bookmarkEnd w:id="170"/>
                  </w:fldSimple>
                </w:p>
                <w:p w:rsidR="0049011F" w:rsidRDefault="0049011F"/>
              </w:txbxContent>
            </v:textbox>
            <w10:wrap type="none"/>
            <w10:anchorlock/>
          </v:shape>
        </w:pict>
      </w:r>
    </w:p>
    <w:p w:rsidR="000147E8" w:rsidRPr="00C71579" w:rsidRDefault="000147E8" w:rsidP="000147E8">
      <w:pPr>
        <w:pStyle w:val="Heading4"/>
      </w:pPr>
      <w:bookmarkStart w:id="171" w:name="_Toc319622115"/>
      <w:r w:rsidRPr="00C71579">
        <w:t>Copyright</w:t>
      </w:r>
      <w:bookmarkEnd w:id="171"/>
    </w:p>
    <w:p w:rsidR="000147E8" w:rsidRDefault="000147E8" w:rsidP="000147E8">
      <w:r w:rsidRPr="00C71579">
        <w:t>T</w:t>
      </w:r>
      <w:r w:rsidR="008C5196">
        <w:t>hi</w:t>
      </w:r>
      <w:r w:rsidRPr="00C71579">
        <w:t xml:space="preserve">s link takes the user to the </w:t>
      </w:r>
      <w:r w:rsidRPr="00C71579">
        <w:rPr>
          <w:rStyle w:val="BCHCentralPortalPageTitleChar"/>
        </w:rPr>
        <w:t>Copyright</w:t>
      </w:r>
      <w:r w:rsidRPr="00C71579">
        <w:t xml:space="preserve"> page, which contains the copyright statement for the BCH</w:t>
      </w:r>
      <w:r w:rsidR="00BE33A3">
        <w:t xml:space="preserve"> website</w:t>
      </w:r>
      <w:r w:rsidRPr="00C71579">
        <w:t>.</w:t>
      </w:r>
    </w:p>
    <w:p w:rsidR="00FA17CF" w:rsidRPr="00C71579" w:rsidRDefault="00FA17CF" w:rsidP="000147E8"/>
    <w:p w:rsidR="000147E8" w:rsidRDefault="00731107">
      <w:pPr>
        <w:ind w:hanging="142"/>
      </w:pPr>
      <w:r>
        <w:rPr>
          <w:noProof/>
          <w:lang w:eastAsia="en-US"/>
        </w:rPr>
        <w:drawing>
          <wp:inline distT="0" distB="0" distL="0" distR="0">
            <wp:extent cx="5441950" cy="3568338"/>
            <wp:effectExtent l="19050" t="0" r="6350" b="0"/>
            <wp:docPr id="519" name="Рисунок 518" descr="MO03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6.jpg"/>
                    <pic:cNvPicPr/>
                  </pic:nvPicPr>
                  <pic:blipFill>
                    <a:blip r:embed="rId49" cstate="print"/>
                    <a:stretch>
                      <a:fillRect/>
                    </a:stretch>
                  </pic:blipFill>
                  <pic:spPr>
                    <a:xfrm>
                      <a:off x="0" y="0"/>
                      <a:ext cx="5446662" cy="3571427"/>
                    </a:xfrm>
                    <a:prstGeom prst="rect">
                      <a:avLst/>
                    </a:prstGeom>
                  </pic:spPr>
                </pic:pic>
              </a:graphicData>
            </a:graphic>
          </wp:inline>
        </w:drawing>
      </w:r>
    </w:p>
    <w:p w:rsidR="00265DC5" w:rsidRDefault="00265DC5" w:rsidP="003F5C7D">
      <w:pPr>
        <w:pStyle w:val="Caption"/>
        <w:jc w:val="center"/>
      </w:pPr>
    </w:p>
    <w:p w:rsidR="00AA0636" w:rsidRDefault="003F5C7D" w:rsidP="00AA0636">
      <w:pPr>
        <w:pStyle w:val="Caption"/>
        <w:jc w:val="center"/>
        <w:rPr>
          <w:rFonts w:cs="Arial"/>
          <w:b w:val="0"/>
          <w:bCs w:val="0"/>
          <w:i/>
          <w:iCs/>
          <w:sz w:val="28"/>
          <w:szCs w:val="28"/>
        </w:rPr>
      </w:pPr>
      <w:bookmarkStart w:id="172" w:name="_Toc315209353"/>
      <w:r>
        <w:t xml:space="preserve">Figure </w:t>
      </w:r>
      <w:fldSimple w:instr=" SEQ Figure \* ARABIC ">
        <w:r w:rsidR="0049011F">
          <w:rPr>
            <w:noProof/>
          </w:rPr>
          <w:t>26</w:t>
        </w:r>
        <w:bookmarkEnd w:id="172"/>
      </w:fldSimple>
    </w:p>
    <w:p w:rsidR="001F146C" w:rsidRPr="00C71579" w:rsidRDefault="001F146C">
      <w:pPr>
        <w:pStyle w:val="Section"/>
        <w:spacing w:before="0" w:after="0"/>
      </w:pPr>
      <w:bookmarkStart w:id="173" w:name="_Toc319622116"/>
      <w:r w:rsidRPr="00C71579">
        <w:lastRenderedPageBreak/>
        <w:t>The Protocol</w:t>
      </w:r>
      <w:bookmarkEnd w:id="173"/>
      <w:r w:rsidRPr="00C71579">
        <w:t xml:space="preserve"> </w:t>
      </w:r>
    </w:p>
    <w:p w:rsidR="001F146C" w:rsidRPr="00C71579" w:rsidRDefault="001F146C"/>
    <w:p w:rsidR="001F146C" w:rsidRPr="00C71579" w:rsidRDefault="001F146C">
      <w:r w:rsidRPr="00C71579">
        <w:t xml:space="preserve">URL: </w:t>
      </w:r>
      <w:hyperlink r:id="rId50" w:history="1">
        <w:r w:rsidRPr="00C71579">
          <w:t>http://bch.cbd.int/protocol/</w:t>
        </w:r>
      </w:hyperlink>
      <w:r w:rsidRPr="00C71579">
        <w:t xml:space="preserve"> </w:t>
      </w:r>
    </w:p>
    <w:p w:rsidR="00105670" w:rsidRPr="00C71579" w:rsidRDefault="00105670"/>
    <w:p w:rsidR="00105670" w:rsidRDefault="00105670">
      <w:r w:rsidRPr="00C71579">
        <w:t xml:space="preserve">The </w:t>
      </w:r>
      <w:r w:rsidRPr="00C71579">
        <w:rPr>
          <w:b/>
        </w:rPr>
        <w:t>Protocol</w:t>
      </w:r>
      <w:r w:rsidRPr="00C71579">
        <w:t xml:space="preserve"> link on the navigation bar </w:t>
      </w:r>
      <w:r w:rsidR="003E31B5">
        <w:t xml:space="preserve">takes the user to the </w:t>
      </w:r>
      <w:r w:rsidR="003E31B5">
        <w:rPr>
          <w:rStyle w:val="BCHCentralPortalPageTitleChar"/>
        </w:rPr>
        <w:t xml:space="preserve">Cartagena Protocol on Biosafety </w:t>
      </w:r>
      <w:r w:rsidR="003E31B5">
        <w:t>page</w:t>
      </w:r>
      <w:r w:rsidR="003D5FC2">
        <w:t xml:space="preserve"> that </w:t>
      </w:r>
      <w:r w:rsidRPr="00C71579">
        <w:t>provid</w:t>
      </w:r>
      <w:r w:rsidR="003E31B5">
        <w:t xml:space="preserve">es </w:t>
      </w:r>
      <w:r w:rsidRPr="00C71579">
        <w:t xml:space="preserve">access to information about the Cartagena Protocol on Biosafety. </w:t>
      </w:r>
    </w:p>
    <w:p w:rsidR="003E31B5" w:rsidRPr="00C71579" w:rsidRDefault="003E31B5"/>
    <w:p w:rsidR="001F146C" w:rsidRPr="00C71579" w:rsidRDefault="00E05C7E">
      <w:pPr>
        <w:ind w:hanging="142"/>
      </w:pPr>
      <w:r>
        <w:pict>
          <v:shape id="_x0000_s1545" type="#_x0000_t202" style="width:449.75pt;height:326.8pt;mso-position-horizontal-relative:char;mso-position-vertical-relative:line;mso-width-relative:margin;mso-height-relative:margin" stroked="f">
            <v:textbox style="mso-next-textbox:#_x0000_s1545">
              <w:txbxContent>
                <w:p w:rsidR="0049011F" w:rsidRDefault="0049011F" w:rsidP="00380238">
                  <w:pPr>
                    <w:keepNext/>
                    <w:jc w:val="center"/>
                  </w:pPr>
                  <w:r>
                    <w:rPr>
                      <w:noProof/>
                      <w:lang w:eastAsia="en-US"/>
                    </w:rPr>
                    <w:drawing>
                      <wp:inline distT="0" distB="0" distL="0" distR="0">
                        <wp:extent cx="5441950" cy="3729427"/>
                        <wp:effectExtent l="19050" t="0" r="6350" b="0"/>
                        <wp:docPr id="520" name="Рисунок 519" descr="MO03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7.jpg"/>
                                <pic:cNvPicPr/>
                              </pic:nvPicPr>
                              <pic:blipFill>
                                <a:blip r:embed="rId51"/>
                                <a:stretch>
                                  <a:fillRect/>
                                </a:stretch>
                              </pic:blipFill>
                              <pic:spPr>
                                <a:xfrm>
                                  <a:off x="0" y="0"/>
                                  <a:ext cx="5444242" cy="3730998"/>
                                </a:xfrm>
                                <a:prstGeom prst="rect">
                                  <a:avLst/>
                                </a:prstGeom>
                              </pic:spPr>
                            </pic:pic>
                          </a:graphicData>
                        </a:graphic>
                      </wp:inline>
                    </w:drawing>
                  </w:r>
                </w:p>
                <w:p w:rsidR="0049011F" w:rsidRDefault="0049011F">
                  <w:pPr>
                    <w:pStyle w:val="Caption"/>
                    <w:jc w:val="center"/>
                  </w:pPr>
                </w:p>
                <w:p w:rsidR="0049011F" w:rsidRDefault="0049011F">
                  <w:pPr>
                    <w:pStyle w:val="Caption"/>
                    <w:jc w:val="center"/>
                  </w:pPr>
                  <w:bookmarkStart w:id="174" w:name="_Toc315209354"/>
                  <w:r>
                    <w:t xml:space="preserve">Figure </w:t>
                  </w:r>
                  <w:fldSimple w:instr=" SEQ Figure \* ARABIC ">
                    <w:r>
                      <w:rPr>
                        <w:noProof/>
                      </w:rPr>
                      <w:t>27</w:t>
                    </w:r>
                    <w:bookmarkEnd w:id="174"/>
                  </w:fldSimple>
                </w:p>
                <w:p w:rsidR="0049011F" w:rsidRDefault="0049011F"/>
              </w:txbxContent>
            </v:textbox>
            <w10:wrap type="none"/>
            <w10:anchorlock/>
          </v:shape>
        </w:pict>
      </w:r>
    </w:p>
    <w:p w:rsidR="00000000" w:rsidRDefault="001B4BEE"/>
    <w:p w:rsidR="001F146C" w:rsidRDefault="0026392F">
      <w:r w:rsidRPr="00050168">
        <w:t xml:space="preserve">The </w:t>
      </w:r>
      <w:r w:rsidR="003D5FC2" w:rsidRPr="00050168">
        <w:rPr>
          <w:rStyle w:val="BCHCentralPortalPageTitleChar"/>
        </w:rPr>
        <w:t xml:space="preserve">Cartagena Protocol on Biosafety </w:t>
      </w:r>
      <w:r w:rsidR="003D5FC2" w:rsidRPr="00050168">
        <w:t xml:space="preserve">page </w:t>
      </w:r>
      <w:r w:rsidR="00781639" w:rsidRPr="00050168">
        <w:t xml:space="preserve">is divided into sections that provide: </w:t>
      </w:r>
    </w:p>
    <w:p w:rsidR="00466935" w:rsidRDefault="00466935"/>
    <w:p w:rsidR="001F146C" w:rsidRPr="00050168" w:rsidRDefault="00781639">
      <w:pPr>
        <w:pStyle w:val="ListNumber4"/>
        <w:numPr>
          <w:ilvl w:val="0"/>
          <w:numId w:val="14"/>
        </w:numPr>
      </w:pPr>
      <w:r w:rsidRPr="00050168">
        <w:t xml:space="preserve">A brief introduction to the Protocol; </w:t>
      </w:r>
    </w:p>
    <w:p w:rsidR="008F43CA" w:rsidRPr="00050168" w:rsidRDefault="008F43CA">
      <w:pPr>
        <w:pStyle w:val="ListNumber4"/>
        <w:numPr>
          <w:ilvl w:val="0"/>
          <w:numId w:val="14"/>
        </w:numPr>
      </w:pPr>
      <w:r w:rsidRPr="00050168">
        <w:t xml:space="preserve">News about the Protocol and possibility to follow them via RSS service, as well as on Twitter, Facebook and </w:t>
      </w:r>
      <w:r w:rsidR="00DD419A" w:rsidRPr="00050168">
        <w:t>YouTube</w:t>
      </w:r>
      <w:r w:rsidRPr="00050168">
        <w:t xml:space="preserve"> Channel;</w:t>
      </w:r>
    </w:p>
    <w:p w:rsidR="008F43CA" w:rsidRPr="00050168" w:rsidRDefault="008F43CA">
      <w:pPr>
        <w:pStyle w:val="ListNumber4"/>
        <w:numPr>
          <w:ilvl w:val="0"/>
          <w:numId w:val="14"/>
        </w:numPr>
      </w:pPr>
      <w:r w:rsidRPr="00050168">
        <w:t>List of the latest Press releases, notifications and upcoming meetings;</w:t>
      </w:r>
    </w:p>
    <w:p w:rsidR="008F43CA" w:rsidRPr="00050168" w:rsidRDefault="008F43CA">
      <w:pPr>
        <w:pStyle w:val="ListNumber4"/>
        <w:numPr>
          <w:ilvl w:val="0"/>
          <w:numId w:val="14"/>
        </w:numPr>
      </w:pPr>
      <w:r w:rsidRPr="00050168">
        <w:t xml:space="preserve">Current number of Parties and </w:t>
      </w:r>
      <w:r w:rsidR="00680217" w:rsidRPr="00050168">
        <w:t xml:space="preserve">the </w:t>
      </w:r>
      <w:r w:rsidRPr="00050168">
        <w:t>latest ratifications of the Protocol</w:t>
      </w:r>
      <w:r w:rsidR="00870F51" w:rsidRPr="00050168">
        <w:t>;</w:t>
      </w:r>
    </w:p>
    <w:p w:rsidR="008F43CA" w:rsidRPr="00050168" w:rsidRDefault="008F43CA">
      <w:pPr>
        <w:pStyle w:val="ListNumber4"/>
        <w:numPr>
          <w:ilvl w:val="0"/>
          <w:numId w:val="14"/>
        </w:numPr>
      </w:pPr>
      <w:r w:rsidRPr="00050168">
        <w:t>Reports on SCBD activities, including quarterly reports, bi-annual newsletter, and monthly bulletin;</w:t>
      </w:r>
    </w:p>
    <w:p w:rsidR="008F43CA" w:rsidRPr="00050168" w:rsidRDefault="008F43CA">
      <w:pPr>
        <w:pStyle w:val="ListNumber4"/>
        <w:numPr>
          <w:ilvl w:val="0"/>
          <w:numId w:val="14"/>
        </w:numPr>
      </w:pPr>
      <w:r w:rsidRPr="00050168">
        <w:t xml:space="preserve">News and updates on </w:t>
      </w:r>
      <w:r w:rsidR="00870F51" w:rsidRPr="00050168">
        <w:t>biodiversity and b</w:t>
      </w:r>
      <w:r w:rsidRPr="00050168">
        <w:t>iosafety</w:t>
      </w:r>
      <w:r w:rsidR="00680217" w:rsidRPr="00050168">
        <w:t>;</w:t>
      </w:r>
    </w:p>
    <w:p w:rsidR="008F43CA" w:rsidRDefault="00870F51">
      <w:pPr>
        <w:pStyle w:val="ListNumber4"/>
        <w:numPr>
          <w:ilvl w:val="0"/>
          <w:numId w:val="14"/>
        </w:numPr>
      </w:pPr>
      <w:r w:rsidRPr="00050168">
        <w:t>Access to information about the U</w:t>
      </w:r>
      <w:r w:rsidR="008F43CA" w:rsidRPr="00050168">
        <w:t>nited Nations Decade on Biodiversity</w:t>
      </w:r>
      <w:r w:rsidRPr="00050168">
        <w:t xml:space="preserve">, including Factsheets on the Cartagena Protocol and Nagoya-Kuala Lumpur Supplementary Protocol on Liability and Redress. </w:t>
      </w:r>
    </w:p>
    <w:p w:rsidR="00000000" w:rsidRDefault="00E05C7E">
      <w:pPr>
        <w:pStyle w:val="ListNumber4"/>
        <w:numPr>
          <w:ilvl w:val="0"/>
          <w:numId w:val="0"/>
        </w:numPr>
        <w:ind w:left="1209"/>
      </w:pPr>
      <w:r w:rsidRPr="00E05C7E">
        <w:rPr>
          <w:noProof/>
          <w:color w:val="99CC00"/>
          <w:sz w:val="28"/>
        </w:rPr>
        <w:lastRenderedPageBreak/>
        <w:pict>
          <v:shape id="_x0000_s1329" type="#_x0000_t202" style="position:absolute;left:0;text-align:left;margin-left:14.7pt;margin-top:5.05pt;width:405.05pt;height:290.65pt;z-index:251645440;mso-width-relative:margin;mso-height-relative:margin" stroked="f">
            <v:textbox style="mso-next-textbox:#_x0000_s1329">
              <w:txbxContent>
                <w:p w:rsidR="0049011F" w:rsidRDefault="0049011F">
                  <w:pPr>
                    <w:keepNext/>
                  </w:pPr>
                  <w:r>
                    <w:rPr>
                      <w:noProof/>
                      <w:lang w:eastAsia="en-US"/>
                    </w:rPr>
                    <w:drawing>
                      <wp:inline distT="0" distB="0" distL="0" distR="0">
                        <wp:extent cx="4959350" cy="3329354"/>
                        <wp:effectExtent l="19050" t="0" r="0" b="0"/>
                        <wp:docPr id="523" name="Рисунок 522" descr="MO0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8.jpg"/>
                                <pic:cNvPicPr/>
                              </pic:nvPicPr>
                              <pic:blipFill>
                                <a:blip r:embed="rId52"/>
                                <a:stretch>
                                  <a:fillRect/>
                                </a:stretch>
                              </pic:blipFill>
                              <pic:spPr>
                                <a:xfrm>
                                  <a:off x="0" y="0"/>
                                  <a:ext cx="4959521" cy="3329469"/>
                                </a:xfrm>
                                <a:prstGeom prst="rect">
                                  <a:avLst/>
                                </a:prstGeom>
                              </pic:spPr>
                            </pic:pic>
                          </a:graphicData>
                        </a:graphic>
                      </wp:inline>
                    </w:drawing>
                  </w:r>
                </w:p>
                <w:p w:rsidR="0049011F" w:rsidRDefault="0049011F">
                  <w:pPr>
                    <w:pStyle w:val="Caption"/>
                    <w:jc w:val="center"/>
                  </w:pPr>
                </w:p>
                <w:p w:rsidR="0049011F" w:rsidRDefault="0049011F">
                  <w:pPr>
                    <w:pStyle w:val="Caption"/>
                    <w:jc w:val="center"/>
                  </w:pPr>
                  <w:bookmarkStart w:id="175" w:name="_Toc315209355"/>
                  <w:r>
                    <w:t xml:space="preserve">Figure </w:t>
                  </w:r>
                  <w:fldSimple w:instr=" SEQ Figure \* ARABIC ">
                    <w:r>
                      <w:rPr>
                        <w:noProof/>
                      </w:rPr>
                      <w:t>28</w:t>
                    </w:r>
                    <w:bookmarkEnd w:id="175"/>
                  </w:fldSimple>
                </w:p>
                <w:p w:rsidR="0049011F" w:rsidRDefault="0049011F"/>
              </w:txbxContent>
            </v:textbox>
            <w10:wrap type="topAndBottom"/>
          </v:shape>
        </w:pict>
      </w:r>
    </w:p>
    <w:p w:rsidR="001F146C" w:rsidRPr="006F0770" w:rsidRDefault="00ED6430">
      <w:r>
        <w:t xml:space="preserve">On the right side </w:t>
      </w:r>
      <w:r w:rsidR="00870F51" w:rsidRPr="00050168">
        <w:t>of the</w:t>
      </w:r>
      <w:r w:rsidR="003D5FC2" w:rsidRPr="00050168">
        <w:t xml:space="preserve"> </w:t>
      </w:r>
      <w:r w:rsidR="003D5FC2" w:rsidRPr="00050168">
        <w:rPr>
          <w:rStyle w:val="BCHCentralPortalPageTitleChar"/>
        </w:rPr>
        <w:t xml:space="preserve">The Cartagena Protocol on Biosafety </w:t>
      </w:r>
      <w:r w:rsidR="003D5FC2" w:rsidRPr="00050168">
        <w:t>p</w:t>
      </w:r>
      <w:r w:rsidR="00870F51" w:rsidRPr="00050168">
        <w:t xml:space="preserve">age </w:t>
      </w:r>
      <w:r w:rsidR="003D5FC2" w:rsidRPr="00050168">
        <w:t>the</w:t>
      </w:r>
      <w:r w:rsidR="003D5FC2">
        <w:t xml:space="preserve"> user can find</w:t>
      </w:r>
      <w:r w:rsidR="00870F51">
        <w:t xml:space="preserve"> shortcuts to important and/or recently added </w:t>
      </w:r>
      <w:r w:rsidR="0026392F">
        <w:t>sections</w:t>
      </w:r>
      <w:r w:rsidR="00870F51">
        <w:t>.</w:t>
      </w:r>
      <w:r w:rsidR="003D5FC2">
        <w:t xml:space="preserve"> </w:t>
      </w:r>
      <w:r w:rsidR="00870F51">
        <w:t xml:space="preserve">The </w:t>
      </w:r>
      <w:r w:rsidR="001F146C" w:rsidRPr="006F0770">
        <w:t xml:space="preserve">left hand menu on </w:t>
      </w:r>
      <w:r w:rsidR="003D5FC2">
        <w:t xml:space="preserve">the </w:t>
      </w:r>
      <w:r w:rsidR="001F146C" w:rsidRPr="006F0770">
        <w:t xml:space="preserve">page provides information in </w:t>
      </w:r>
      <w:r w:rsidR="00001EF7" w:rsidRPr="006F0770">
        <w:t xml:space="preserve">several </w:t>
      </w:r>
      <w:r w:rsidR="001F146C" w:rsidRPr="006F0770">
        <w:t>areas:</w:t>
      </w:r>
    </w:p>
    <w:p w:rsidR="001F146C" w:rsidRPr="006F0770" w:rsidRDefault="001F146C"/>
    <w:p w:rsidR="001F146C" w:rsidRPr="006F0770" w:rsidRDefault="003E31B5">
      <w:pPr>
        <w:pStyle w:val="ListNumber4"/>
        <w:numPr>
          <w:ilvl w:val="0"/>
          <w:numId w:val="13"/>
        </w:numPr>
      </w:pPr>
      <w:r>
        <w:t>The Cartagena Protocol</w:t>
      </w:r>
      <w:r w:rsidR="001F146C" w:rsidRPr="006F0770">
        <w:t xml:space="preserve">; </w:t>
      </w:r>
    </w:p>
    <w:p w:rsidR="00CE61C3" w:rsidRDefault="00CE61C3">
      <w:pPr>
        <w:pStyle w:val="ListNumber4"/>
        <w:numPr>
          <w:ilvl w:val="0"/>
          <w:numId w:val="13"/>
        </w:numPr>
      </w:pPr>
      <w:r>
        <w:t>Key Protocol Issues</w:t>
      </w:r>
    </w:p>
    <w:p w:rsidR="001F146C" w:rsidRPr="006F0770" w:rsidRDefault="001F146C">
      <w:pPr>
        <w:pStyle w:val="ListNumber4"/>
        <w:numPr>
          <w:ilvl w:val="0"/>
          <w:numId w:val="13"/>
        </w:numPr>
      </w:pPr>
      <w:r w:rsidRPr="006F0770">
        <w:t xml:space="preserve">Parties; </w:t>
      </w:r>
    </w:p>
    <w:p w:rsidR="001F146C" w:rsidRPr="006F0770" w:rsidRDefault="001F146C">
      <w:pPr>
        <w:pStyle w:val="ListNumber4"/>
        <w:numPr>
          <w:ilvl w:val="0"/>
          <w:numId w:val="13"/>
        </w:numPr>
      </w:pPr>
      <w:r w:rsidRPr="006F0770">
        <w:t xml:space="preserve">COP-MOP </w:t>
      </w:r>
      <w:r w:rsidR="003E31B5">
        <w:t>(Governing Body)</w:t>
      </w:r>
      <w:r w:rsidRPr="006F0770">
        <w:t xml:space="preserve">; </w:t>
      </w:r>
    </w:p>
    <w:p w:rsidR="001F146C" w:rsidRPr="006F0770" w:rsidRDefault="003E31B5">
      <w:pPr>
        <w:pStyle w:val="ListNumber4"/>
        <w:numPr>
          <w:ilvl w:val="0"/>
          <w:numId w:val="13"/>
        </w:numPr>
      </w:pPr>
      <w:r>
        <w:t>Activities and Documentation</w:t>
      </w:r>
      <w:r w:rsidR="001F146C" w:rsidRPr="006F0770">
        <w:t xml:space="preserve">; </w:t>
      </w:r>
    </w:p>
    <w:p w:rsidR="001F146C" w:rsidRPr="006F0770" w:rsidRDefault="003E31B5">
      <w:pPr>
        <w:pStyle w:val="ListNumber4"/>
        <w:numPr>
          <w:ilvl w:val="0"/>
          <w:numId w:val="13"/>
        </w:numPr>
      </w:pPr>
      <w:r>
        <w:t>Resources</w:t>
      </w:r>
      <w:r w:rsidR="001F146C" w:rsidRPr="006F0770">
        <w:t xml:space="preserve">; </w:t>
      </w:r>
    </w:p>
    <w:p w:rsidR="003E31B5" w:rsidRDefault="003E31B5">
      <w:pPr>
        <w:pStyle w:val="ListNumber4"/>
        <w:numPr>
          <w:ilvl w:val="0"/>
          <w:numId w:val="13"/>
        </w:numPr>
      </w:pPr>
      <w:r>
        <w:t>Publications</w:t>
      </w:r>
    </w:p>
    <w:p w:rsidR="001F146C" w:rsidRPr="006F0770" w:rsidRDefault="003E31B5">
      <w:pPr>
        <w:pStyle w:val="ListNumber4"/>
        <w:numPr>
          <w:ilvl w:val="0"/>
          <w:numId w:val="13"/>
        </w:numPr>
      </w:pPr>
      <w:r>
        <w:t>Nagoya-Kuala Lumpur Supplementary Protocol on Liability and Redress</w:t>
      </w:r>
      <w:r w:rsidR="001F146C" w:rsidRPr="006F0770">
        <w:t>.</w:t>
      </w:r>
    </w:p>
    <w:p w:rsidR="0026392F" w:rsidRPr="006F0770" w:rsidRDefault="0026392F"/>
    <w:p w:rsidR="00000000" w:rsidRDefault="002108F7">
      <w:pPr>
        <w:pStyle w:val="Sub-section"/>
        <w:tabs>
          <w:tab w:val="clear" w:pos="2070"/>
          <w:tab w:val="num" w:pos="810"/>
        </w:tabs>
        <w:spacing w:before="0" w:after="0"/>
        <w:ind w:left="810"/>
      </w:pPr>
      <w:bookmarkStart w:id="176" w:name="_Toc319622117"/>
      <w:r>
        <w:t>The Cartagena Protocol</w:t>
      </w:r>
      <w:bookmarkEnd w:id="176"/>
    </w:p>
    <w:p w:rsidR="005E0DEB" w:rsidRDefault="00C620A1" w:rsidP="00C620A1">
      <w:r>
        <w:t xml:space="preserve">This </w:t>
      </w:r>
      <w:r w:rsidR="003D5FC2">
        <w:t xml:space="preserve">part of </w:t>
      </w:r>
      <w:r w:rsidR="00B20FEA">
        <w:t xml:space="preserve">the </w:t>
      </w:r>
      <w:r w:rsidR="003D5FC2">
        <w:t xml:space="preserve">“The Protocol” </w:t>
      </w:r>
      <w:r>
        <w:t>section provides links to information about the Cartagena Protocol</w:t>
      </w:r>
      <w:r w:rsidR="00136DC5">
        <w:t>, its key issues and Strategic Plan</w:t>
      </w:r>
      <w:r>
        <w:t xml:space="preserve">. </w:t>
      </w:r>
    </w:p>
    <w:p w:rsidR="005E0DEB" w:rsidRDefault="005E0DEB" w:rsidP="005E0DEB">
      <w:pPr>
        <w:pStyle w:val="Heading4"/>
      </w:pPr>
      <w:bookmarkStart w:id="177" w:name="_Toc319621963"/>
      <w:bookmarkStart w:id="178" w:name="_Toc319622118"/>
      <w:bookmarkStart w:id="179" w:name="_Toc319622119"/>
      <w:bookmarkEnd w:id="177"/>
      <w:bookmarkEnd w:id="178"/>
      <w:r>
        <w:t>What’s new</w:t>
      </w:r>
      <w:bookmarkEnd w:id="179"/>
    </w:p>
    <w:p w:rsidR="00000000" w:rsidRDefault="00E05C7E">
      <w:pPr>
        <w:spacing w:before="120"/>
      </w:pPr>
      <w:r w:rsidRPr="00E05C7E">
        <w:t xml:space="preserve">The </w:t>
      </w:r>
      <w:r w:rsidR="00B472ED">
        <w:t xml:space="preserve">link to </w:t>
      </w:r>
      <w:r w:rsidRPr="00E05C7E">
        <w:rPr>
          <w:b/>
        </w:rPr>
        <w:t>What’s new</w:t>
      </w:r>
      <w:r w:rsidR="005E0DEB">
        <w:rPr>
          <w:b/>
        </w:rPr>
        <w:t xml:space="preserve"> </w:t>
      </w:r>
      <w:r w:rsidR="00CC1E41">
        <w:t xml:space="preserve">takes the user to a page </w:t>
      </w:r>
      <w:r w:rsidR="00117F1D">
        <w:t xml:space="preserve">that provides list of news on the </w:t>
      </w:r>
      <w:r w:rsidR="00CC1E41">
        <w:t>Cartagena Protocol on Biosafety</w:t>
      </w:r>
      <w:r w:rsidR="003D5FC2">
        <w:t xml:space="preserve"> ordered by date</w:t>
      </w:r>
      <w:r w:rsidR="00CC1E41">
        <w:t>.</w:t>
      </w:r>
      <w:r w:rsidR="00117F1D">
        <w:t xml:space="preserve"> </w:t>
      </w:r>
      <w:r w:rsidR="003D5FC2">
        <w:t>By c</w:t>
      </w:r>
      <w:r w:rsidR="00117F1D">
        <w:t xml:space="preserve">licking </w:t>
      </w:r>
      <w:r w:rsidR="003D5FC2">
        <w:t xml:space="preserve">on </w:t>
      </w:r>
      <w:r w:rsidR="00117F1D">
        <w:t>the news title</w:t>
      </w:r>
      <w:r w:rsidR="00B20FEA">
        <w:t>,</w:t>
      </w:r>
      <w:r w:rsidR="00117F1D">
        <w:t xml:space="preserve"> </w:t>
      </w:r>
      <w:r w:rsidR="003D5FC2">
        <w:t>the user enter</w:t>
      </w:r>
      <w:r w:rsidR="00B20FEA">
        <w:t>s</w:t>
      </w:r>
      <w:r w:rsidR="003D5FC2">
        <w:t xml:space="preserve"> a corresponding page or document</w:t>
      </w:r>
      <w:r w:rsidR="00CC1E41">
        <w:t>.</w:t>
      </w:r>
      <w:r w:rsidR="00397BE7">
        <w:t xml:space="preserve"> The user can </w:t>
      </w:r>
      <w:r w:rsidR="00117F1D">
        <w:t xml:space="preserve">also </w:t>
      </w:r>
      <w:r w:rsidR="00397BE7">
        <w:t xml:space="preserve">subscribe/follow the </w:t>
      </w:r>
      <w:r w:rsidR="003D5FC2">
        <w:t xml:space="preserve">CPB and BCH </w:t>
      </w:r>
      <w:r w:rsidR="00397BE7">
        <w:t xml:space="preserve">news on Twitter, Facebook or through RSS by clicking </w:t>
      </w:r>
      <w:r w:rsidR="00696F3C">
        <w:t xml:space="preserve">on </w:t>
      </w:r>
      <w:r w:rsidR="00397BE7">
        <w:t xml:space="preserve">the icons </w:t>
      </w:r>
      <w:r w:rsidR="00696F3C">
        <w:t xml:space="preserve">displayed at the </w:t>
      </w:r>
      <w:r w:rsidR="00397BE7" w:rsidRPr="00117F1D">
        <w:t>top of the page.</w:t>
      </w:r>
      <w:r w:rsidR="00397BE7">
        <w:t xml:space="preserve">   </w:t>
      </w:r>
    </w:p>
    <w:p w:rsidR="00BA5004" w:rsidRDefault="00BA5004">
      <w:pPr>
        <w:spacing w:before="120"/>
      </w:pPr>
    </w:p>
    <w:p w:rsidR="00BA5004" w:rsidRDefault="00731107" w:rsidP="00BA5004">
      <w:pPr>
        <w:keepNext/>
      </w:pPr>
      <w:r>
        <w:rPr>
          <w:noProof/>
          <w:lang w:eastAsia="en-US"/>
        </w:rPr>
        <w:lastRenderedPageBreak/>
        <w:drawing>
          <wp:inline distT="0" distB="0" distL="0" distR="0">
            <wp:extent cx="5264150" cy="3656425"/>
            <wp:effectExtent l="19050" t="0" r="0" b="0"/>
            <wp:docPr id="538" name="Рисунок 537" descr="MO03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9.jpg"/>
                    <pic:cNvPicPr/>
                  </pic:nvPicPr>
                  <pic:blipFill>
                    <a:blip r:embed="rId53" cstate="print"/>
                    <a:stretch>
                      <a:fillRect/>
                    </a:stretch>
                  </pic:blipFill>
                  <pic:spPr>
                    <a:xfrm>
                      <a:off x="0" y="0"/>
                      <a:ext cx="5267090" cy="3658467"/>
                    </a:xfrm>
                    <a:prstGeom prst="rect">
                      <a:avLst/>
                    </a:prstGeom>
                  </pic:spPr>
                </pic:pic>
              </a:graphicData>
            </a:graphic>
          </wp:inline>
        </w:drawing>
      </w:r>
    </w:p>
    <w:p w:rsidR="008F387E" w:rsidRDefault="008F387E" w:rsidP="00BA5004">
      <w:pPr>
        <w:pStyle w:val="Caption"/>
        <w:jc w:val="center"/>
      </w:pPr>
    </w:p>
    <w:p w:rsidR="00BA5004" w:rsidRDefault="00B66A38" w:rsidP="00BA5004">
      <w:pPr>
        <w:pStyle w:val="Caption"/>
        <w:jc w:val="center"/>
      </w:pPr>
      <w:bookmarkStart w:id="180" w:name="_Toc315209356"/>
      <w:r>
        <w:t xml:space="preserve">Figure </w:t>
      </w:r>
      <w:fldSimple w:instr=" SEQ Figure \* ARABIC ">
        <w:r w:rsidR="0049011F">
          <w:rPr>
            <w:noProof/>
          </w:rPr>
          <w:t>29</w:t>
        </w:r>
        <w:bookmarkEnd w:id="180"/>
      </w:fldSimple>
    </w:p>
    <w:p w:rsidR="00000000" w:rsidRDefault="001B4BEE">
      <w:pPr>
        <w:spacing w:before="120"/>
        <w:rPr>
          <w:sz w:val="14"/>
        </w:rPr>
      </w:pPr>
    </w:p>
    <w:p w:rsidR="005E0DEB" w:rsidRDefault="00117F1D" w:rsidP="005E0DEB">
      <w:pPr>
        <w:pStyle w:val="Heading4"/>
      </w:pPr>
      <w:bookmarkStart w:id="181" w:name="_Toc319622120"/>
      <w:r>
        <w:t xml:space="preserve">About the </w:t>
      </w:r>
      <w:r w:rsidR="005E0DEB" w:rsidRPr="006F0770">
        <w:t>Protocol</w:t>
      </w:r>
      <w:bookmarkEnd w:id="181"/>
    </w:p>
    <w:p w:rsidR="00000000" w:rsidRDefault="005E0DEB">
      <w:pPr>
        <w:spacing w:before="120"/>
      </w:pPr>
      <w:r w:rsidRPr="00680217">
        <w:t>T</w:t>
      </w:r>
      <w:r w:rsidR="00CC1E41" w:rsidRPr="00CF50DF">
        <w:t xml:space="preserve">his section provides a brief introduction to the Protocol and a short history of its development. It also explains the ICCP process and provides a timeline of the Cartagena Protocol. </w:t>
      </w:r>
    </w:p>
    <w:p w:rsidR="00ED6430" w:rsidRDefault="00ED6430">
      <w:pPr>
        <w:jc w:val="left"/>
      </w:pPr>
    </w:p>
    <w:p w:rsidR="00ED6430" w:rsidRDefault="00731107" w:rsidP="00ED6430">
      <w:pPr>
        <w:keepNext/>
      </w:pPr>
      <w:r>
        <w:rPr>
          <w:noProof/>
          <w:lang w:eastAsia="en-US"/>
        </w:rPr>
        <w:drawing>
          <wp:inline distT="0" distB="0" distL="0" distR="0">
            <wp:extent cx="5165796" cy="3386666"/>
            <wp:effectExtent l="19050" t="0" r="0" b="0"/>
            <wp:docPr id="541" name="Рисунок 540" descr="MO03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0.jpg"/>
                    <pic:cNvPicPr/>
                  </pic:nvPicPr>
                  <pic:blipFill>
                    <a:blip r:embed="rId54" cstate="print"/>
                    <a:stretch>
                      <a:fillRect/>
                    </a:stretch>
                  </pic:blipFill>
                  <pic:spPr>
                    <a:xfrm>
                      <a:off x="0" y="0"/>
                      <a:ext cx="5160783" cy="3383380"/>
                    </a:xfrm>
                    <a:prstGeom prst="rect">
                      <a:avLst/>
                    </a:prstGeom>
                  </pic:spPr>
                </pic:pic>
              </a:graphicData>
            </a:graphic>
          </wp:inline>
        </w:drawing>
      </w:r>
    </w:p>
    <w:p w:rsidR="00000000" w:rsidRDefault="001B4BEE"/>
    <w:p w:rsidR="00000000" w:rsidRDefault="00B66A38">
      <w:pPr>
        <w:pStyle w:val="Caption"/>
        <w:jc w:val="center"/>
      </w:pPr>
      <w:bookmarkStart w:id="182" w:name="_Toc315209357"/>
      <w:r>
        <w:lastRenderedPageBreak/>
        <w:t xml:space="preserve">Figure </w:t>
      </w:r>
      <w:r w:rsidR="00E05C7E">
        <w:fldChar w:fldCharType="begin"/>
      </w:r>
      <w:r w:rsidR="00062576">
        <w:instrText xml:space="preserve"> SEQ Figure \* ARABIC </w:instrText>
      </w:r>
      <w:r w:rsidR="00E05C7E">
        <w:fldChar w:fldCharType="separate"/>
      </w:r>
      <w:r w:rsidR="0049011F">
        <w:rPr>
          <w:noProof/>
        </w:rPr>
        <w:t>30</w:t>
      </w:r>
      <w:bookmarkEnd w:id="182"/>
      <w:r w:rsidR="00E05C7E">
        <w:fldChar w:fldCharType="end"/>
      </w:r>
    </w:p>
    <w:p w:rsidR="00000000" w:rsidRDefault="001F146C">
      <w:pPr>
        <w:pStyle w:val="Heading4"/>
      </w:pPr>
      <w:bookmarkStart w:id="183" w:name="_Toc319622121"/>
      <w:r w:rsidRPr="006F0770">
        <w:t>Text of the Protocol</w:t>
      </w:r>
      <w:bookmarkEnd w:id="183"/>
    </w:p>
    <w:p w:rsidR="00001EF7" w:rsidRDefault="001F146C">
      <w:r w:rsidRPr="00680217">
        <w:t xml:space="preserve">The </w:t>
      </w:r>
      <w:r w:rsidRPr="00680217">
        <w:rPr>
          <w:b/>
        </w:rPr>
        <w:t>Text of the Protocol</w:t>
      </w:r>
      <w:r w:rsidRPr="00680217">
        <w:t xml:space="preserve"> </w:t>
      </w:r>
      <w:r w:rsidR="00001EF7" w:rsidRPr="00680217">
        <w:t xml:space="preserve">link </w:t>
      </w:r>
      <w:r w:rsidRPr="00680217">
        <w:t xml:space="preserve">takes the user to a page which provides </w:t>
      </w:r>
      <w:r w:rsidR="00374D38" w:rsidRPr="00680217">
        <w:t xml:space="preserve">a </w:t>
      </w:r>
      <w:r w:rsidRPr="00680217">
        <w:t xml:space="preserve">link to the </w:t>
      </w:r>
      <w:r w:rsidR="00374D38" w:rsidRPr="00680217">
        <w:rPr>
          <w:b/>
        </w:rPr>
        <w:t>Downloadable files</w:t>
      </w:r>
      <w:r w:rsidR="00374D38" w:rsidRPr="00680217">
        <w:t xml:space="preserve"> page</w:t>
      </w:r>
      <w:r w:rsidR="00BF2151" w:rsidRPr="00680217">
        <w:t xml:space="preserve"> where you will find the </w:t>
      </w:r>
      <w:r w:rsidRPr="00680217">
        <w:t>complete text of the Cartagena Protocol on Biosafety in the six official United Nations languages and in PDF format. Links are also provided to web pages reporting the text of each article of the Protocol.</w:t>
      </w:r>
    </w:p>
    <w:p w:rsidR="001F146C" w:rsidRPr="00C71579" w:rsidRDefault="00E05C7E">
      <w:r>
        <w:pict>
          <v:shape id="_x0000_s1544" type="#_x0000_t202" style="width:436.85pt;height:299.35pt;mso-position-horizontal-relative:char;mso-position-vertical-relative:line;mso-width-relative:margin;mso-height-relative:margin" filled="f" stroked="f">
            <v:textbox style="mso-next-textbox:#_x0000_s1544">
              <w:txbxContent>
                <w:p w:rsidR="0049011F" w:rsidRDefault="0049011F" w:rsidP="00036FDD">
                  <w:pPr>
                    <w:keepNext/>
                    <w:jc w:val="center"/>
                  </w:pPr>
                  <w:r>
                    <w:rPr>
                      <w:noProof/>
                      <w:lang w:eastAsia="en-US"/>
                    </w:rPr>
                    <w:drawing>
                      <wp:inline distT="0" distB="0" distL="0" distR="0">
                        <wp:extent cx="4740275" cy="3333115"/>
                        <wp:effectExtent l="19050" t="0" r="3175" b="0"/>
                        <wp:docPr id="96" name="Рисунок 95" descr="MO03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1.jpg"/>
                                <pic:cNvPicPr/>
                              </pic:nvPicPr>
                              <pic:blipFill>
                                <a:blip r:embed="rId55"/>
                                <a:stretch>
                                  <a:fillRect/>
                                </a:stretch>
                              </pic:blipFill>
                              <pic:spPr>
                                <a:xfrm>
                                  <a:off x="0" y="0"/>
                                  <a:ext cx="4740275" cy="3333115"/>
                                </a:xfrm>
                                <a:prstGeom prst="rect">
                                  <a:avLst/>
                                </a:prstGeom>
                              </pic:spPr>
                            </pic:pic>
                          </a:graphicData>
                        </a:graphic>
                      </wp:inline>
                    </w:drawing>
                  </w:r>
                </w:p>
                <w:p w:rsidR="0049011F" w:rsidRDefault="0049011F" w:rsidP="00036FDD">
                  <w:pPr>
                    <w:pStyle w:val="Caption"/>
                    <w:jc w:val="center"/>
                  </w:pPr>
                </w:p>
                <w:p w:rsidR="0049011F" w:rsidRDefault="0049011F" w:rsidP="00036FDD">
                  <w:pPr>
                    <w:pStyle w:val="Caption"/>
                    <w:jc w:val="center"/>
                  </w:pPr>
                  <w:bookmarkStart w:id="184" w:name="_Toc315209358"/>
                  <w:r>
                    <w:t xml:space="preserve">Figure </w:t>
                  </w:r>
                  <w:fldSimple w:instr=" SEQ Figure \* ARABIC ">
                    <w:r>
                      <w:rPr>
                        <w:noProof/>
                      </w:rPr>
                      <w:t>31</w:t>
                    </w:r>
                    <w:bookmarkEnd w:id="184"/>
                  </w:fldSimple>
                </w:p>
              </w:txbxContent>
            </v:textbox>
            <w10:wrap type="none"/>
            <w10:anchorlock/>
          </v:shape>
        </w:pict>
      </w:r>
    </w:p>
    <w:p w:rsidR="0027153D" w:rsidRDefault="0027153D" w:rsidP="0027153D">
      <w:pPr>
        <w:pStyle w:val="Heading4"/>
      </w:pPr>
      <w:bookmarkStart w:id="185" w:name="_Toc319622122"/>
      <w:r>
        <w:t>Strategic Plan</w:t>
      </w:r>
      <w:bookmarkEnd w:id="185"/>
    </w:p>
    <w:p w:rsidR="0027153D" w:rsidRDefault="0027153D" w:rsidP="0027153D">
      <w:r>
        <w:t xml:space="preserve">The link to </w:t>
      </w:r>
      <w:r w:rsidRPr="00EE525E">
        <w:rPr>
          <w:b/>
        </w:rPr>
        <w:t>Strategic Plan</w:t>
      </w:r>
      <w:r>
        <w:t xml:space="preserve"> takes the user to a page that provides introduction to the Strategic Plan for the Cartagena Protocol for the period 2011-2020, its vision and mission. The link </w:t>
      </w:r>
      <w:r w:rsidRPr="00EE525E">
        <w:rPr>
          <w:b/>
        </w:rPr>
        <w:t>Go to the Strategic Plan</w:t>
      </w:r>
      <w:r>
        <w:t xml:space="preserve"> can be found below the introduction and takes the user to a page with the full text of the Plan. The text of the Plan can also be accessed by selecting the link </w:t>
      </w:r>
      <w:r w:rsidRPr="003E63A2">
        <w:rPr>
          <w:b/>
        </w:rPr>
        <w:t>Adopted Text</w:t>
      </w:r>
      <w:r w:rsidRPr="003E63A2">
        <w:t xml:space="preserve"> from</w:t>
      </w:r>
      <w:r>
        <w:t xml:space="preserve"> the left hand menu. The left hand menu for the </w:t>
      </w:r>
      <w:r w:rsidRPr="00EE525E">
        <w:rPr>
          <w:b/>
        </w:rPr>
        <w:t>Strategic Plan</w:t>
      </w:r>
      <w:r>
        <w:t xml:space="preserve"> section also provides the links to the </w:t>
      </w:r>
      <w:r w:rsidRPr="00EE525E">
        <w:rPr>
          <w:b/>
        </w:rPr>
        <w:t>What has been done</w:t>
      </w:r>
      <w:r>
        <w:t xml:space="preserve">, </w:t>
      </w:r>
      <w:r w:rsidRPr="00EE525E">
        <w:rPr>
          <w:b/>
        </w:rPr>
        <w:t>Decisions</w:t>
      </w:r>
      <w:r>
        <w:t xml:space="preserve"> and </w:t>
      </w:r>
      <w:r w:rsidRPr="00EE525E">
        <w:rPr>
          <w:b/>
        </w:rPr>
        <w:t>Relevant Documents</w:t>
      </w:r>
      <w:r>
        <w:t xml:space="preserve"> sections. </w:t>
      </w:r>
    </w:p>
    <w:p w:rsidR="0027153D" w:rsidRDefault="0027153D" w:rsidP="0027153D">
      <w:pPr>
        <w:jc w:val="left"/>
      </w:pPr>
    </w:p>
    <w:p w:rsidR="0027153D" w:rsidRDefault="00731107" w:rsidP="0027153D">
      <w:pPr>
        <w:keepNext/>
      </w:pPr>
      <w:r>
        <w:rPr>
          <w:noProof/>
          <w:lang w:eastAsia="en-US"/>
        </w:rPr>
        <w:lastRenderedPageBreak/>
        <w:drawing>
          <wp:inline distT="0" distB="0" distL="0" distR="0">
            <wp:extent cx="5400040" cy="3642360"/>
            <wp:effectExtent l="19050" t="0" r="0" b="0"/>
            <wp:docPr id="97" name="Рисунок 96" descr="MO03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2.jpg"/>
                    <pic:cNvPicPr/>
                  </pic:nvPicPr>
                  <pic:blipFill>
                    <a:blip r:embed="rId56" cstate="print"/>
                    <a:stretch>
                      <a:fillRect/>
                    </a:stretch>
                  </pic:blipFill>
                  <pic:spPr>
                    <a:xfrm>
                      <a:off x="0" y="0"/>
                      <a:ext cx="5400040" cy="3642360"/>
                    </a:xfrm>
                    <a:prstGeom prst="rect">
                      <a:avLst/>
                    </a:prstGeom>
                  </pic:spPr>
                </pic:pic>
              </a:graphicData>
            </a:graphic>
          </wp:inline>
        </w:drawing>
      </w:r>
    </w:p>
    <w:p w:rsidR="0027153D" w:rsidRDefault="0027153D" w:rsidP="0027153D">
      <w:pPr>
        <w:pStyle w:val="Caption"/>
        <w:jc w:val="center"/>
      </w:pPr>
    </w:p>
    <w:p w:rsidR="0027153D" w:rsidRDefault="0027153D" w:rsidP="0027153D">
      <w:pPr>
        <w:pStyle w:val="Caption"/>
        <w:jc w:val="center"/>
      </w:pPr>
      <w:r>
        <w:t xml:space="preserve">Figure </w:t>
      </w:r>
      <w:r w:rsidR="00E05C7E">
        <w:fldChar w:fldCharType="begin"/>
      </w:r>
      <w:r>
        <w:instrText xml:space="preserve"> SEQ Figure \* ARABIC </w:instrText>
      </w:r>
      <w:r w:rsidR="00E05C7E">
        <w:fldChar w:fldCharType="separate"/>
      </w:r>
      <w:r w:rsidR="0049011F">
        <w:rPr>
          <w:noProof/>
        </w:rPr>
        <w:t>32</w:t>
      </w:r>
      <w:r w:rsidR="00E05C7E">
        <w:fldChar w:fldCharType="end"/>
      </w:r>
    </w:p>
    <w:p w:rsidR="001F146C" w:rsidRPr="00C71579" w:rsidRDefault="001F146C"/>
    <w:p w:rsidR="00000000" w:rsidRDefault="002108F7">
      <w:pPr>
        <w:pStyle w:val="Heading3"/>
        <w:tabs>
          <w:tab w:val="clear" w:pos="2070"/>
          <w:tab w:val="num" w:pos="900"/>
        </w:tabs>
        <w:ind w:left="900" w:hanging="900"/>
      </w:pPr>
      <w:bookmarkStart w:id="186" w:name="_Toc319622123"/>
      <w:r>
        <w:t>Key Protocol Issues</w:t>
      </w:r>
      <w:bookmarkEnd w:id="186"/>
    </w:p>
    <w:p w:rsidR="0027153D" w:rsidRDefault="00BB0667" w:rsidP="00BB0667">
      <w:pPr>
        <w:spacing w:before="120"/>
      </w:pPr>
      <w:r>
        <w:t>T</w:t>
      </w:r>
      <w:r w:rsidRPr="008936A0">
        <w:t>h</w:t>
      </w:r>
      <w:r w:rsidR="0000091A">
        <w:t xml:space="preserve">e </w:t>
      </w:r>
      <w:r w:rsidR="0000091A">
        <w:rPr>
          <w:b/>
        </w:rPr>
        <w:t>Key Protocol I</w:t>
      </w:r>
      <w:r w:rsidR="00E05C7E" w:rsidRPr="00E05C7E">
        <w:rPr>
          <w:b/>
        </w:rPr>
        <w:t>ssues</w:t>
      </w:r>
      <w:r w:rsidR="0000091A">
        <w:t xml:space="preserve"> </w:t>
      </w:r>
      <w:r w:rsidR="00C84A96">
        <w:t xml:space="preserve">section </w:t>
      </w:r>
      <w:r w:rsidRPr="008936A0">
        <w:t xml:space="preserve"> provides links to information on the </w:t>
      </w:r>
      <w:r>
        <w:t>k</w:t>
      </w:r>
      <w:r w:rsidRPr="008936A0">
        <w:t>ey issues that are being addressed by the Conference of the Parties serving as the meeting of the Parties to the Protocol (COP-MOP)</w:t>
      </w:r>
      <w:r>
        <w:t xml:space="preserve">. </w:t>
      </w:r>
    </w:p>
    <w:p w:rsidR="0027153D" w:rsidRDefault="00BB0667" w:rsidP="00BB0667">
      <w:pPr>
        <w:spacing w:before="120"/>
      </w:pPr>
      <w:r>
        <w:t xml:space="preserve">The key issues </w:t>
      </w:r>
      <w:r w:rsidR="004C6812">
        <w:t xml:space="preserve">under the Cartagena Protocol on Biosafety </w:t>
      </w:r>
      <w:r>
        <w:t>include</w:t>
      </w:r>
      <w:r w:rsidR="0027153D">
        <w:t>:</w:t>
      </w:r>
    </w:p>
    <w:p w:rsidR="00000000" w:rsidRDefault="00BB0667">
      <w:pPr>
        <w:pStyle w:val="ListParagraph"/>
        <w:numPr>
          <w:ilvl w:val="0"/>
          <w:numId w:val="61"/>
        </w:numPr>
        <w:spacing w:before="120"/>
        <w:rPr>
          <w:b/>
        </w:rPr>
      </w:pPr>
      <w:r>
        <w:t>Assessment and Review</w:t>
      </w:r>
    </w:p>
    <w:p w:rsidR="00000000" w:rsidRDefault="00BB0667">
      <w:pPr>
        <w:pStyle w:val="ListParagraph"/>
        <w:numPr>
          <w:ilvl w:val="0"/>
          <w:numId w:val="61"/>
        </w:numPr>
        <w:spacing w:before="120"/>
        <w:rPr>
          <w:b/>
        </w:rPr>
      </w:pPr>
      <w:r>
        <w:t>Capacity Building</w:t>
      </w:r>
    </w:p>
    <w:p w:rsidR="00000000" w:rsidRDefault="00BB0667">
      <w:pPr>
        <w:pStyle w:val="ListParagraph"/>
        <w:numPr>
          <w:ilvl w:val="0"/>
          <w:numId w:val="61"/>
        </w:numPr>
        <w:spacing w:before="120"/>
        <w:rPr>
          <w:b/>
        </w:rPr>
      </w:pPr>
      <w:r>
        <w:t>Compliance</w:t>
      </w:r>
    </w:p>
    <w:p w:rsidR="00000000" w:rsidRDefault="00BB0667">
      <w:pPr>
        <w:pStyle w:val="ListParagraph"/>
        <w:numPr>
          <w:ilvl w:val="0"/>
          <w:numId w:val="61"/>
        </w:numPr>
        <w:spacing w:before="120"/>
        <w:rPr>
          <w:b/>
        </w:rPr>
      </w:pPr>
      <w:r>
        <w:t>Financial Mechanism</w:t>
      </w:r>
    </w:p>
    <w:p w:rsidR="00000000" w:rsidRDefault="0027153D">
      <w:pPr>
        <w:pStyle w:val="ListParagraph"/>
        <w:numPr>
          <w:ilvl w:val="0"/>
          <w:numId w:val="61"/>
        </w:numPr>
        <w:spacing w:before="120"/>
        <w:rPr>
          <w:b/>
        </w:rPr>
      </w:pPr>
      <w:r>
        <w:t>Handling, Transport, packaging and Identification</w:t>
      </w:r>
    </w:p>
    <w:p w:rsidR="00000000" w:rsidRDefault="0000091A">
      <w:pPr>
        <w:pStyle w:val="ListParagraph"/>
        <w:numPr>
          <w:ilvl w:val="0"/>
          <w:numId w:val="61"/>
        </w:numPr>
        <w:spacing w:before="120"/>
        <w:rPr>
          <w:b/>
        </w:rPr>
      </w:pPr>
      <w:r>
        <w:t>Information-Sharing</w:t>
      </w:r>
    </w:p>
    <w:p w:rsidR="00000000" w:rsidRDefault="0000091A">
      <w:pPr>
        <w:pStyle w:val="ListParagraph"/>
        <w:numPr>
          <w:ilvl w:val="0"/>
          <w:numId w:val="61"/>
        </w:numPr>
        <w:spacing w:before="120"/>
        <w:rPr>
          <w:b/>
        </w:rPr>
      </w:pPr>
      <w:r>
        <w:t>Liability and Redress</w:t>
      </w:r>
    </w:p>
    <w:p w:rsidR="00000000" w:rsidRDefault="0000091A">
      <w:pPr>
        <w:pStyle w:val="ListParagraph"/>
        <w:numPr>
          <w:ilvl w:val="0"/>
          <w:numId w:val="61"/>
        </w:numPr>
        <w:spacing w:before="120"/>
        <w:rPr>
          <w:b/>
        </w:rPr>
      </w:pPr>
      <w:r>
        <w:t>Monitoring and Reporting</w:t>
      </w:r>
    </w:p>
    <w:p w:rsidR="00000000" w:rsidRDefault="0027153D">
      <w:pPr>
        <w:pStyle w:val="ListParagraph"/>
        <w:numPr>
          <w:ilvl w:val="0"/>
          <w:numId w:val="61"/>
        </w:numPr>
        <w:spacing w:before="120"/>
        <w:rPr>
          <w:b/>
        </w:rPr>
      </w:pPr>
      <w:r>
        <w:t>Public Awareness and Participation</w:t>
      </w:r>
    </w:p>
    <w:p w:rsidR="00000000" w:rsidRDefault="00BB0667">
      <w:pPr>
        <w:pStyle w:val="ListParagraph"/>
        <w:numPr>
          <w:ilvl w:val="0"/>
          <w:numId w:val="61"/>
        </w:numPr>
        <w:spacing w:before="120"/>
        <w:rPr>
          <w:b/>
        </w:rPr>
      </w:pPr>
      <w:r>
        <w:t xml:space="preserve">Risk </w:t>
      </w:r>
      <w:r w:rsidR="00696F3C">
        <w:t>Assessment</w:t>
      </w:r>
    </w:p>
    <w:p w:rsidR="00000000" w:rsidRDefault="004C6812">
      <w:pPr>
        <w:pStyle w:val="ListParagraph"/>
        <w:numPr>
          <w:ilvl w:val="0"/>
          <w:numId w:val="61"/>
        </w:numPr>
        <w:spacing w:before="120"/>
        <w:rPr>
          <w:b/>
        </w:rPr>
      </w:pPr>
      <w:r>
        <w:t>Risk Management</w:t>
      </w:r>
    </w:p>
    <w:p w:rsidR="00000000" w:rsidRDefault="004C6812">
      <w:pPr>
        <w:pStyle w:val="ListParagraph"/>
        <w:numPr>
          <w:ilvl w:val="0"/>
          <w:numId w:val="61"/>
        </w:numPr>
        <w:spacing w:before="120"/>
        <w:rPr>
          <w:b/>
        </w:rPr>
      </w:pPr>
      <w:r>
        <w:t>Roster of Experts</w:t>
      </w:r>
    </w:p>
    <w:p w:rsidR="00000000" w:rsidRDefault="004C6812">
      <w:pPr>
        <w:pStyle w:val="ListParagraph"/>
        <w:numPr>
          <w:ilvl w:val="0"/>
          <w:numId w:val="61"/>
        </w:numPr>
        <w:spacing w:before="120"/>
      </w:pPr>
      <w:r>
        <w:t>Socio-economic Considerations</w:t>
      </w:r>
    </w:p>
    <w:p w:rsidR="00680217" w:rsidRDefault="00680217" w:rsidP="00680217"/>
    <w:p w:rsidR="00ED6430" w:rsidRDefault="00731107" w:rsidP="00ED6430">
      <w:pPr>
        <w:keepNext/>
      </w:pPr>
      <w:r>
        <w:rPr>
          <w:noProof/>
          <w:lang w:eastAsia="en-US"/>
        </w:rPr>
        <w:lastRenderedPageBreak/>
        <w:drawing>
          <wp:inline distT="0" distB="0" distL="0" distR="0">
            <wp:extent cx="5400040" cy="3623945"/>
            <wp:effectExtent l="19050" t="0" r="0" b="0"/>
            <wp:docPr id="98" name="Рисунок 97" descr="MO03_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3.jpg"/>
                    <pic:cNvPicPr/>
                  </pic:nvPicPr>
                  <pic:blipFill>
                    <a:blip r:embed="rId57" cstate="print"/>
                    <a:stretch>
                      <a:fillRect/>
                    </a:stretch>
                  </pic:blipFill>
                  <pic:spPr>
                    <a:xfrm>
                      <a:off x="0" y="0"/>
                      <a:ext cx="5400040" cy="3623945"/>
                    </a:xfrm>
                    <a:prstGeom prst="rect">
                      <a:avLst/>
                    </a:prstGeom>
                  </pic:spPr>
                </pic:pic>
              </a:graphicData>
            </a:graphic>
          </wp:inline>
        </w:drawing>
      </w:r>
    </w:p>
    <w:p w:rsidR="00856841" w:rsidRDefault="00856841" w:rsidP="00ED6430">
      <w:pPr>
        <w:pStyle w:val="Caption"/>
        <w:jc w:val="center"/>
      </w:pPr>
    </w:p>
    <w:p w:rsidR="00ED6430" w:rsidRDefault="00ED6430" w:rsidP="00ED6430">
      <w:pPr>
        <w:pStyle w:val="Caption"/>
        <w:jc w:val="center"/>
      </w:pPr>
      <w:bookmarkStart w:id="187" w:name="_Toc315209359"/>
      <w:r>
        <w:t xml:space="preserve">Figure </w:t>
      </w:r>
      <w:fldSimple w:instr=" SEQ Figure \* ARABIC ">
        <w:r w:rsidR="0049011F">
          <w:rPr>
            <w:noProof/>
          </w:rPr>
          <w:t>33</w:t>
        </w:r>
        <w:bookmarkEnd w:id="187"/>
      </w:fldSimple>
    </w:p>
    <w:p w:rsidR="004C6812" w:rsidRPr="004C6812" w:rsidRDefault="004C6812" w:rsidP="004C6812">
      <w:pPr>
        <w:spacing w:before="120"/>
        <w:ind w:left="60"/>
        <w:rPr>
          <w:b/>
        </w:rPr>
      </w:pPr>
      <w:r>
        <w:t>More information on the key</w:t>
      </w:r>
      <w:r w:rsidR="00C84A96">
        <w:t xml:space="preserve"> protocol </w:t>
      </w:r>
      <w:r>
        <w:t xml:space="preserve">issues can be found </w:t>
      </w:r>
      <w:r w:rsidRPr="0000091A">
        <w:t xml:space="preserve">by </w:t>
      </w:r>
      <w:r w:rsidR="00C84A96" w:rsidRPr="0000091A">
        <w:t>selecting a key issue from the left</w:t>
      </w:r>
      <w:r w:rsidR="00C84A96">
        <w:t>-</w:t>
      </w:r>
      <w:r w:rsidR="00C84A96" w:rsidRPr="0000091A">
        <w:t>hand menu</w:t>
      </w:r>
      <w:r w:rsidR="00C84A96">
        <w:t xml:space="preserve"> or drop-down menu of the </w:t>
      </w:r>
      <w:r w:rsidRPr="0000091A">
        <w:rPr>
          <w:rStyle w:val="BCHCentralPortalPageTitleChar"/>
        </w:rPr>
        <w:t xml:space="preserve">Cartagena Protocol on Biosafety </w:t>
      </w:r>
      <w:r w:rsidRPr="0000091A">
        <w:t>page.</w:t>
      </w:r>
    </w:p>
    <w:p w:rsidR="00680217" w:rsidRDefault="00680217" w:rsidP="00680217"/>
    <w:p w:rsidR="00000000" w:rsidRDefault="001F146C">
      <w:pPr>
        <w:pStyle w:val="Sub-section"/>
        <w:tabs>
          <w:tab w:val="num" w:pos="900"/>
        </w:tabs>
        <w:spacing w:before="0" w:after="0"/>
        <w:ind w:left="900" w:hanging="900"/>
      </w:pPr>
      <w:bookmarkStart w:id="188" w:name="_Toc315209440"/>
      <w:bookmarkStart w:id="189" w:name="_Toc315209548"/>
      <w:bookmarkStart w:id="190" w:name="_Toc315209739"/>
      <w:bookmarkStart w:id="191" w:name="_Toc319620838"/>
      <w:bookmarkStart w:id="192" w:name="_Toc319621969"/>
      <w:bookmarkStart w:id="193" w:name="_Toc319622124"/>
      <w:bookmarkStart w:id="194" w:name="_Toc319622125"/>
      <w:bookmarkEnd w:id="188"/>
      <w:bookmarkEnd w:id="189"/>
      <w:bookmarkEnd w:id="190"/>
      <w:bookmarkEnd w:id="191"/>
      <w:bookmarkEnd w:id="192"/>
      <w:bookmarkEnd w:id="193"/>
      <w:r w:rsidRPr="00C71579">
        <w:t>Parties</w:t>
      </w:r>
      <w:bookmarkEnd w:id="194"/>
      <w:r w:rsidRPr="00C71579">
        <w:t xml:space="preserve"> </w:t>
      </w:r>
    </w:p>
    <w:p w:rsidR="00FF73BE" w:rsidRPr="00FF73BE" w:rsidRDefault="00680217" w:rsidP="00680217">
      <w:r w:rsidRPr="00FF73BE">
        <w:t xml:space="preserve">This section provides information about </w:t>
      </w:r>
      <w:r w:rsidR="003E63A2" w:rsidRPr="00FF73BE">
        <w:t xml:space="preserve">Parties to </w:t>
      </w:r>
      <w:r w:rsidRPr="00FF73BE">
        <w:t>the Cartagena Protocol</w:t>
      </w:r>
      <w:r w:rsidR="00FF73BE">
        <w:t xml:space="preserve"> </w:t>
      </w:r>
      <w:r w:rsidR="00B20FEA">
        <w:t xml:space="preserve">and signatories to its Supplementary Protocol, </w:t>
      </w:r>
      <w:r w:rsidR="003E63A2" w:rsidRPr="00FF73BE">
        <w:t xml:space="preserve">procedures for becoming a Party, </w:t>
      </w:r>
      <w:r w:rsidR="00B31DE9">
        <w:t xml:space="preserve">as well as </w:t>
      </w:r>
      <w:r w:rsidR="003E63A2" w:rsidRPr="00FF73BE">
        <w:t xml:space="preserve">compiled data on National Contacts and Competent Authorities, </w:t>
      </w:r>
      <w:r w:rsidR="00FF73BE" w:rsidRPr="00FF73BE">
        <w:t xml:space="preserve">National </w:t>
      </w:r>
      <w:r w:rsidR="00696F3C">
        <w:t>R</w:t>
      </w:r>
      <w:r w:rsidR="003E63A2" w:rsidRPr="00FF73BE">
        <w:t>eports</w:t>
      </w:r>
      <w:r w:rsidR="00B31DE9">
        <w:t>,</w:t>
      </w:r>
      <w:r w:rsidR="003E63A2" w:rsidRPr="00FF73BE">
        <w:t xml:space="preserve"> and </w:t>
      </w:r>
      <w:r w:rsidR="00FF73BE" w:rsidRPr="00FF73BE">
        <w:t>status of contributions to the Trust Funds.</w:t>
      </w:r>
    </w:p>
    <w:p w:rsidR="00680217" w:rsidRDefault="00680217" w:rsidP="00680217">
      <w:pPr>
        <w:pStyle w:val="Heading4"/>
      </w:pPr>
      <w:bookmarkStart w:id="195" w:name="_Toc319621971"/>
      <w:bookmarkStart w:id="196" w:name="_Toc319622126"/>
      <w:bookmarkStart w:id="197" w:name="_Toc319622127"/>
      <w:bookmarkEnd w:id="195"/>
      <w:bookmarkEnd w:id="196"/>
      <w:r>
        <w:t>List of Parties</w:t>
      </w:r>
      <w:bookmarkEnd w:id="197"/>
    </w:p>
    <w:p w:rsidR="001F146C" w:rsidRPr="00C71579" w:rsidRDefault="001F146C">
      <w:r w:rsidRPr="000B0DAE">
        <w:t xml:space="preserve">The link for </w:t>
      </w:r>
      <w:r w:rsidR="00680217" w:rsidRPr="000B0DAE">
        <w:rPr>
          <w:b/>
        </w:rPr>
        <w:t xml:space="preserve">List of </w:t>
      </w:r>
      <w:r w:rsidRPr="000B0DAE">
        <w:rPr>
          <w:b/>
        </w:rPr>
        <w:t>Parties</w:t>
      </w:r>
      <w:r w:rsidRPr="000B0DAE">
        <w:t xml:space="preserve"> takes the user to </w:t>
      </w:r>
      <w:r w:rsidR="00680217" w:rsidRPr="000B0DAE">
        <w:t xml:space="preserve">the </w:t>
      </w:r>
      <w:r w:rsidR="00680217" w:rsidRPr="000B0DAE">
        <w:rPr>
          <w:rStyle w:val="BCHCentralPortalPageTitleChar"/>
        </w:rPr>
        <w:t xml:space="preserve">Parties to the Protocol and signatories to the Supplementary Protocol </w:t>
      </w:r>
      <w:r w:rsidRPr="000B0DAE">
        <w:t>page</w:t>
      </w:r>
      <w:r w:rsidR="002C5FBD" w:rsidRPr="000B0DAE">
        <w:t>s</w:t>
      </w:r>
      <w:r w:rsidRPr="000B0DAE">
        <w:t xml:space="preserve"> which provide summar</w:t>
      </w:r>
      <w:r w:rsidR="002C5FBD" w:rsidRPr="000B0DAE">
        <w:t>ies</w:t>
      </w:r>
      <w:r w:rsidRPr="000B0DAE">
        <w:t xml:space="preserve"> of the </w:t>
      </w:r>
      <w:r w:rsidRPr="000B0DAE">
        <w:rPr>
          <w:i/>
        </w:rPr>
        <w:t>status of ratification</w:t>
      </w:r>
      <w:r w:rsidRPr="000B0DAE">
        <w:t xml:space="preserve"> and </w:t>
      </w:r>
      <w:r w:rsidRPr="000B0DAE">
        <w:rPr>
          <w:i/>
        </w:rPr>
        <w:t>entry into force</w:t>
      </w:r>
      <w:r w:rsidRPr="000B0DAE">
        <w:t xml:space="preserve"> for each Party </w:t>
      </w:r>
      <w:r w:rsidR="00E05C7E" w:rsidRPr="00E05C7E">
        <w:t xml:space="preserve">to the Protocol. There are two </w:t>
      </w:r>
      <w:r w:rsidR="004C6812">
        <w:t>tabs</w:t>
      </w:r>
      <w:r w:rsidR="00E05C7E" w:rsidRPr="00E05C7E">
        <w:t xml:space="preserve"> </w:t>
      </w:r>
      <w:r w:rsidR="00FF73BE">
        <w:t xml:space="preserve">on the top of the </w:t>
      </w:r>
      <w:r w:rsidR="00E05C7E" w:rsidRPr="00E05C7E">
        <w:t xml:space="preserve">page: </w:t>
      </w:r>
      <w:r w:rsidR="00DD22A8">
        <w:rPr>
          <w:rStyle w:val="buttonChar"/>
          <w:lang w:val="en-US"/>
        </w:rPr>
        <w:t>Cartagena Protocol on Biosafety</w:t>
      </w:r>
      <w:r w:rsidR="00E05C7E" w:rsidRPr="00E05C7E">
        <w:t xml:space="preserve">  and </w:t>
      </w:r>
      <w:r w:rsidR="00DD22A8">
        <w:rPr>
          <w:rStyle w:val="buttonChar"/>
          <w:lang w:val="en-US"/>
        </w:rPr>
        <w:t>Nagoya – Kuala Lumpur Supplementary Protocol on Liability and Redress</w:t>
      </w:r>
      <w:r w:rsidR="00E05C7E" w:rsidRPr="00E05C7E">
        <w:t xml:space="preserve">  that allows the user switching to the </w:t>
      </w:r>
      <w:r w:rsidR="00B20FEA">
        <w:t xml:space="preserve">corresponding </w:t>
      </w:r>
      <w:r w:rsidR="00E05C7E" w:rsidRPr="00E05C7E">
        <w:t xml:space="preserve">page. The introductory paragraph on each page is followed by the table that lists countries that have signed, ratified, accepted, approved or acceded to the Protocol and the date at which the Protocol entered into force in each country. Each country name provides a link to the </w:t>
      </w:r>
      <w:r w:rsidR="00DD22A8">
        <w:rPr>
          <w:rStyle w:val="BCHCentralPortalPageTitleChar"/>
        </w:rPr>
        <w:t>Country Profile</w:t>
      </w:r>
      <w:r w:rsidR="00E05C7E" w:rsidRPr="00E05C7E">
        <w:t>, which provides summary information about all records registered in the BCH by that country.</w:t>
      </w:r>
    </w:p>
    <w:p w:rsidR="001F146C" w:rsidRPr="00C71579" w:rsidRDefault="00E05C7E">
      <w:pPr>
        <w:pStyle w:val="illustrationinstructions"/>
      </w:pPr>
      <w:r>
        <w:rPr>
          <w:noProof/>
        </w:rPr>
        <w:lastRenderedPageBreak/>
        <w:pict>
          <v:shape id="_x0000_s1331" type="#_x0000_t202" style="position:absolute;left:0;text-align:left;margin-left:0;margin-top:0;width:452.55pt;height:317.15pt;z-index:251637248;mso-width-relative:margin;mso-height-relative:margin" filled="f" stroked="f">
            <v:textbox style="mso-next-textbox:#_x0000_s1331">
              <w:txbxContent>
                <w:p w:rsidR="0049011F" w:rsidRDefault="0049011F">
                  <w:pPr>
                    <w:keepNext/>
                  </w:pPr>
                  <w:r>
                    <w:rPr>
                      <w:noProof/>
                      <w:lang w:eastAsia="en-US"/>
                    </w:rPr>
                    <w:drawing>
                      <wp:inline distT="0" distB="0" distL="0" distR="0">
                        <wp:extent cx="5213350" cy="3511842"/>
                        <wp:effectExtent l="19050" t="0" r="6350" b="0"/>
                        <wp:docPr id="99" name="Рисунок 98" descr="MO03_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4.jpg"/>
                                <pic:cNvPicPr/>
                              </pic:nvPicPr>
                              <pic:blipFill>
                                <a:blip r:embed="rId58"/>
                                <a:stretch>
                                  <a:fillRect/>
                                </a:stretch>
                              </pic:blipFill>
                              <pic:spPr>
                                <a:xfrm>
                                  <a:off x="0" y="0"/>
                                  <a:ext cx="5211516" cy="3510607"/>
                                </a:xfrm>
                                <a:prstGeom prst="rect">
                                  <a:avLst/>
                                </a:prstGeom>
                              </pic:spPr>
                            </pic:pic>
                          </a:graphicData>
                        </a:graphic>
                      </wp:inline>
                    </w:drawing>
                  </w:r>
                </w:p>
                <w:p w:rsidR="0049011F" w:rsidRDefault="0049011F">
                  <w:pPr>
                    <w:pStyle w:val="Caption"/>
                    <w:jc w:val="center"/>
                  </w:pPr>
                </w:p>
                <w:p w:rsidR="0049011F" w:rsidRDefault="0049011F">
                  <w:pPr>
                    <w:pStyle w:val="Caption"/>
                    <w:jc w:val="center"/>
                  </w:pPr>
                  <w:bookmarkStart w:id="198" w:name="_Toc315209361"/>
                  <w:r>
                    <w:t xml:space="preserve">Figure </w:t>
                  </w:r>
                  <w:fldSimple w:instr=" SEQ Figure \* ARABIC ">
                    <w:r>
                      <w:rPr>
                        <w:noProof/>
                      </w:rPr>
                      <w:t>34</w:t>
                    </w:r>
                    <w:bookmarkEnd w:id="198"/>
                  </w:fldSimple>
                </w:p>
                <w:p w:rsidR="0049011F" w:rsidRDefault="0049011F"/>
              </w:txbxContent>
            </v:textbox>
            <w10:wrap type="topAndBottom"/>
          </v:shape>
        </w:pict>
      </w:r>
    </w:p>
    <w:p w:rsidR="002108F7" w:rsidRDefault="002108F7" w:rsidP="002108F7">
      <w:pPr>
        <w:pStyle w:val="Heading4"/>
      </w:pPr>
      <w:bookmarkStart w:id="199" w:name="_Toc315209443"/>
      <w:bookmarkStart w:id="200" w:name="_Toc315209551"/>
      <w:bookmarkStart w:id="201" w:name="_Toc315209742"/>
      <w:bookmarkStart w:id="202" w:name="_Toc319620841"/>
      <w:bookmarkStart w:id="203" w:name="_Toc319621973"/>
      <w:bookmarkStart w:id="204" w:name="_Toc319622128"/>
      <w:bookmarkStart w:id="205" w:name="_Toc319622129"/>
      <w:bookmarkEnd w:id="199"/>
      <w:bookmarkEnd w:id="200"/>
      <w:bookmarkEnd w:id="201"/>
      <w:bookmarkEnd w:id="202"/>
      <w:bookmarkEnd w:id="203"/>
      <w:bookmarkEnd w:id="204"/>
      <w:r>
        <w:t>Becoming a Party</w:t>
      </w:r>
      <w:bookmarkEnd w:id="205"/>
    </w:p>
    <w:p w:rsidR="000C4A52" w:rsidRDefault="00E05C7E" w:rsidP="000B0DAE">
      <w:r w:rsidRPr="00E05C7E">
        <w:t>This section provides information on</w:t>
      </w:r>
      <w:r w:rsidR="000C4A52">
        <w:t xml:space="preserve"> </w:t>
      </w:r>
      <w:r w:rsidRPr="00E05C7E">
        <w:t>procedures for deposit of the instrument or ratification, acceptance, approval or accession with the Depositary along with the model instruments of ratification, acceptance, approval or accession. Treaty Handbook prepared by the Treaty section</w:t>
      </w:r>
      <w:r w:rsidR="000C4A52">
        <w:t xml:space="preserve"> of the Office of Legal Affairs and Model instruments of ratification, acceptance, approval or accession can be downloaded in six official UN languages </w:t>
      </w:r>
      <w:r w:rsidR="00696F3C">
        <w:t xml:space="preserve">and </w:t>
      </w:r>
      <w:r w:rsidR="000C4A52">
        <w:t xml:space="preserve">in PDF format </w:t>
      </w:r>
      <w:r w:rsidR="0067742F">
        <w:t xml:space="preserve">by following </w:t>
      </w:r>
      <w:r w:rsidR="000C4A52">
        <w:t xml:space="preserve">the links displayed in the right </w:t>
      </w:r>
      <w:r w:rsidR="00696F3C">
        <w:t xml:space="preserve">section </w:t>
      </w:r>
      <w:r w:rsidR="000C4A52">
        <w:t>of the page.</w:t>
      </w:r>
    </w:p>
    <w:p w:rsidR="0065321E" w:rsidRDefault="0065321E"/>
    <w:p w:rsidR="00ED6430" w:rsidRDefault="00731107" w:rsidP="00ED6430">
      <w:pPr>
        <w:keepNext/>
      </w:pPr>
      <w:r>
        <w:rPr>
          <w:noProof/>
          <w:lang w:eastAsia="en-US"/>
        </w:rPr>
        <w:lastRenderedPageBreak/>
        <w:drawing>
          <wp:inline distT="0" distB="0" distL="0" distR="0">
            <wp:extent cx="5264150" cy="3381485"/>
            <wp:effectExtent l="19050" t="0" r="0" b="0"/>
            <wp:docPr id="100" name="Рисунок 99" descr="MO03_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5.jpg"/>
                    <pic:cNvPicPr/>
                  </pic:nvPicPr>
                  <pic:blipFill>
                    <a:blip r:embed="rId59" cstate="print"/>
                    <a:stretch>
                      <a:fillRect/>
                    </a:stretch>
                  </pic:blipFill>
                  <pic:spPr>
                    <a:xfrm>
                      <a:off x="0" y="0"/>
                      <a:ext cx="5264150" cy="3381485"/>
                    </a:xfrm>
                    <a:prstGeom prst="rect">
                      <a:avLst/>
                    </a:prstGeom>
                  </pic:spPr>
                </pic:pic>
              </a:graphicData>
            </a:graphic>
          </wp:inline>
        </w:drawing>
      </w:r>
    </w:p>
    <w:p w:rsidR="00856841" w:rsidRDefault="00856841" w:rsidP="00ED6430">
      <w:pPr>
        <w:pStyle w:val="Caption"/>
        <w:jc w:val="center"/>
      </w:pPr>
    </w:p>
    <w:p w:rsidR="00ED6430" w:rsidRDefault="00ED6430" w:rsidP="00ED6430">
      <w:pPr>
        <w:pStyle w:val="Caption"/>
        <w:jc w:val="center"/>
      </w:pPr>
      <w:bookmarkStart w:id="206" w:name="_Toc315209362"/>
      <w:r>
        <w:t xml:space="preserve">Figure </w:t>
      </w:r>
      <w:fldSimple w:instr=" SEQ Figure \* ARABIC ">
        <w:r w:rsidR="0049011F">
          <w:rPr>
            <w:noProof/>
          </w:rPr>
          <w:t>35</w:t>
        </w:r>
        <w:bookmarkEnd w:id="206"/>
      </w:fldSimple>
    </w:p>
    <w:p w:rsidR="002108F7" w:rsidRDefault="002108F7" w:rsidP="002108F7">
      <w:pPr>
        <w:pStyle w:val="Heading4"/>
      </w:pPr>
      <w:bookmarkStart w:id="207" w:name="_Toc319621975"/>
      <w:bookmarkStart w:id="208" w:name="_Toc319622130"/>
      <w:bookmarkStart w:id="209" w:name="_Toc319622131"/>
      <w:bookmarkEnd w:id="207"/>
      <w:bookmarkEnd w:id="208"/>
      <w:r>
        <w:t>National Contacts</w:t>
      </w:r>
      <w:bookmarkEnd w:id="209"/>
    </w:p>
    <w:p w:rsidR="006950D2" w:rsidRDefault="00E05C7E" w:rsidP="000B0DAE">
      <w:r w:rsidRPr="00E05C7E">
        <w:t xml:space="preserve">This link takes the user to the </w:t>
      </w:r>
      <w:r w:rsidR="0067742F" w:rsidRPr="006950D2">
        <w:rPr>
          <w:rStyle w:val="BCHCentralPortalPageTitleChar"/>
        </w:rPr>
        <w:t xml:space="preserve">National Contacts &amp; Competent Authorities </w:t>
      </w:r>
      <w:r w:rsidRPr="00E05C7E">
        <w:t>page</w:t>
      </w:r>
      <w:r w:rsidR="006950D2">
        <w:t>,</w:t>
      </w:r>
      <w:r w:rsidRPr="00E05C7E">
        <w:t xml:space="preserve"> which is under the “Finding Information” section of the BCH (</w:t>
      </w:r>
      <w:r w:rsidRPr="00E05C7E">
        <w:rPr>
          <w:b/>
        </w:rPr>
        <w:t>Compiled Information</w:t>
      </w:r>
      <w:r w:rsidRPr="00E05C7E">
        <w:t xml:space="preserve"> – National Contacts). The page provides access to</w:t>
      </w:r>
      <w:r w:rsidR="006950D2">
        <w:t xml:space="preserve"> contact lists in PDF format for the </w:t>
      </w:r>
      <w:r w:rsidRPr="00E05C7E">
        <w:t xml:space="preserve">following types of contacts: i) list of Parties to the Cartagena Protocol on Biosafety, ii) all </w:t>
      </w:r>
      <w:r w:rsidR="006950D2">
        <w:t>National C</w:t>
      </w:r>
      <w:r w:rsidRPr="00E05C7E">
        <w:t xml:space="preserve">ontacts </w:t>
      </w:r>
      <w:r w:rsidR="006950D2">
        <w:t xml:space="preserve">under the Cartagena Protocol on Biosafety, iii) Cartagena Protocol National Focal Points, iv) Biosafety Clearing-House National Focal Points, v) Points of contact for unintentional transboundary movements and emergency measures, and vi) Competent National Authorities. </w:t>
      </w:r>
    </w:p>
    <w:p w:rsidR="00ED6430" w:rsidRDefault="00ED6430" w:rsidP="00ED6430">
      <w:pPr>
        <w:keepNext/>
      </w:pPr>
    </w:p>
    <w:p w:rsidR="008F387E" w:rsidRDefault="00731107" w:rsidP="00ED6430">
      <w:pPr>
        <w:keepNext/>
      </w:pPr>
      <w:r>
        <w:rPr>
          <w:noProof/>
          <w:lang w:eastAsia="en-US"/>
        </w:rPr>
        <w:drawing>
          <wp:inline distT="0" distB="0" distL="0" distR="0">
            <wp:extent cx="5400040" cy="3494405"/>
            <wp:effectExtent l="19050" t="0" r="0" b="0"/>
            <wp:docPr id="101" name="Рисунок 100" descr="MO03_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6.jpg"/>
                    <pic:cNvPicPr/>
                  </pic:nvPicPr>
                  <pic:blipFill>
                    <a:blip r:embed="rId60" cstate="print"/>
                    <a:stretch>
                      <a:fillRect/>
                    </a:stretch>
                  </pic:blipFill>
                  <pic:spPr>
                    <a:xfrm>
                      <a:off x="0" y="0"/>
                      <a:ext cx="5400040" cy="3494405"/>
                    </a:xfrm>
                    <a:prstGeom prst="rect">
                      <a:avLst/>
                    </a:prstGeom>
                  </pic:spPr>
                </pic:pic>
              </a:graphicData>
            </a:graphic>
          </wp:inline>
        </w:drawing>
      </w:r>
    </w:p>
    <w:p w:rsidR="00856841" w:rsidRDefault="00856841" w:rsidP="00ED6430">
      <w:pPr>
        <w:pStyle w:val="Caption"/>
        <w:jc w:val="center"/>
      </w:pPr>
    </w:p>
    <w:p w:rsidR="00ED6430" w:rsidRDefault="00ED6430" w:rsidP="00ED6430">
      <w:pPr>
        <w:pStyle w:val="Caption"/>
        <w:jc w:val="center"/>
      </w:pPr>
      <w:bookmarkStart w:id="210" w:name="_Toc315209363"/>
      <w:r>
        <w:t xml:space="preserve">Figure </w:t>
      </w:r>
      <w:fldSimple w:instr=" SEQ Figure \* ARABIC ">
        <w:r w:rsidR="0049011F">
          <w:rPr>
            <w:noProof/>
          </w:rPr>
          <w:t>36</w:t>
        </w:r>
        <w:bookmarkEnd w:id="210"/>
      </w:fldSimple>
    </w:p>
    <w:p w:rsidR="002108F7" w:rsidRDefault="002108F7" w:rsidP="002108F7">
      <w:pPr>
        <w:pStyle w:val="Heading4"/>
      </w:pPr>
      <w:bookmarkStart w:id="211" w:name="_Toc319622132"/>
      <w:r>
        <w:t>National Reports</w:t>
      </w:r>
      <w:bookmarkEnd w:id="211"/>
    </w:p>
    <w:p w:rsidR="00276FF6" w:rsidRDefault="001F146C">
      <w:r w:rsidRPr="00C71579">
        <w:t xml:space="preserve">The </w:t>
      </w:r>
      <w:r w:rsidR="000B0DAE">
        <w:rPr>
          <w:b/>
        </w:rPr>
        <w:t xml:space="preserve">National Reports </w:t>
      </w:r>
      <w:r w:rsidRPr="00C71579">
        <w:t xml:space="preserve">link takes users to </w:t>
      </w:r>
      <w:r w:rsidR="00276FF6">
        <w:t xml:space="preserve">the </w:t>
      </w:r>
      <w:r w:rsidR="00276FF6">
        <w:rPr>
          <w:rStyle w:val="BCHCentralPortalPageTitleChar"/>
        </w:rPr>
        <w:t xml:space="preserve">National Reports </w:t>
      </w:r>
      <w:r w:rsidRPr="00C71579">
        <w:t xml:space="preserve">page that provides </w:t>
      </w:r>
      <w:r w:rsidR="00276FF6">
        <w:t xml:space="preserve">access to </w:t>
      </w:r>
      <w:hyperlink r:id="rId61" w:anchor="natrep" w:history="1">
        <w:r w:rsidR="00276FF6" w:rsidRPr="00A474C1">
          <w:rPr>
            <w:rStyle w:val="Hyperlink"/>
            <w:sz w:val="24"/>
          </w:rPr>
          <w:t>National Reports on Implementation of the Cartagena Protocol on Biosafety</w:t>
        </w:r>
      </w:hyperlink>
      <w:r w:rsidR="00276FF6">
        <w:t>: Interim National Report (2005), First National Report (2007)</w:t>
      </w:r>
      <w:r w:rsidR="00AC6600">
        <w:t>,</w:t>
      </w:r>
      <w:r w:rsidR="00276FF6">
        <w:t xml:space="preserve"> and Second National Report (2011). A summary o</w:t>
      </w:r>
      <w:r w:rsidR="00B02704">
        <w:t>f</w:t>
      </w:r>
      <w:r w:rsidR="00276FF6">
        <w:t xml:space="preserve"> the submission of National Reports by regions is provided </w:t>
      </w:r>
      <w:r w:rsidR="00696F3C">
        <w:t xml:space="preserve">at the </w:t>
      </w:r>
      <w:r w:rsidR="00276FF6">
        <w:t>top of the page.</w:t>
      </w:r>
    </w:p>
    <w:p w:rsidR="001F146C" w:rsidRPr="00C71579" w:rsidRDefault="00E05C7E">
      <w:r>
        <w:pict>
          <v:shape id="_x0000_s1543" type="#_x0000_t202" style="width:422.65pt;height:286.25pt;mso-position-horizontal-relative:char;mso-position-vertical-relative:line;mso-width-relative:margin;mso-height-relative:margin" filled="f" stroked="f">
            <v:textbox style="mso-next-textbox:#_x0000_s1543">
              <w:txbxContent>
                <w:p w:rsidR="0049011F" w:rsidRDefault="0049011F" w:rsidP="00731107">
                  <w:pPr>
                    <w:keepNext/>
                    <w:ind w:left="-90" w:hanging="142"/>
                    <w:jc w:val="center"/>
                  </w:pPr>
                  <w:r>
                    <w:rPr>
                      <w:noProof/>
                      <w:lang w:eastAsia="en-US"/>
                    </w:rPr>
                    <w:drawing>
                      <wp:inline distT="0" distB="0" distL="0" distR="0">
                        <wp:extent cx="4976284" cy="3251402"/>
                        <wp:effectExtent l="19050" t="0" r="0" b="0"/>
                        <wp:docPr id="102" name="Рисунок 101" descr="MO03_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7.jpg"/>
                                <pic:cNvPicPr/>
                              </pic:nvPicPr>
                              <pic:blipFill>
                                <a:blip r:embed="rId62"/>
                                <a:stretch>
                                  <a:fillRect/>
                                </a:stretch>
                              </pic:blipFill>
                              <pic:spPr>
                                <a:xfrm>
                                  <a:off x="0" y="0"/>
                                  <a:ext cx="4980688" cy="3254280"/>
                                </a:xfrm>
                                <a:prstGeom prst="rect">
                                  <a:avLst/>
                                </a:prstGeom>
                              </pic:spPr>
                            </pic:pic>
                          </a:graphicData>
                        </a:graphic>
                      </wp:inline>
                    </w:drawing>
                  </w:r>
                </w:p>
                <w:p w:rsidR="0049011F" w:rsidRDefault="0049011F">
                  <w:pPr>
                    <w:pStyle w:val="Caption"/>
                    <w:jc w:val="center"/>
                  </w:pPr>
                </w:p>
                <w:p w:rsidR="0049011F" w:rsidRDefault="0049011F">
                  <w:pPr>
                    <w:pStyle w:val="Caption"/>
                    <w:jc w:val="center"/>
                  </w:pPr>
                  <w:bookmarkStart w:id="212" w:name="_Toc315209364"/>
                  <w:r>
                    <w:t xml:space="preserve">Figure </w:t>
                  </w:r>
                  <w:fldSimple w:instr=" SEQ Figure \* ARABIC ">
                    <w:r>
                      <w:rPr>
                        <w:noProof/>
                      </w:rPr>
                      <w:t>37</w:t>
                    </w:r>
                    <w:bookmarkEnd w:id="212"/>
                  </w:fldSimple>
                </w:p>
                <w:p w:rsidR="0049011F" w:rsidRDefault="0049011F">
                  <w:pPr>
                    <w:ind w:hanging="142"/>
                  </w:pPr>
                </w:p>
              </w:txbxContent>
            </v:textbox>
            <w10:wrap type="none"/>
            <w10:anchorlock/>
          </v:shape>
        </w:pict>
      </w:r>
    </w:p>
    <w:p w:rsidR="00E77651" w:rsidRPr="00C71579" w:rsidRDefault="00E77651"/>
    <w:p w:rsidR="001F146C" w:rsidRDefault="00AC6600">
      <w:pPr>
        <w:rPr>
          <w:b/>
        </w:rPr>
      </w:pPr>
      <w:r>
        <w:t>N</w:t>
      </w:r>
      <w:r w:rsidR="001F146C" w:rsidRPr="00C71579">
        <w:t>ational reports on the implementation of the Protocol can be accessed by selecting a country from the drop</w:t>
      </w:r>
      <w:r w:rsidR="003A2E72">
        <w:t>-</w:t>
      </w:r>
      <w:r w:rsidR="001F146C" w:rsidRPr="00C71579">
        <w:t xml:space="preserve">down menu in the text. </w:t>
      </w:r>
      <w:r>
        <w:t>The user can also download the reporting form for the Second National Report, which is available in Ms Word format in six official UN languages.</w:t>
      </w:r>
      <w:r w:rsidR="00696F3C">
        <w:t xml:space="preserve"> Instructions on submission of Second National R</w:t>
      </w:r>
      <w:r>
        <w:t xml:space="preserve">eports as well as a link to the online form can be found under the subsection </w:t>
      </w:r>
      <w:r w:rsidR="00E05C7E" w:rsidRPr="00E05C7E">
        <w:rPr>
          <w:b/>
        </w:rPr>
        <w:t>Second National Reports (2011)</w:t>
      </w:r>
      <w:bookmarkStart w:id="213" w:name="_GoBack"/>
    </w:p>
    <w:p w:rsidR="00C23423" w:rsidRDefault="00C23423">
      <w:pPr>
        <w:rPr>
          <w:b/>
        </w:rPr>
      </w:pPr>
    </w:p>
    <w:p w:rsidR="001F146C" w:rsidRPr="00C71579" w:rsidRDefault="00E05C7E">
      <w:r>
        <w:pict>
          <v:shape id="_x0000_s1542" type="#_x0000_t202" style="width:448.4pt;height:374.55pt;mso-position-horizontal-relative:char;mso-position-vertical-relative:line;mso-width-relative:margin;mso-height-relative:margin" filled="f" stroked="f">
            <v:textbox style="mso-next-textbox:#_x0000_s1542">
              <w:txbxContent>
                <w:p w:rsidR="0049011F" w:rsidRDefault="0049011F" w:rsidP="003D2E67">
                  <w:pPr>
                    <w:keepNext/>
                  </w:pPr>
                  <w:r>
                    <w:rPr>
                      <w:noProof/>
                      <w:lang w:eastAsia="en-US"/>
                    </w:rPr>
                    <w:drawing>
                      <wp:inline distT="0" distB="0" distL="0" distR="0">
                        <wp:extent cx="4893192" cy="4307015"/>
                        <wp:effectExtent l="19050" t="0" r="2658" b="0"/>
                        <wp:docPr id="9" name="Рисунок 102" descr="MO03_0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8.jpg"/>
                                <pic:cNvPicPr/>
                              </pic:nvPicPr>
                              <pic:blipFill>
                                <a:blip r:embed="rId63"/>
                                <a:stretch>
                                  <a:fillRect/>
                                </a:stretch>
                              </pic:blipFill>
                              <pic:spPr>
                                <a:xfrm>
                                  <a:off x="0" y="0"/>
                                  <a:ext cx="4893192" cy="4307015"/>
                                </a:xfrm>
                                <a:prstGeom prst="rect">
                                  <a:avLst/>
                                </a:prstGeom>
                              </pic:spPr>
                            </pic:pic>
                          </a:graphicData>
                        </a:graphic>
                      </wp:inline>
                    </w:drawing>
                  </w:r>
                </w:p>
                <w:p w:rsidR="0049011F" w:rsidRDefault="0049011F" w:rsidP="003D2E67">
                  <w:pPr>
                    <w:pStyle w:val="Caption"/>
                    <w:jc w:val="center"/>
                  </w:pPr>
                </w:p>
                <w:p w:rsidR="0049011F" w:rsidRDefault="0049011F" w:rsidP="003D2E67">
                  <w:pPr>
                    <w:pStyle w:val="Caption"/>
                    <w:jc w:val="center"/>
                  </w:pPr>
                  <w:r>
                    <w:t xml:space="preserve">Figure </w:t>
                  </w:r>
                  <w:fldSimple w:instr=" SEQ Figure \* ARABIC ">
                    <w:r>
                      <w:rPr>
                        <w:noProof/>
                      </w:rPr>
                      <w:t>38</w:t>
                    </w:r>
                  </w:fldSimple>
                </w:p>
                <w:p w:rsidR="0049011F" w:rsidRDefault="0049011F" w:rsidP="003D2E67"/>
              </w:txbxContent>
            </v:textbox>
            <w10:wrap type="none"/>
            <w10:anchorlock/>
          </v:shape>
        </w:pict>
      </w:r>
      <w:bookmarkEnd w:id="213"/>
      <w:r w:rsidR="001F146C" w:rsidRPr="00C71579">
        <w:t>Th</w:t>
      </w:r>
      <w:r w:rsidR="00AC6600">
        <w:t xml:space="preserve">e </w:t>
      </w:r>
      <w:r w:rsidRPr="00E05C7E">
        <w:rPr>
          <w:b/>
        </w:rPr>
        <w:t>National Repo</w:t>
      </w:r>
      <w:r w:rsidR="00AC6600">
        <w:t xml:space="preserve">rts </w:t>
      </w:r>
      <w:r w:rsidR="001F146C" w:rsidRPr="00C71579">
        <w:t xml:space="preserve">section also provides links to the National Reports </w:t>
      </w:r>
      <w:r w:rsidR="003A2E72">
        <w:t xml:space="preserve">pages with </w:t>
      </w:r>
      <w:r w:rsidR="001F146C" w:rsidRPr="00C71579">
        <w:t>Analyzer</w:t>
      </w:r>
      <w:r w:rsidR="00B20FEA">
        <w:t xml:space="preserve">. </w:t>
      </w:r>
      <w:r w:rsidR="001F146C" w:rsidRPr="00C71579">
        <w:t xml:space="preserve">This is an electronic facility which is intended to assist users to aggregate and </w:t>
      </w:r>
      <w:r w:rsidR="00524D67" w:rsidRPr="00524D67">
        <w:rPr>
          <w:lang w:val="en-GB"/>
        </w:rPr>
        <w:t>analyse</w:t>
      </w:r>
      <w:r w:rsidR="00524D67" w:rsidRPr="00C71579">
        <w:t xml:space="preserve"> </w:t>
      </w:r>
      <w:r w:rsidR="001F146C" w:rsidRPr="00C71579">
        <w:t>data according to selected Parties, geographic areas, economic groups and other criteria.</w:t>
      </w:r>
    </w:p>
    <w:p w:rsidR="001F146C" w:rsidRPr="00C71579" w:rsidRDefault="001F146C"/>
    <w:p w:rsidR="001F146C" w:rsidRPr="00C71579" w:rsidRDefault="001F146C">
      <w:r w:rsidRPr="00C71579">
        <w:t>On the Analyzer, the user can refine the search using known words in the questions or selecting the matrix languages used for the analyses</w:t>
      </w:r>
      <w:r w:rsidR="00576AAF">
        <w:t xml:space="preserve"> (Interim and First National Reports Analyzer) or by selecting specific section</w:t>
      </w:r>
      <w:r w:rsidR="003A2E72">
        <w:t>(s)</w:t>
      </w:r>
      <w:r w:rsidR="00576AAF">
        <w:t xml:space="preserve"> or question</w:t>
      </w:r>
      <w:r w:rsidR="003A2E72">
        <w:t>(</w:t>
      </w:r>
      <w:r w:rsidR="00576AAF">
        <w:t>s</w:t>
      </w:r>
      <w:r w:rsidR="003A2E72">
        <w:t>)</w:t>
      </w:r>
      <w:r w:rsidR="00576AAF">
        <w:t xml:space="preserve"> from the report (Second National Report Analyzer)</w:t>
      </w:r>
      <w:r w:rsidRPr="00C71579">
        <w:t xml:space="preserve">. Selecting the </w:t>
      </w:r>
      <w:r w:rsidRPr="00C71579">
        <w:rPr>
          <w:rStyle w:val="buttonChar"/>
          <w:lang w:val="en-US"/>
        </w:rPr>
        <w:t>Go</w:t>
      </w:r>
      <w:r w:rsidRPr="00C71579">
        <w:t xml:space="preserve"> </w:t>
      </w:r>
      <w:r w:rsidR="00576AAF">
        <w:t>(Interim and First National Reports</w:t>
      </w:r>
      <w:r w:rsidR="003A2E72">
        <w:t xml:space="preserve"> Analyzer</w:t>
      </w:r>
      <w:r w:rsidR="00576AAF">
        <w:t xml:space="preserve">) or  </w:t>
      </w:r>
      <w:r w:rsidR="00576AAF">
        <w:rPr>
          <w:rStyle w:val="buttonChar"/>
          <w:lang w:val="en-US"/>
        </w:rPr>
        <w:t>Analyze</w:t>
      </w:r>
      <w:r w:rsidR="00576AAF" w:rsidRPr="00C71579">
        <w:t xml:space="preserve"> </w:t>
      </w:r>
      <w:r w:rsidR="00576AAF">
        <w:t xml:space="preserve">(Second National Report Analyzer) </w:t>
      </w:r>
      <w:r w:rsidRPr="00C71579">
        <w:t>button calls up the search results..</w:t>
      </w:r>
    </w:p>
    <w:p w:rsidR="001F146C" w:rsidRPr="00C71579" w:rsidRDefault="001F146C"/>
    <w:p w:rsidR="00217E9F" w:rsidRDefault="002108F7">
      <w:pPr>
        <w:pStyle w:val="Heading4"/>
        <w:spacing w:before="0" w:after="0"/>
      </w:pPr>
      <w:bookmarkStart w:id="214" w:name="_Toc319621978"/>
      <w:bookmarkStart w:id="215" w:name="_Toc319622133"/>
      <w:bookmarkStart w:id="216" w:name="_Toc319621979"/>
      <w:bookmarkStart w:id="217" w:name="_Toc319622134"/>
      <w:bookmarkStart w:id="218" w:name="_Toc319621980"/>
      <w:bookmarkStart w:id="219" w:name="_Toc319622135"/>
      <w:bookmarkStart w:id="220" w:name="_Toc319621981"/>
      <w:bookmarkStart w:id="221" w:name="_Toc319622136"/>
      <w:bookmarkStart w:id="222" w:name="_Toc319621982"/>
      <w:bookmarkStart w:id="223" w:name="_Toc319622137"/>
      <w:bookmarkStart w:id="224" w:name="_Toc319622138"/>
      <w:bookmarkEnd w:id="214"/>
      <w:bookmarkEnd w:id="215"/>
      <w:bookmarkEnd w:id="216"/>
      <w:bookmarkEnd w:id="217"/>
      <w:bookmarkEnd w:id="218"/>
      <w:bookmarkEnd w:id="219"/>
      <w:bookmarkEnd w:id="220"/>
      <w:bookmarkEnd w:id="221"/>
      <w:bookmarkEnd w:id="222"/>
      <w:bookmarkEnd w:id="223"/>
      <w:r>
        <w:t>Status of Contributions</w:t>
      </w:r>
      <w:bookmarkEnd w:id="224"/>
    </w:p>
    <w:p w:rsidR="00000000" w:rsidRDefault="00E05C7E">
      <w:pPr>
        <w:keepNext/>
      </w:pPr>
      <w:r w:rsidRPr="00E05C7E">
        <w:t xml:space="preserve">The </w:t>
      </w:r>
      <w:r w:rsidR="00495130">
        <w:t xml:space="preserve">link for </w:t>
      </w:r>
      <w:r w:rsidRPr="00E05C7E">
        <w:rPr>
          <w:b/>
        </w:rPr>
        <w:t>Status of Contributions</w:t>
      </w:r>
      <w:r w:rsidR="00495130">
        <w:rPr>
          <w:b/>
        </w:rPr>
        <w:t xml:space="preserve"> </w:t>
      </w:r>
      <w:r w:rsidRPr="00E05C7E">
        <w:t xml:space="preserve">takes the users to a page that provides information about status of contributions to the Trust Funds of the Cartagena </w:t>
      </w:r>
      <w:r w:rsidRPr="00E05C7E">
        <w:lastRenderedPageBreak/>
        <w:t xml:space="preserve">Protocol on Biosafety: i) the General Trust Fund (BG Trust Fund) for the Core Programme Budget for the Cartagena Protocol on Biosafety, ii) the Special Voluntary Trust (BH) Trust Fund for the Additional Voluntary Contributions in Support of Approved </w:t>
      </w:r>
      <w:r w:rsidR="00567ABF" w:rsidRPr="00781639">
        <w:t>Activity</w:t>
      </w:r>
      <w:r w:rsidRPr="00E05C7E">
        <w:t>, and iii) the Specia</w:t>
      </w:r>
      <w:r w:rsidR="00BF341E">
        <w:t>l Voluntary Trust Fund (BI Trust Fund) for Facilitating Participation of Developing Country Parties, in particular the Least Developed and the Small Island Developing States amongst them, and Parties with Economies in Transition.</w:t>
      </w:r>
    </w:p>
    <w:p w:rsidR="008F387E" w:rsidRDefault="008F387E" w:rsidP="00464B97"/>
    <w:p w:rsidR="008F387E" w:rsidRDefault="00E05C7E" w:rsidP="00464B97">
      <w:r>
        <w:pict>
          <v:shape id="_x0000_s1538" type="#_x0000_t202" style="width:418.95pt;height:300.5pt;mso-position-horizontal-relative:char;mso-position-vertical-relative:line;mso-width-relative:margin;mso-height-relative:margin" stroked="f">
            <v:textbox style="mso-next-textbox:#_x0000_s1538">
              <w:txbxContent>
                <w:p w:rsidR="0049011F" w:rsidRDefault="0049011F" w:rsidP="008F387E">
                  <w:pPr>
                    <w:keepNext/>
                  </w:pPr>
                  <w:r>
                    <w:rPr>
                      <w:noProof/>
                      <w:lang w:eastAsia="en-US"/>
                    </w:rPr>
                    <w:drawing>
                      <wp:inline distT="0" distB="0" distL="0" distR="0">
                        <wp:extent cx="5123253" cy="3335866"/>
                        <wp:effectExtent l="19050" t="0" r="1197" b="0"/>
                        <wp:docPr id="104" name="Рисунок 103" descr="MO03_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9.jpg"/>
                                <pic:cNvPicPr/>
                              </pic:nvPicPr>
                              <pic:blipFill>
                                <a:blip r:embed="rId64"/>
                                <a:stretch>
                                  <a:fillRect/>
                                </a:stretch>
                              </pic:blipFill>
                              <pic:spPr>
                                <a:xfrm>
                                  <a:off x="0" y="0"/>
                                  <a:ext cx="5127787" cy="3338818"/>
                                </a:xfrm>
                                <a:prstGeom prst="rect">
                                  <a:avLst/>
                                </a:prstGeom>
                              </pic:spPr>
                            </pic:pic>
                          </a:graphicData>
                        </a:graphic>
                      </wp:inline>
                    </w:drawing>
                  </w:r>
                </w:p>
                <w:p w:rsidR="0049011F" w:rsidRDefault="0049011F" w:rsidP="008F387E">
                  <w:pPr>
                    <w:pStyle w:val="Caption"/>
                    <w:jc w:val="center"/>
                  </w:pPr>
                </w:p>
                <w:p w:rsidR="0049011F" w:rsidRDefault="0049011F" w:rsidP="008F387E">
                  <w:pPr>
                    <w:pStyle w:val="Caption"/>
                    <w:jc w:val="center"/>
                  </w:pPr>
                  <w:bookmarkStart w:id="225" w:name="_Toc315209368"/>
                  <w:r>
                    <w:t xml:space="preserve">Figure </w:t>
                  </w:r>
                  <w:fldSimple w:instr=" SEQ Figure \* ARABIC ">
                    <w:r>
                      <w:rPr>
                        <w:noProof/>
                      </w:rPr>
                      <w:t>40</w:t>
                    </w:r>
                    <w:bookmarkEnd w:id="225"/>
                  </w:fldSimple>
                </w:p>
                <w:p w:rsidR="0049011F" w:rsidRDefault="0049011F" w:rsidP="008F387E"/>
              </w:txbxContent>
            </v:textbox>
            <w10:wrap type="none"/>
            <w10:anchorlock/>
          </v:shape>
        </w:pict>
      </w:r>
    </w:p>
    <w:p w:rsidR="0065321E" w:rsidRDefault="0065321E"/>
    <w:p w:rsidR="0065321E" w:rsidRDefault="002108F7">
      <w:pPr>
        <w:pStyle w:val="Sub-section"/>
        <w:tabs>
          <w:tab w:val="num" w:pos="900"/>
        </w:tabs>
        <w:spacing w:before="0" w:after="0"/>
        <w:ind w:left="900" w:hanging="900"/>
      </w:pPr>
      <w:bookmarkStart w:id="226" w:name="_Toc319622139"/>
      <w:r w:rsidRPr="00C71579">
        <w:t xml:space="preserve">COP-MOP </w:t>
      </w:r>
      <w:r>
        <w:t>(Governing Body)</w:t>
      </w:r>
      <w:bookmarkEnd w:id="226"/>
    </w:p>
    <w:p w:rsidR="00464B97" w:rsidRDefault="00781639" w:rsidP="00464B97">
      <w:r w:rsidRPr="00781639">
        <w:t xml:space="preserve">This part of </w:t>
      </w:r>
      <w:r w:rsidR="00B20FEA">
        <w:t xml:space="preserve">the </w:t>
      </w:r>
      <w:r w:rsidRPr="00781639">
        <w:rPr>
          <w:b/>
        </w:rPr>
        <w:t>“The Protocol</w:t>
      </w:r>
      <w:r w:rsidRPr="00781639">
        <w:t xml:space="preserve">” section of the BCH provides information about COP-MOP Bureau, meetings and decisions. </w:t>
      </w:r>
      <w:r w:rsidR="00464B97">
        <w:t xml:space="preserve"> </w:t>
      </w:r>
    </w:p>
    <w:p w:rsidR="0065321E" w:rsidRDefault="0065321E">
      <w:pPr>
        <w:ind w:left="720"/>
      </w:pPr>
    </w:p>
    <w:p w:rsidR="002108F7" w:rsidRDefault="002108F7" w:rsidP="002108F7">
      <w:pPr>
        <w:pStyle w:val="Heading4"/>
        <w:spacing w:before="0" w:after="0"/>
      </w:pPr>
      <w:bookmarkStart w:id="227" w:name="_Toc319621985"/>
      <w:bookmarkStart w:id="228" w:name="_Toc319622140"/>
      <w:bookmarkStart w:id="229" w:name="_Toc319622141"/>
      <w:bookmarkEnd w:id="227"/>
      <w:bookmarkEnd w:id="228"/>
      <w:r>
        <w:t>COP-MOP Bureau</w:t>
      </w:r>
      <w:bookmarkEnd w:id="229"/>
    </w:p>
    <w:p w:rsidR="000658E6" w:rsidRPr="000658E6" w:rsidRDefault="00C9767D" w:rsidP="00C9767D">
      <w:r>
        <w:t xml:space="preserve">The </w:t>
      </w:r>
      <w:r w:rsidR="00781639" w:rsidRPr="00781639">
        <w:rPr>
          <w:b/>
        </w:rPr>
        <w:t>COP-MOP Bureau</w:t>
      </w:r>
      <w:r>
        <w:rPr>
          <w:b/>
        </w:rPr>
        <w:t xml:space="preserve"> </w:t>
      </w:r>
      <w:r w:rsidR="00781639" w:rsidRPr="00781639">
        <w:t>link takes the user to a page with the contact information of current (COP-MOP 5) Bureau Members. Th</w:t>
      </w:r>
      <w:r w:rsidR="000658E6">
        <w:t>is</w:t>
      </w:r>
      <w:r w:rsidR="00781639" w:rsidRPr="00781639">
        <w:t xml:space="preserve"> section also provides links to the Bureau O</w:t>
      </w:r>
      <w:r w:rsidR="000658E6">
        <w:t>nline Collaborative Portal and M</w:t>
      </w:r>
      <w:r w:rsidR="00781639" w:rsidRPr="00781639">
        <w:t>in</w:t>
      </w:r>
      <w:r w:rsidR="000658E6">
        <w:t>utes o</w:t>
      </w:r>
      <w:r w:rsidR="00781639" w:rsidRPr="00781639">
        <w:t xml:space="preserve">f past COP-MOP </w:t>
      </w:r>
      <w:r w:rsidR="000658E6" w:rsidRPr="000658E6">
        <w:t>Bureau</w:t>
      </w:r>
      <w:r w:rsidR="00781639" w:rsidRPr="00781639">
        <w:t xml:space="preserve"> Meetings, available in PDF format. </w:t>
      </w:r>
    </w:p>
    <w:p w:rsidR="001C7CCC" w:rsidRDefault="001C7CCC">
      <w:pPr>
        <w:jc w:val="left"/>
      </w:pPr>
    </w:p>
    <w:p w:rsidR="0065321E" w:rsidRDefault="00E05C7E">
      <w:r>
        <w:pict>
          <v:shape id="_x0000_s1537" type="#_x0000_t202" style="width:418.95pt;height:294.15pt;mso-position-horizontal-relative:char;mso-position-vertical-relative:line;mso-width-relative:margin;mso-height-relative:margin" stroked="f">
            <v:textbox style="mso-next-textbox:#_x0000_s1537">
              <w:txbxContent>
                <w:p w:rsidR="0049011F" w:rsidRDefault="0049011F" w:rsidP="001C7CCC">
                  <w:pPr>
                    <w:keepNext/>
                  </w:pPr>
                  <w:r>
                    <w:rPr>
                      <w:noProof/>
                      <w:lang w:eastAsia="en-US"/>
                    </w:rPr>
                    <w:drawing>
                      <wp:inline distT="0" distB="0" distL="0" distR="0">
                        <wp:extent cx="5137785" cy="3281045"/>
                        <wp:effectExtent l="19050" t="0" r="5715" b="0"/>
                        <wp:docPr id="107" name="Рисунок 106" descr="MO03_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0.jpg"/>
                                <pic:cNvPicPr/>
                              </pic:nvPicPr>
                              <pic:blipFill>
                                <a:blip r:embed="rId65"/>
                                <a:stretch>
                                  <a:fillRect/>
                                </a:stretch>
                              </pic:blipFill>
                              <pic:spPr>
                                <a:xfrm>
                                  <a:off x="0" y="0"/>
                                  <a:ext cx="5137785" cy="3281045"/>
                                </a:xfrm>
                                <a:prstGeom prst="rect">
                                  <a:avLst/>
                                </a:prstGeom>
                              </pic:spPr>
                            </pic:pic>
                          </a:graphicData>
                        </a:graphic>
                      </wp:inline>
                    </w:drawing>
                  </w:r>
                </w:p>
                <w:p w:rsidR="0049011F" w:rsidRDefault="0049011F" w:rsidP="001C7CCC">
                  <w:pPr>
                    <w:pStyle w:val="Caption"/>
                    <w:jc w:val="center"/>
                  </w:pPr>
                </w:p>
                <w:p w:rsidR="0049011F" w:rsidRDefault="0049011F" w:rsidP="001C7CCC">
                  <w:pPr>
                    <w:pStyle w:val="Caption"/>
                    <w:jc w:val="center"/>
                  </w:pPr>
                  <w:bookmarkStart w:id="230" w:name="_Toc315209369"/>
                  <w:r>
                    <w:t xml:space="preserve">Figure </w:t>
                  </w:r>
                  <w:fldSimple w:instr=" SEQ Figure \* ARABIC ">
                    <w:r>
                      <w:rPr>
                        <w:noProof/>
                      </w:rPr>
                      <w:t>41</w:t>
                    </w:r>
                    <w:bookmarkEnd w:id="230"/>
                  </w:fldSimple>
                </w:p>
                <w:p w:rsidR="0049011F" w:rsidRDefault="0049011F" w:rsidP="001C7CCC"/>
              </w:txbxContent>
            </v:textbox>
            <w10:wrap type="none"/>
            <w10:anchorlock/>
          </v:shape>
        </w:pict>
      </w:r>
    </w:p>
    <w:p w:rsidR="0065321E" w:rsidRDefault="0065321E"/>
    <w:p w:rsidR="00AC75BC" w:rsidRDefault="00AC75BC" w:rsidP="00AC75BC">
      <w:pPr>
        <w:pStyle w:val="Heading4"/>
        <w:spacing w:before="0" w:after="0"/>
      </w:pPr>
      <w:bookmarkStart w:id="231" w:name="_Toc319621987"/>
      <w:bookmarkStart w:id="232" w:name="_Toc319622142"/>
      <w:bookmarkStart w:id="233" w:name="_Toc319622143"/>
      <w:bookmarkEnd w:id="231"/>
      <w:bookmarkEnd w:id="232"/>
      <w:r>
        <w:t xml:space="preserve">COP-MOP </w:t>
      </w:r>
      <w:r>
        <w:rPr>
          <w:lang w:val="ru-RU"/>
        </w:rPr>
        <w:t>Meetings</w:t>
      </w:r>
      <w:bookmarkEnd w:id="233"/>
    </w:p>
    <w:p w:rsidR="00EA5477" w:rsidRDefault="00C9767D" w:rsidP="00C9767D">
      <w:r>
        <w:t xml:space="preserve">The </w:t>
      </w:r>
      <w:r w:rsidR="00495130">
        <w:t xml:space="preserve">link for </w:t>
      </w:r>
      <w:r w:rsidRPr="00C9767D">
        <w:rPr>
          <w:b/>
        </w:rPr>
        <w:t xml:space="preserve">COP-MOP </w:t>
      </w:r>
      <w:r w:rsidR="00B24256">
        <w:rPr>
          <w:b/>
        </w:rPr>
        <w:t xml:space="preserve">Meetings </w:t>
      </w:r>
      <w:r w:rsidRPr="000658E6">
        <w:t xml:space="preserve">takes the user to a page </w:t>
      </w:r>
      <w:r w:rsidR="00B24256">
        <w:t>that provides information about meetings of the Conference of the Parties serving as the meeting of the Parties to the Protocol (COP-MOP). The COP-MOP currently meets every two years in conjunction with the regular meetings of the Conference of the Parties (COP) to the Conve</w:t>
      </w:r>
      <w:r w:rsidR="00EA5477">
        <w:t xml:space="preserve">ntion on Biological Diversity. </w:t>
      </w:r>
    </w:p>
    <w:p w:rsidR="00EA5477" w:rsidRDefault="00EA5477" w:rsidP="00C9767D"/>
    <w:p w:rsidR="00EA5477" w:rsidRDefault="00EA5477" w:rsidP="00C9767D">
      <w:r>
        <w:t xml:space="preserve">To date, the COP-MOP has held five meetings that are listed </w:t>
      </w:r>
      <w:r w:rsidR="00662D3A">
        <w:t xml:space="preserve">at </w:t>
      </w:r>
      <w:r>
        <w:t xml:space="preserve">the top of the page along with the ICCP Process. </w:t>
      </w:r>
      <w:r w:rsidR="00495130">
        <w:t xml:space="preserve">Clicking on the title of the meeting will take </w:t>
      </w:r>
      <w:r>
        <w:t xml:space="preserve">the user to the section of the page devoted to </w:t>
      </w:r>
      <w:r w:rsidR="00495130">
        <w:t>th</w:t>
      </w:r>
      <w:r w:rsidR="00B472ED">
        <w:t xml:space="preserve">e corresponding </w:t>
      </w:r>
      <w:r>
        <w:t>COP-MOP meeting</w:t>
      </w:r>
      <w:r w:rsidR="00495130">
        <w:t xml:space="preserve">. This section provides links to related documents, </w:t>
      </w:r>
      <w:r>
        <w:t>including final report and meetings documents, COP-MOP decisions available in several official UN languages, and other related links</w:t>
      </w:r>
      <w:r w:rsidR="00495130">
        <w:t xml:space="preserve">, </w:t>
      </w:r>
      <w:r w:rsidR="00B472ED">
        <w:t xml:space="preserve">such as </w:t>
      </w:r>
      <w:r w:rsidR="00495130">
        <w:t>Press releases, Webcasting and Speeches</w:t>
      </w:r>
      <w:r>
        <w:t xml:space="preserve">. </w:t>
      </w:r>
    </w:p>
    <w:p w:rsidR="0065321E" w:rsidRDefault="0065321E"/>
    <w:p w:rsidR="00ED6430" w:rsidRDefault="002E0413" w:rsidP="00ED6430">
      <w:pPr>
        <w:keepNext/>
      </w:pPr>
      <w:r>
        <w:rPr>
          <w:noProof/>
          <w:lang w:eastAsia="en-US"/>
        </w:rPr>
        <w:lastRenderedPageBreak/>
        <w:drawing>
          <wp:inline distT="0" distB="0" distL="0" distR="0">
            <wp:extent cx="5400040" cy="4809490"/>
            <wp:effectExtent l="19050" t="0" r="0" b="0"/>
            <wp:docPr id="109" name="Рисунок 108" descr="MO03_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1.jpg"/>
                    <pic:cNvPicPr/>
                  </pic:nvPicPr>
                  <pic:blipFill>
                    <a:blip r:embed="rId66" cstate="print"/>
                    <a:stretch>
                      <a:fillRect/>
                    </a:stretch>
                  </pic:blipFill>
                  <pic:spPr>
                    <a:xfrm>
                      <a:off x="0" y="0"/>
                      <a:ext cx="5400040" cy="4809490"/>
                    </a:xfrm>
                    <a:prstGeom prst="rect">
                      <a:avLst/>
                    </a:prstGeom>
                  </pic:spPr>
                </pic:pic>
              </a:graphicData>
            </a:graphic>
          </wp:inline>
        </w:drawing>
      </w:r>
    </w:p>
    <w:p w:rsidR="00856841" w:rsidRDefault="00856841" w:rsidP="00ED6430">
      <w:pPr>
        <w:pStyle w:val="Caption"/>
        <w:jc w:val="center"/>
      </w:pPr>
    </w:p>
    <w:p w:rsidR="00ED6430" w:rsidRDefault="00ED6430" w:rsidP="00ED6430">
      <w:pPr>
        <w:pStyle w:val="Caption"/>
        <w:jc w:val="center"/>
      </w:pPr>
      <w:bookmarkStart w:id="234" w:name="_Toc315209370"/>
      <w:r>
        <w:t xml:space="preserve">Figure </w:t>
      </w:r>
      <w:fldSimple w:instr=" SEQ Figure \* ARABIC ">
        <w:r w:rsidR="0049011F">
          <w:rPr>
            <w:noProof/>
          </w:rPr>
          <w:t>42</w:t>
        </w:r>
        <w:bookmarkEnd w:id="234"/>
      </w:fldSimple>
    </w:p>
    <w:p w:rsidR="00000000" w:rsidRDefault="001B4BEE"/>
    <w:p w:rsidR="00000000" w:rsidRDefault="001B4BEE"/>
    <w:p w:rsidR="002108F7" w:rsidRDefault="002108F7" w:rsidP="002108F7">
      <w:pPr>
        <w:pStyle w:val="Heading4"/>
        <w:spacing w:before="0" w:after="0"/>
      </w:pPr>
      <w:bookmarkStart w:id="235" w:name="_Toc319622144"/>
      <w:r>
        <w:t>COP-MOP Decisions</w:t>
      </w:r>
      <w:bookmarkEnd w:id="235"/>
    </w:p>
    <w:p w:rsidR="002108F7" w:rsidRDefault="002108F7" w:rsidP="002108F7">
      <w:r w:rsidRPr="009E6A67">
        <w:t xml:space="preserve">The link for </w:t>
      </w:r>
      <w:r w:rsidRPr="009E6A67">
        <w:rPr>
          <w:b/>
        </w:rPr>
        <w:t>COP-MOP Decisions</w:t>
      </w:r>
      <w:r w:rsidRPr="009E6A67">
        <w:t xml:space="preserve"> takes the user to a search page for finding any decision taken at any COP-MOP meeting as well as the entire list of decisions divided into sections that correspond to the different COP-MOP meetings.</w:t>
      </w:r>
      <w:r w:rsidR="00495130">
        <w:t xml:space="preserve"> The user </w:t>
      </w:r>
      <w:r w:rsidR="005E0DEB">
        <w:t>can also d</w:t>
      </w:r>
      <w:r w:rsidR="00495130">
        <w:t xml:space="preserve">ownload a COP-MOP decisions booklet, which is available </w:t>
      </w:r>
      <w:r w:rsidR="005E0DEB">
        <w:t xml:space="preserve">in PDF format </w:t>
      </w:r>
      <w:r w:rsidR="00495130">
        <w:t>for all COP-MOP meetings</w:t>
      </w:r>
      <w:r w:rsidR="005E0DEB">
        <w:t xml:space="preserve"> and in several official UN languages. Links for the booklets are provided in the right </w:t>
      </w:r>
      <w:r w:rsidR="00662D3A">
        <w:t xml:space="preserve">section </w:t>
      </w:r>
      <w:r w:rsidR="005E0DEB">
        <w:t xml:space="preserve">of the page. </w:t>
      </w:r>
      <w:r w:rsidR="000211B7">
        <w:t xml:space="preserve">High-resolution PDF format files suitable for professional printing are also available from the </w:t>
      </w:r>
      <w:r w:rsidR="000211B7">
        <w:rPr>
          <w:b/>
        </w:rPr>
        <w:t xml:space="preserve">Publication </w:t>
      </w:r>
      <w:r w:rsidR="000211B7">
        <w:t>page.</w:t>
      </w:r>
    </w:p>
    <w:p w:rsidR="00466935" w:rsidRDefault="00466935" w:rsidP="002108F7"/>
    <w:p w:rsidR="002108F7" w:rsidRPr="00C71579" w:rsidRDefault="002108F7" w:rsidP="002108F7">
      <w:pPr>
        <w:ind w:hanging="142"/>
      </w:pPr>
    </w:p>
    <w:p w:rsidR="002108F7" w:rsidRPr="00C71579" w:rsidRDefault="002108F7" w:rsidP="002108F7"/>
    <w:p w:rsidR="002108F7" w:rsidRPr="00C71579" w:rsidRDefault="00E05C7E" w:rsidP="002108F7">
      <w:r>
        <w:pict>
          <v:shape id="_x0000_s1536" type="#_x0000_t202" style="width:420.35pt;height:379.15pt;mso-position-horizontal-relative:char;mso-position-vertical-relative:line;mso-width-relative:margin;mso-height-relative:margin" stroked="f">
            <v:textbox style="mso-next-textbox:#_x0000_s1536">
              <w:txbxContent>
                <w:p w:rsidR="0049011F" w:rsidRDefault="0049011F" w:rsidP="002108F7">
                  <w:pPr>
                    <w:keepNext/>
                  </w:pPr>
                  <w:r>
                    <w:rPr>
                      <w:noProof/>
                      <w:lang w:eastAsia="en-US"/>
                    </w:rPr>
                    <w:drawing>
                      <wp:inline distT="0" distB="0" distL="0" distR="0">
                        <wp:extent cx="5054836" cy="4191000"/>
                        <wp:effectExtent l="19050" t="0" r="0" b="0"/>
                        <wp:docPr id="110" name="Рисунок 109" descr="MO03_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2.jpg"/>
                                <pic:cNvPicPr/>
                              </pic:nvPicPr>
                              <pic:blipFill>
                                <a:blip r:embed="rId67"/>
                                <a:stretch>
                                  <a:fillRect/>
                                </a:stretch>
                              </pic:blipFill>
                              <pic:spPr>
                                <a:xfrm>
                                  <a:off x="0" y="0"/>
                                  <a:ext cx="5061603" cy="4196611"/>
                                </a:xfrm>
                                <a:prstGeom prst="rect">
                                  <a:avLst/>
                                </a:prstGeom>
                              </pic:spPr>
                            </pic:pic>
                          </a:graphicData>
                        </a:graphic>
                      </wp:inline>
                    </w:drawing>
                  </w:r>
                </w:p>
                <w:p w:rsidR="0049011F" w:rsidRDefault="0049011F" w:rsidP="002108F7">
                  <w:pPr>
                    <w:pStyle w:val="Caption"/>
                    <w:jc w:val="center"/>
                  </w:pPr>
                </w:p>
                <w:p w:rsidR="0049011F" w:rsidRDefault="0049011F" w:rsidP="002108F7">
                  <w:pPr>
                    <w:pStyle w:val="Caption"/>
                    <w:jc w:val="center"/>
                  </w:pPr>
                  <w:bookmarkStart w:id="236" w:name="_Toc315209371"/>
                  <w:r>
                    <w:t xml:space="preserve">Figure </w:t>
                  </w:r>
                  <w:fldSimple w:instr=" SEQ Figure \* ARABIC ">
                    <w:r>
                      <w:rPr>
                        <w:noProof/>
                      </w:rPr>
                      <w:t>43</w:t>
                    </w:r>
                    <w:bookmarkEnd w:id="236"/>
                  </w:fldSimple>
                </w:p>
              </w:txbxContent>
            </v:textbox>
            <w10:wrap type="none"/>
            <w10:anchorlock/>
          </v:shape>
        </w:pict>
      </w:r>
    </w:p>
    <w:p w:rsidR="002108F7" w:rsidRDefault="002108F7" w:rsidP="002108F7">
      <w:r w:rsidRPr="00480302">
        <w:t>The search criteria include biosafety-</w:t>
      </w:r>
      <w:r w:rsidRPr="002E0413">
        <w:t>related subjects, a choice of COP-MOP meeting, and keywords or words in the title</w:t>
      </w:r>
      <w:r w:rsidRPr="00524D67">
        <w:t>.</w:t>
      </w:r>
    </w:p>
    <w:p w:rsidR="00495130" w:rsidRPr="00C71579" w:rsidRDefault="00495130" w:rsidP="002108F7"/>
    <w:p w:rsidR="002108F7" w:rsidRPr="00C71579" w:rsidRDefault="00E05C7E" w:rsidP="002108F7">
      <w:r>
        <w:pict>
          <v:shape id="_x0000_s1535" type="#_x0000_t202" style="width:420.35pt;height:228.6pt;mso-position-horizontal-relative:char;mso-position-vertical-relative:line;mso-width-relative:margin;mso-height-relative:margin" stroked="f">
            <v:textbox style="mso-next-textbox:#_x0000_s1535">
              <w:txbxContent>
                <w:p w:rsidR="0049011F" w:rsidRDefault="0049011F" w:rsidP="002108F7">
                  <w:pPr>
                    <w:keepNext/>
                  </w:pPr>
                  <w:r>
                    <w:rPr>
                      <w:noProof/>
                      <w:lang w:eastAsia="en-US"/>
                    </w:rPr>
                    <w:drawing>
                      <wp:inline distT="0" distB="0" distL="0" distR="0">
                        <wp:extent cx="4825967" cy="2479964"/>
                        <wp:effectExtent l="19050" t="0" r="0" b="0"/>
                        <wp:docPr id="613" name="Рисунок 612" descr="MO03_0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3.jpg"/>
                                <pic:cNvPicPr/>
                              </pic:nvPicPr>
                              <pic:blipFill>
                                <a:blip r:embed="rId68"/>
                                <a:stretch>
                                  <a:fillRect/>
                                </a:stretch>
                              </pic:blipFill>
                              <pic:spPr>
                                <a:xfrm>
                                  <a:off x="0" y="0"/>
                                  <a:ext cx="4825967" cy="2479964"/>
                                </a:xfrm>
                                <a:prstGeom prst="rect">
                                  <a:avLst/>
                                </a:prstGeom>
                              </pic:spPr>
                            </pic:pic>
                          </a:graphicData>
                        </a:graphic>
                      </wp:inline>
                    </w:drawing>
                  </w:r>
                </w:p>
                <w:p w:rsidR="0049011F" w:rsidRDefault="0049011F" w:rsidP="002108F7">
                  <w:pPr>
                    <w:pStyle w:val="Caption"/>
                    <w:jc w:val="center"/>
                  </w:pPr>
                </w:p>
                <w:p w:rsidR="0049011F" w:rsidRDefault="0049011F" w:rsidP="002108F7">
                  <w:pPr>
                    <w:pStyle w:val="Caption"/>
                    <w:jc w:val="center"/>
                  </w:pPr>
                  <w:bookmarkStart w:id="237" w:name="_Toc315209372"/>
                  <w:r>
                    <w:t xml:space="preserve">Figure </w:t>
                  </w:r>
                  <w:fldSimple w:instr=" SEQ Figure \* ARABIC ">
                    <w:r>
                      <w:rPr>
                        <w:noProof/>
                      </w:rPr>
                      <w:t>44</w:t>
                    </w:r>
                    <w:bookmarkEnd w:id="237"/>
                  </w:fldSimple>
                </w:p>
                <w:p w:rsidR="0049011F" w:rsidRDefault="0049011F" w:rsidP="002108F7"/>
              </w:txbxContent>
            </v:textbox>
            <w10:wrap type="none"/>
            <w10:anchorlock/>
          </v:shape>
        </w:pict>
      </w:r>
    </w:p>
    <w:p w:rsidR="002108F7" w:rsidRDefault="002108F7"/>
    <w:p w:rsidR="002108F7" w:rsidRDefault="002108F7"/>
    <w:p w:rsidR="00000000" w:rsidRDefault="002108F7">
      <w:pPr>
        <w:pStyle w:val="Sub-section"/>
        <w:tabs>
          <w:tab w:val="num" w:pos="900"/>
        </w:tabs>
        <w:spacing w:before="0" w:after="0"/>
        <w:ind w:left="900" w:hanging="900"/>
      </w:pPr>
      <w:bookmarkStart w:id="238" w:name="_Toc319622145"/>
      <w:r>
        <w:lastRenderedPageBreak/>
        <w:t>Activities and Documentation</w:t>
      </w:r>
      <w:bookmarkEnd w:id="238"/>
    </w:p>
    <w:p w:rsidR="00000000" w:rsidRDefault="001B4BEE"/>
    <w:p w:rsidR="002E0413" w:rsidRDefault="00B472ED" w:rsidP="002E0413">
      <w:r w:rsidRPr="000658E6">
        <w:t>This part of</w:t>
      </w:r>
      <w:r w:rsidR="00A13678">
        <w:t xml:space="preserve"> the</w:t>
      </w:r>
      <w:r w:rsidRPr="000658E6">
        <w:t xml:space="preserve"> </w:t>
      </w:r>
      <w:r w:rsidRPr="000658E6">
        <w:rPr>
          <w:b/>
        </w:rPr>
        <w:t>“The Protocol</w:t>
      </w:r>
      <w:r w:rsidRPr="000658E6">
        <w:t>” section provides information about C</w:t>
      </w:r>
      <w:r w:rsidR="00662D3A">
        <w:t xml:space="preserve">artagena Protocol </w:t>
      </w:r>
      <w:r>
        <w:t xml:space="preserve">Meetings and related documents, Cartagena Protocol Notifications, Messages, Statements and Press Releases, as well as Reports of the Executive Secretary. </w:t>
      </w:r>
    </w:p>
    <w:p w:rsidR="00217E9F" w:rsidRDefault="002108F7" w:rsidP="002E0413">
      <w:pPr>
        <w:pStyle w:val="Heading4"/>
      </w:pPr>
      <w:bookmarkStart w:id="239" w:name="_Toc319622146"/>
      <w:r>
        <w:t>Meetings and Documents</w:t>
      </w:r>
      <w:bookmarkEnd w:id="239"/>
    </w:p>
    <w:p w:rsidR="00000000" w:rsidRDefault="001F146C">
      <w:pPr>
        <w:keepNext/>
      </w:pPr>
      <w:r w:rsidRPr="00C71579">
        <w:t xml:space="preserve">The link to </w:t>
      </w:r>
      <w:r w:rsidRPr="00C71579">
        <w:rPr>
          <w:b/>
        </w:rPr>
        <w:t>Meetings and Documents</w:t>
      </w:r>
      <w:r w:rsidRPr="00C71579">
        <w:t xml:space="preserve"> takes the user to </w:t>
      </w:r>
      <w:r w:rsidR="0088468F">
        <w:t>a</w:t>
      </w:r>
      <w:r w:rsidR="0088468F" w:rsidRPr="00C71579">
        <w:t xml:space="preserve"> </w:t>
      </w:r>
      <w:r w:rsidRPr="00C71579">
        <w:t xml:space="preserve">page that provides </w:t>
      </w:r>
      <w:r w:rsidR="0088468F">
        <w:t>a search facility to locate meetings related to specific aspects of the CBD.</w:t>
      </w:r>
      <w:r w:rsidRPr="00C71579">
        <w:t xml:space="preserve"> </w:t>
      </w:r>
    </w:p>
    <w:p w:rsidR="001F146C" w:rsidRDefault="0088468F">
      <w:r>
        <w:t xml:space="preserve">Below this search facility you will find the entire list of COP-MOP meetings divided into two sections: Upcoming meetings, where the user can find the details of upcoming meetings such as date, place, etc, and </w:t>
      </w:r>
      <w:r w:rsidR="00725831">
        <w:t>P</w:t>
      </w:r>
      <w:r>
        <w:t>revious meetings</w:t>
      </w:r>
      <w:r w:rsidR="00725831">
        <w:t xml:space="preserve">, </w:t>
      </w:r>
      <w:r w:rsidR="00725831" w:rsidRPr="002C3ED7">
        <w:t>in which the list of all past meetings</w:t>
      </w:r>
      <w:r w:rsidR="00381CA8" w:rsidRPr="002C3ED7">
        <w:t xml:space="preserve"> can be found</w:t>
      </w:r>
      <w:r w:rsidR="00725831" w:rsidRPr="002C3ED7">
        <w:t>.</w:t>
      </w:r>
      <w:r w:rsidR="00756E54">
        <w:t xml:space="preserve"> </w:t>
      </w:r>
    </w:p>
    <w:p w:rsidR="00464B97" w:rsidRPr="00C71579" w:rsidRDefault="00464B97"/>
    <w:p w:rsidR="001F146C" w:rsidRPr="00C71579" w:rsidRDefault="002E0413">
      <w:r>
        <w:rPr>
          <w:noProof/>
          <w:lang w:eastAsia="en-US"/>
        </w:rPr>
        <w:drawing>
          <wp:inline distT="0" distB="0" distL="0" distR="0">
            <wp:extent cx="5400040" cy="3168015"/>
            <wp:effectExtent l="19050" t="0" r="0" b="0"/>
            <wp:docPr id="120" name="Рисунок 119" descr="MO03_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4.jpg"/>
                    <pic:cNvPicPr/>
                  </pic:nvPicPr>
                  <pic:blipFill>
                    <a:blip r:embed="rId69" cstate="print"/>
                    <a:stretch>
                      <a:fillRect/>
                    </a:stretch>
                  </pic:blipFill>
                  <pic:spPr>
                    <a:xfrm>
                      <a:off x="0" y="0"/>
                      <a:ext cx="5400040" cy="3168015"/>
                    </a:xfrm>
                    <a:prstGeom prst="rect">
                      <a:avLst/>
                    </a:prstGeom>
                  </pic:spPr>
                </pic:pic>
              </a:graphicData>
            </a:graphic>
          </wp:inline>
        </w:drawing>
      </w:r>
    </w:p>
    <w:p w:rsidR="00856841" w:rsidRDefault="00856841" w:rsidP="0058088D">
      <w:pPr>
        <w:pStyle w:val="Caption"/>
        <w:jc w:val="center"/>
      </w:pPr>
    </w:p>
    <w:p w:rsidR="0058088D" w:rsidRDefault="0058088D" w:rsidP="0058088D">
      <w:pPr>
        <w:pStyle w:val="Caption"/>
        <w:jc w:val="center"/>
      </w:pPr>
      <w:bookmarkStart w:id="240" w:name="_Toc315209373"/>
      <w:r>
        <w:t xml:space="preserve">Figure </w:t>
      </w:r>
      <w:fldSimple w:instr=" SEQ Figure \* ARABIC ">
        <w:r w:rsidR="0049011F">
          <w:rPr>
            <w:noProof/>
          </w:rPr>
          <w:t>45</w:t>
        </w:r>
        <w:bookmarkEnd w:id="240"/>
      </w:fldSimple>
    </w:p>
    <w:p w:rsidR="001F146C" w:rsidRPr="00C71579" w:rsidRDefault="001F146C" w:rsidP="000B23A7">
      <w:pPr>
        <w:pStyle w:val="Caption"/>
        <w:jc w:val="center"/>
      </w:pPr>
    </w:p>
    <w:p w:rsidR="001F146C" w:rsidRDefault="00756E54">
      <w:r>
        <w:t xml:space="preserve">By clicking on the </w:t>
      </w:r>
      <w:r w:rsidRPr="00756E54">
        <w:rPr>
          <w:rStyle w:val="LinktitleChar"/>
        </w:rPr>
        <w:t>Documents</w:t>
      </w:r>
      <w:r>
        <w:t xml:space="preserve"> link, the user enters a page that displays all available documents related to that meeting.</w:t>
      </w:r>
    </w:p>
    <w:p w:rsidR="00525219" w:rsidRDefault="00525219"/>
    <w:p w:rsidR="00525219" w:rsidRDefault="00525219" w:rsidP="00525219">
      <w:pPr>
        <w:pStyle w:val="Heading4"/>
        <w:spacing w:before="0" w:after="0"/>
      </w:pPr>
      <w:bookmarkStart w:id="241" w:name="_Toc319622147"/>
      <w:r>
        <w:t>Notifications</w:t>
      </w:r>
      <w:bookmarkEnd w:id="241"/>
    </w:p>
    <w:p w:rsidR="009C6E35" w:rsidRDefault="00A37305" w:rsidP="00A37305">
      <w:r w:rsidRPr="00C71579">
        <w:t xml:space="preserve">The </w:t>
      </w:r>
      <w:r w:rsidRPr="00C71579">
        <w:rPr>
          <w:b/>
        </w:rPr>
        <w:t>Notifications</w:t>
      </w:r>
      <w:r w:rsidRPr="00C71579">
        <w:t xml:space="preserve"> link takes the user to a </w:t>
      </w:r>
      <w:r w:rsidR="00381CA8" w:rsidRPr="002C3ED7">
        <w:t xml:space="preserve">search </w:t>
      </w:r>
      <w:r w:rsidRPr="002C3ED7">
        <w:t xml:space="preserve">page </w:t>
      </w:r>
      <w:r w:rsidRPr="00C71579">
        <w:t xml:space="preserve">that can be used to find notifications issued by the CBD Secretariat. To </w:t>
      </w:r>
      <w:r w:rsidRPr="002C3ED7">
        <w:t xml:space="preserve">search </w:t>
      </w:r>
      <w:r w:rsidR="00381CA8" w:rsidRPr="002C3ED7">
        <w:t xml:space="preserve">for </w:t>
      </w:r>
      <w:r w:rsidRPr="002C3ED7">
        <w:t>Notifications</w:t>
      </w:r>
      <w:r w:rsidRPr="00C71579">
        <w:t xml:space="preserve"> filed under the Protocol, </w:t>
      </w:r>
      <w:r w:rsidR="00725831">
        <w:t xml:space="preserve">insert a keyword in the </w:t>
      </w:r>
      <w:r w:rsidR="00725831" w:rsidRPr="00725831">
        <w:rPr>
          <w:b/>
        </w:rPr>
        <w:t>Keyword Box</w:t>
      </w:r>
      <w:r w:rsidR="00756E54">
        <w:rPr>
          <w:b/>
        </w:rPr>
        <w:t xml:space="preserve"> </w:t>
      </w:r>
      <w:r w:rsidR="00756E54" w:rsidRPr="00756E54">
        <w:t>and /</w:t>
      </w:r>
      <w:r w:rsidR="00756E54">
        <w:rPr>
          <w:b/>
        </w:rPr>
        <w:t xml:space="preserve"> </w:t>
      </w:r>
      <w:r w:rsidR="00756E54">
        <w:t xml:space="preserve">or use </w:t>
      </w:r>
      <w:r w:rsidR="00756E54" w:rsidRPr="00C66486">
        <w:rPr>
          <w:b/>
        </w:rPr>
        <w:t>Year</w:t>
      </w:r>
      <w:r w:rsidR="00756E54">
        <w:t xml:space="preserve"> dropdown list</w:t>
      </w:r>
      <w:r w:rsidR="00C66486">
        <w:t>.</w:t>
      </w:r>
      <w:r w:rsidR="001C4D45">
        <w:t xml:space="preserve"> </w:t>
      </w:r>
      <w:r w:rsidRPr="00C71579">
        <w:t xml:space="preserve">Click </w:t>
      </w:r>
      <w:r w:rsidR="002C3ED7">
        <w:t xml:space="preserve">on </w:t>
      </w:r>
      <w:r w:rsidRPr="00C71579">
        <w:t xml:space="preserve">the </w:t>
      </w:r>
      <w:r w:rsidR="00725831">
        <w:rPr>
          <w:rStyle w:val="buttonChar"/>
          <w:lang w:val="en-US"/>
        </w:rPr>
        <w:t>Search</w:t>
      </w:r>
      <w:r w:rsidRPr="00C71579">
        <w:t xml:space="preserve"> button to obtain the search results. </w:t>
      </w:r>
    </w:p>
    <w:p w:rsidR="009C6E35" w:rsidRPr="00C71579" w:rsidRDefault="009C6E35" w:rsidP="00A37305">
      <w:r>
        <w:t>Below the search facility you will find a list containing all Notifications ordered by date.</w:t>
      </w:r>
      <w:r w:rsidR="00C66486" w:rsidRPr="00C66486">
        <w:t xml:space="preserve"> </w:t>
      </w:r>
    </w:p>
    <w:p w:rsidR="00A37305" w:rsidRPr="00C71579" w:rsidRDefault="00A37305" w:rsidP="00A37305"/>
    <w:p w:rsidR="00A37305" w:rsidRPr="00C71579" w:rsidRDefault="00E05C7E" w:rsidP="00A37305">
      <w:pPr>
        <w:pStyle w:val="illustrationinstructions"/>
      </w:pPr>
      <w:r>
        <w:pict>
          <v:shape id="_x0000_s1533" type="#_x0000_t202" style="width:472.25pt;height:393.4pt;mso-position-horizontal-relative:char;mso-position-vertical-relative:line;mso-width-relative:margin;mso-height-relative:margin" stroked="f">
            <v:textbox style="mso-next-textbox:#_x0000_s1533">
              <w:txbxContent>
                <w:p w:rsidR="0049011F" w:rsidRDefault="0049011F" w:rsidP="00E34476">
                  <w:pPr>
                    <w:keepNext/>
                    <w:ind w:hanging="142"/>
                    <w:jc w:val="center"/>
                  </w:pPr>
                  <w:r>
                    <w:rPr>
                      <w:noProof/>
                      <w:lang w:eastAsia="en-US"/>
                    </w:rPr>
                    <w:drawing>
                      <wp:inline distT="0" distB="0" distL="0" distR="0">
                        <wp:extent cx="5560483" cy="4457738"/>
                        <wp:effectExtent l="19050" t="0" r="2117" b="0"/>
                        <wp:docPr id="121" name="Рисунок 120" descr="MO03_0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5.jpg"/>
                                <pic:cNvPicPr/>
                              </pic:nvPicPr>
                              <pic:blipFill>
                                <a:blip r:embed="rId70"/>
                                <a:stretch>
                                  <a:fillRect/>
                                </a:stretch>
                              </pic:blipFill>
                              <pic:spPr>
                                <a:xfrm>
                                  <a:off x="0" y="0"/>
                                  <a:ext cx="5560686" cy="4457901"/>
                                </a:xfrm>
                                <a:prstGeom prst="rect">
                                  <a:avLst/>
                                </a:prstGeom>
                              </pic:spPr>
                            </pic:pic>
                          </a:graphicData>
                        </a:graphic>
                      </wp:inline>
                    </w:drawing>
                  </w:r>
                </w:p>
                <w:p w:rsidR="0049011F" w:rsidRDefault="0049011F" w:rsidP="00A37305">
                  <w:pPr>
                    <w:pStyle w:val="Caption"/>
                    <w:jc w:val="center"/>
                  </w:pPr>
                </w:p>
                <w:p w:rsidR="0049011F" w:rsidRDefault="0049011F" w:rsidP="00A37305">
                  <w:pPr>
                    <w:pStyle w:val="Caption"/>
                    <w:jc w:val="center"/>
                  </w:pPr>
                  <w:bookmarkStart w:id="242" w:name="_Toc315209374"/>
                  <w:r>
                    <w:t xml:space="preserve">Figure </w:t>
                  </w:r>
                  <w:fldSimple w:instr=" SEQ Figure \* ARABIC ">
                    <w:r>
                      <w:rPr>
                        <w:noProof/>
                      </w:rPr>
                      <w:t>46</w:t>
                    </w:r>
                    <w:bookmarkEnd w:id="242"/>
                  </w:fldSimple>
                </w:p>
                <w:p w:rsidR="0049011F" w:rsidRDefault="0049011F" w:rsidP="00A37305">
                  <w:pPr>
                    <w:ind w:hanging="142"/>
                  </w:pPr>
                </w:p>
              </w:txbxContent>
            </v:textbox>
            <w10:wrap type="none"/>
            <w10:anchorlock/>
          </v:shape>
        </w:pict>
      </w:r>
    </w:p>
    <w:p w:rsidR="00525219" w:rsidRDefault="00525219" w:rsidP="00525219">
      <w:pPr>
        <w:pStyle w:val="Heading4"/>
        <w:spacing w:before="0" w:after="0"/>
      </w:pPr>
      <w:bookmarkStart w:id="243" w:name="_Toc310854012"/>
      <w:bookmarkStart w:id="244" w:name="_Toc315191023"/>
      <w:bookmarkStart w:id="245" w:name="_Toc315209455"/>
      <w:bookmarkStart w:id="246" w:name="_Toc315209563"/>
      <w:bookmarkStart w:id="247" w:name="_Toc315209754"/>
      <w:bookmarkStart w:id="248" w:name="_Toc319620853"/>
      <w:bookmarkStart w:id="249" w:name="_Toc319621993"/>
      <w:bookmarkStart w:id="250" w:name="_Toc319622148"/>
      <w:bookmarkStart w:id="251" w:name="_Toc319622149"/>
      <w:bookmarkEnd w:id="243"/>
      <w:bookmarkEnd w:id="244"/>
      <w:bookmarkEnd w:id="245"/>
      <w:bookmarkEnd w:id="246"/>
      <w:bookmarkEnd w:id="247"/>
      <w:bookmarkEnd w:id="248"/>
      <w:bookmarkEnd w:id="249"/>
      <w:bookmarkEnd w:id="250"/>
      <w:r>
        <w:t>Statements and Press Releases</w:t>
      </w:r>
      <w:bookmarkEnd w:id="251"/>
    </w:p>
    <w:p w:rsidR="00B31DE9" w:rsidRDefault="00B31DE9" w:rsidP="00B31DE9">
      <w:r w:rsidRPr="00C71579">
        <w:t xml:space="preserve">The </w:t>
      </w:r>
      <w:r>
        <w:rPr>
          <w:b/>
        </w:rPr>
        <w:t xml:space="preserve">Statements and Press Releases </w:t>
      </w:r>
      <w:r w:rsidRPr="00C71579">
        <w:t xml:space="preserve">link takes the user to a </w:t>
      </w:r>
      <w:r w:rsidRPr="002C3ED7">
        <w:t xml:space="preserve">page </w:t>
      </w:r>
      <w:r w:rsidRPr="00C71579">
        <w:t xml:space="preserve">that </w:t>
      </w:r>
      <w:r>
        <w:t xml:space="preserve">displays </w:t>
      </w:r>
      <w:r w:rsidR="00184727">
        <w:t xml:space="preserve">a </w:t>
      </w:r>
      <w:r>
        <w:t>list of messages, statements and press releases ordered by date</w:t>
      </w:r>
      <w:r w:rsidR="00184727">
        <w:t xml:space="preserve">. By clicking on the press releases </w:t>
      </w:r>
      <w:r w:rsidR="00662D3A">
        <w:t>title</w:t>
      </w:r>
      <w:r w:rsidR="00184727">
        <w:t xml:space="preserve">, the user enters a page that displays corresponding document. By following the link to </w:t>
      </w:r>
      <w:r w:rsidR="00184727">
        <w:rPr>
          <w:b/>
        </w:rPr>
        <w:t xml:space="preserve">More Press Releases, </w:t>
      </w:r>
      <w:r w:rsidR="00E05C7E" w:rsidRPr="00E05C7E">
        <w:t xml:space="preserve">the </w:t>
      </w:r>
      <w:r w:rsidR="00184727">
        <w:t xml:space="preserve">user enters a search page that can be used to </w:t>
      </w:r>
      <w:r w:rsidRPr="00C71579">
        <w:t xml:space="preserve">find </w:t>
      </w:r>
      <w:r w:rsidR="00184727">
        <w:t xml:space="preserve">press releases issued </w:t>
      </w:r>
      <w:r w:rsidRPr="00C71579">
        <w:t xml:space="preserve">by the CBD Secretariat. To </w:t>
      </w:r>
      <w:r w:rsidRPr="002C3ED7">
        <w:t xml:space="preserve">search for </w:t>
      </w:r>
      <w:r w:rsidR="00184727">
        <w:t xml:space="preserve">press releases </w:t>
      </w:r>
      <w:r w:rsidRPr="00C71579">
        <w:t xml:space="preserve">under the </w:t>
      </w:r>
      <w:r w:rsidR="00184727">
        <w:t xml:space="preserve">Cartagena </w:t>
      </w:r>
      <w:r w:rsidRPr="00C71579">
        <w:t>Protocol,</w:t>
      </w:r>
      <w:r w:rsidR="00184727">
        <w:t xml:space="preserve"> select “Cartagena Protocol on Biosafety” as a subject, </w:t>
      </w:r>
      <w:r>
        <w:t xml:space="preserve">insert a keyword in the </w:t>
      </w:r>
      <w:r w:rsidR="00184727">
        <w:rPr>
          <w:b/>
        </w:rPr>
        <w:t xml:space="preserve">Title Contains </w:t>
      </w:r>
      <w:r w:rsidR="00E05C7E" w:rsidRPr="00E05C7E">
        <w:t>box</w:t>
      </w:r>
      <w:r>
        <w:rPr>
          <w:b/>
        </w:rPr>
        <w:t xml:space="preserve"> </w:t>
      </w:r>
      <w:r w:rsidRPr="00756E54">
        <w:t>and /</w:t>
      </w:r>
      <w:r>
        <w:rPr>
          <w:b/>
        </w:rPr>
        <w:t xml:space="preserve"> </w:t>
      </w:r>
      <w:r>
        <w:t xml:space="preserve">or use </w:t>
      </w:r>
      <w:r w:rsidRPr="00C66486">
        <w:rPr>
          <w:b/>
        </w:rPr>
        <w:t>Year</w:t>
      </w:r>
      <w:r>
        <w:t xml:space="preserve"> dropdown list</w:t>
      </w:r>
      <w:r w:rsidR="00184727">
        <w:t xml:space="preserve"> and / or </w:t>
      </w:r>
      <w:r w:rsidR="00184727">
        <w:rPr>
          <w:b/>
        </w:rPr>
        <w:t xml:space="preserve">Reference </w:t>
      </w:r>
      <w:r w:rsidR="00E05C7E" w:rsidRPr="00E05C7E">
        <w:t>box</w:t>
      </w:r>
      <w:r>
        <w:t xml:space="preserve">. </w:t>
      </w:r>
      <w:r w:rsidRPr="00C71579">
        <w:t xml:space="preserve">Click </w:t>
      </w:r>
      <w:r>
        <w:t xml:space="preserve">on </w:t>
      </w:r>
      <w:r w:rsidRPr="00C71579">
        <w:t xml:space="preserve">the </w:t>
      </w:r>
      <w:r w:rsidR="00184727">
        <w:rPr>
          <w:rStyle w:val="buttonChar"/>
          <w:lang w:val="en-US"/>
        </w:rPr>
        <w:t>Go</w:t>
      </w:r>
      <w:r w:rsidRPr="00C71579">
        <w:t xml:space="preserve"> button to obtain the search results. </w:t>
      </w:r>
    </w:p>
    <w:p w:rsidR="00ED6430" w:rsidRDefault="00ED6430" w:rsidP="00B31DE9"/>
    <w:p w:rsidR="00ED6430" w:rsidRDefault="002E0413" w:rsidP="00ED6430">
      <w:pPr>
        <w:keepNext/>
      </w:pPr>
      <w:r>
        <w:rPr>
          <w:noProof/>
          <w:lang w:eastAsia="en-US"/>
        </w:rPr>
        <w:lastRenderedPageBreak/>
        <w:drawing>
          <wp:inline distT="0" distB="0" distL="0" distR="0">
            <wp:extent cx="5400040" cy="3644265"/>
            <wp:effectExtent l="19050" t="0" r="0" b="0"/>
            <wp:docPr id="124" name="Рисунок 123" descr="MO03_0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6.jpg"/>
                    <pic:cNvPicPr/>
                  </pic:nvPicPr>
                  <pic:blipFill>
                    <a:blip r:embed="rId71" cstate="print"/>
                    <a:stretch>
                      <a:fillRect/>
                    </a:stretch>
                  </pic:blipFill>
                  <pic:spPr>
                    <a:xfrm>
                      <a:off x="0" y="0"/>
                      <a:ext cx="5400040" cy="3644265"/>
                    </a:xfrm>
                    <a:prstGeom prst="rect">
                      <a:avLst/>
                    </a:prstGeom>
                  </pic:spPr>
                </pic:pic>
              </a:graphicData>
            </a:graphic>
          </wp:inline>
        </w:drawing>
      </w:r>
    </w:p>
    <w:p w:rsidR="00856841" w:rsidRDefault="00856841" w:rsidP="00ED6430">
      <w:pPr>
        <w:pStyle w:val="Caption"/>
        <w:jc w:val="center"/>
      </w:pPr>
    </w:p>
    <w:p w:rsidR="00ED6430" w:rsidRDefault="00ED6430" w:rsidP="00ED6430">
      <w:pPr>
        <w:pStyle w:val="Caption"/>
        <w:jc w:val="center"/>
      </w:pPr>
      <w:bookmarkStart w:id="252" w:name="_Toc315209375"/>
      <w:r>
        <w:t xml:space="preserve">Figure </w:t>
      </w:r>
      <w:fldSimple w:instr=" SEQ Figure \* ARABIC ">
        <w:r w:rsidR="0049011F">
          <w:rPr>
            <w:noProof/>
          </w:rPr>
          <w:t>47</w:t>
        </w:r>
        <w:bookmarkEnd w:id="252"/>
      </w:fldSimple>
    </w:p>
    <w:p w:rsidR="00ED6430" w:rsidRDefault="00ED6430" w:rsidP="00B31DE9"/>
    <w:p w:rsidR="00B31DE9" w:rsidRDefault="00B31DE9" w:rsidP="00B31DE9"/>
    <w:p w:rsidR="00525219" w:rsidRDefault="00525219" w:rsidP="00525219">
      <w:pPr>
        <w:pStyle w:val="Heading4"/>
        <w:spacing w:before="0" w:after="0"/>
      </w:pPr>
      <w:bookmarkStart w:id="253" w:name="_Toc319622150"/>
      <w:r>
        <w:t>Reports of the Executive Secretary</w:t>
      </w:r>
      <w:bookmarkEnd w:id="253"/>
    </w:p>
    <w:p w:rsidR="00ED6430" w:rsidRDefault="001556F3" w:rsidP="00B472ED">
      <w:r>
        <w:t xml:space="preserve">The link to </w:t>
      </w:r>
      <w:r w:rsidR="00E05C7E" w:rsidRPr="00E05C7E">
        <w:rPr>
          <w:b/>
        </w:rPr>
        <w:t>Reports of the Executive Secretary</w:t>
      </w:r>
      <w:r>
        <w:t xml:space="preserve"> takes users to a page where they can find the Reports of the Activities of the Secretariat on the Implementation of the Work Programme of the Convention and its Protocol. These reports are prepared by the Executive Secretary of the Convention on the execution of its functions and </w:t>
      </w:r>
      <w:r w:rsidR="00B472ED" w:rsidRPr="00C71579">
        <w:t xml:space="preserve">cover the </w:t>
      </w:r>
      <w:r w:rsidR="00B472ED">
        <w:t>activities carried out by the SCBD for the implementation of the work Programme of the Convention and its Protocol</w:t>
      </w:r>
      <w:r>
        <w:t xml:space="preserve">. The Reports are </w:t>
      </w:r>
      <w:r w:rsidR="00B472ED" w:rsidRPr="00C71579">
        <w:t xml:space="preserve"> provided by the Secretariat at the end of each calendar year</w:t>
      </w:r>
      <w:r>
        <w:t xml:space="preserve"> </w:t>
      </w:r>
      <w:r w:rsidR="00567ABF">
        <w:t>and</w:t>
      </w:r>
      <w:r w:rsidR="00B472ED" w:rsidRPr="00C71579">
        <w:t xml:space="preserve"> can be accessed by selecting the year of interest in the search box. Selecting a year </w:t>
      </w:r>
      <w:r w:rsidR="00B472ED">
        <w:t>from the dropdown list allows the user to download the full Report in PDF format.</w:t>
      </w:r>
      <w:r>
        <w:t xml:space="preserve"> </w:t>
      </w:r>
      <w:r w:rsidR="000211B7">
        <w:t xml:space="preserve">Annual reports (starting from 2006) </w:t>
      </w:r>
      <w:r>
        <w:t xml:space="preserve"> can also be downloaded by clicking the corresponding shortcuts</w:t>
      </w:r>
      <w:r w:rsidR="000211B7">
        <w:t xml:space="preserve"> at the page</w:t>
      </w:r>
      <w:r>
        <w:t>.</w:t>
      </w:r>
    </w:p>
    <w:p w:rsidR="00466935" w:rsidRDefault="00466935" w:rsidP="00B472ED"/>
    <w:p w:rsidR="00B66A38" w:rsidRDefault="002E0413" w:rsidP="00B66A38">
      <w:pPr>
        <w:jc w:val="left"/>
      </w:pPr>
      <w:r>
        <w:rPr>
          <w:noProof/>
          <w:lang w:eastAsia="en-US"/>
        </w:rPr>
        <w:lastRenderedPageBreak/>
        <w:drawing>
          <wp:inline distT="0" distB="0" distL="0" distR="0">
            <wp:extent cx="5400040" cy="3528060"/>
            <wp:effectExtent l="19050" t="0" r="0" b="0"/>
            <wp:docPr id="114" name="Рисунок 113" descr="MO03_0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7.jpg"/>
                    <pic:cNvPicPr/>
                  </pic:nvPicPr>
                  <pic:blipFill>
                    <a:blip r:embed="rId72" cstate="print"/>
                    <a:stretch>
                      <a:fillRect/>
                    </a:stretch>
                  </pic:blipFill>
                  <pic:spPr>
                    <a:xfrm>
                      <a:off x="0" y="0"/>
                      <a:ext cx="5400040" cy="3528060"/>
                    </a:xfrm>
                    <a:prstGeom prst="rect">
                      <a:avLst/>
                    </a:prstGeom>
                  </pic:spPr>
                </pic:pic>
              </a:graphicData>
            </a:graphic>
          </wp:inline>
        </w:drawing>
      </w:r>
    </w:p>
    <w:p w:rsidR="00B66A38" w:rsidRDefault="00B66A38" w:rsidP="00B66A38">
      <w:pPr>
        <w:pStyle w:val="Caption"/>
        <w:jc w:val="center"/>
      </w:pPr>
    </w:p>
    <w:p w:rsidR="00B66A38" w:rsidRDefault="00B66A38" w:rsidP="00B66A38">
      <w:pPr>
        <w:pStyle w:val="Caption"/>
        <w:jc w:val="center"/>
      </w:pPr>
      <w:bookmarkStart w:id="254" w:name="_Toc315209376"/>
      <w:r>
        <w:t xml:space="preserve">Figure </w:t>
      </w:r>
      <w:r w:rsidR="00E05C7E">
        <w:rPr>
          <w:b w:val="0"/>
          <w:bCs w:val="0"/>
        </w:rPr>
        <w:fldChar w:fldCharType="begin"/>
      </w:r>
      <w:r>
        <w:instrText xml:space="preserve"> SEQ Figure \* ARABIC </w:instrText>
      </w:r>
      <w:r w:rsidR="00E05C7E">
        <w:rPr>
          <w:b w:val="0"/>
          <w:bCs w:val="0"/>
        </w:rPr>
        <w:fldChar w:fldCharType="separate"/>
      </w:r>
      <w:r w:rsidR="0049011F">
        <w:rPr>
          <w:noProof/>
        </w:rPr>
        <w:t>48</w:t>
      </w:r>
      <w:bookmarkEnd w:id="254"/>
      <w:r w:rsidR="00E05C7E">
        <w:rPr>
          <w:b w:val="0"/>
          <w:bCs w:val="0"/>
        </w:rPr>
        <w:fldChar w:fldCharType="end"/>
      </w:r>
    </w:p>
    <w:p w:rsidR="00525219" w:rsidRDefault="00525219" w:rsidP="00B66A38">
      <w:pPr>
        <w:jc w:val="left"/>
      </w:pPr>
    </w:p>
    <w:p w:rsidR="0065321E" w:rsidRDefault="00525219">
      <w:pPr>
        <w:pStyle w:val="Sub-section"/>
        <w:tabs>
          <w:tab w:val="num" w:pos="900"/>
        </w:tabs>
        <w:spacing w:before="0" w:after="0"/>
        <w:ind w:left="900" w:hanging="900"/>
      </w:pPr>
      <w:bookmarkStart w:id="255" w:name="_Toc319622151"/>
      <w:r>
        <w:t>Resources</w:t>
      </w:r>
      <w:bookmarkEnd w:id="255"/>
    </w:p>
    <w:p w:rsidR="00662D3A" w:rsidRDefault="00662D3A" w:rsidP="00662D3A">
      <w:r w:rsidRPr="000658E6">
        <w:t xml:space="preserve">This part of </w:t>
      </w:r>
      <w:r w:rsidRPr="000658E6">
        <w:rPr>
          <w:b/>
        </w:rPr>
        <w:t>“The Protocol</w:t>
      </w:r>
      <w:r w:rsidRPr="000658E6">
        <w:t xml:space="preserve">” section provides </w:t>
      </w:r>
      <w:r>
        <w:t>links to the Biosafety Clearing-House</w:t>
      </w:r>
      <w:r w:rsidR="004D00F9">
        <w:t xml:space="preserve"> section</w:t>
      </w:r>
      <w:r>
        <w:t>, the Frequently Asked Questions page, the Media and Outreach section, a video on the Cartagena Protocol, and a search page for the Biosafety Information Resource Centre (BIRC).</w:t>
      </w:r>
    </w:p>
    <w:p w:rsidR="0065321E" w:rsidRDefault="00781639">
      <w:pPr>
        <w:pStyle w:val="ListParagraph"/>
        <w:numPr>
          <w:ilvl w:val="0"/>
          <w:numId w:val="48"/>
        </w:numPr>
        <w:spacing w:before="120"/>
        <w:contextualSpacing w:val="0"/>
      </w:pPr>
      <w:r w:rsidRPr="00781639">
        <w:rPr>
          <w:b/>
        </w:rPr>
        <w:t>The Biosafety Clearing-House</w:t>
      </w:r>
      <w:r w:rsidR="00662D3A">
        <w:t xml:space="preserve">: this link takes the user to the BCH section that </w:t>
      </w:r>
      <w:r w:rsidR="000C4A6A">
        <w:t xml:space="preserve">is under “The BCH” section of the BCH. See the </w:t>
      </w:r>
      <w:fldSimple w:instr=" REF _Ref310886284 \h  \* MERGEFORMAT ">
        <w:r w:rsidR="00E05C7E" w:rsidRPr="00E05C7E">
          <w:rPr>
            <w:b/>
          </w:rPr>
          <w:t>Biosafety Clearing-House</w:t>
        </w:r>
      </w:fldSimple>
      <w:r w:rsidR="000C4A6A">
        <w:rPr>
          <w:i/>
        </w:rPr>
        <w:t xml:space="preserve"> </w:t>
      </w:r>
      <w:r w:rsidR="00E05C7E" w:rsidRPr="00E05C7E">
        <w:t xml:space="preserve">section of this </w:t>
      </w:r>
      <w:r w:rsidR="00971814">
        <w:t>Manual</w:t>
      </w:r>
      <w:r w:rsidR="004D00F9">
        <w:rPr>
          <w:b/>
        </w:rPr>
        <w:t>.</w:t>
      </w:r>
      <w:r w:rsidR="00662D3A">
        <w:t xml:space="preserve"> </w:t>
      </w:r>
    </w:p>
    <w:p w:rsidR="0065321E" w:rsidRDefault="00E05C7E">
      <w:pPr>
        <w:pStyle w:val="ListParagraph"/>
        <w:numPr>
          <w:ilvl w:val="0"/>
          <w:numId w:val="48"/>
        </w:numPr>
        <w:spacing w:before="120"/>
        <w:contextualSpacing w:val="0"/>
      </w:pPr>
      <w:r w:rsidRPr="00E05C7E">
        <w:rPr>
          <w:b/>
        </w:rPr>
        <w:t>Frequently Asked Questions</w:t>
      </w:r>
      <w:r w:rsidR="004D00F9">
        <w:t xml:space="preserve">: this link takes the user to the </w:t>
      </w:r>
      <w:r w:rsidRPr="00E05C7E">
        <w:rPr>
          <w:b/>
        </w:rPr>
        <w:t>Frequently Asked Questions (FAQs) on the Cartagena Protocol</w:t>
      </w:r>
      <w:r w:rsidR="004D00F9">
        <w:t xml:space="preserve"> </w:t>
      </w:r>
      <w:r w:rsidR="000C4A6A">
        <w:t xml:space="preserve">page that is under the “Resources” section of the BCH. See the </w:t>
      </w:r>
      <w:fldSimple w:instr=" REF _Ref310886847 \h  \* MERGEFORMAT ">
        <w:r w:rsidRPr="00E05C7E">
          <w:rPr>
            <w:b/>
          </w:rPr>
          <w:t>Frequently Asked Questions</w:t>
        </w:r>
      </w:fldSimple>
      <w:r w:rsidR="000C4A6A">
        <w:t xml:space="preserve"> section of this </w:t>
      </w:r>
      <w:r w:rsidR="00971814">
        <w:t>Manual</w:t>
      </w:r>
      <w:r w:rsidR="000C4A6A">
        <w:t xml:space="preserve">. </w:t>
      </w:r>
    </w:p>
    <w:p w:rsidR="0065321E" w:rsidRDefault="00E05C7E">
      <w:pPr>
        <w:pStyle w:val="ListParagraph"/>
        <w:numPr>
          <w:ilvl w:val="0"/>
          <w:numId w:val="48"/>
        </w:numPr>
        <w:spacing w:before="120"/>
        <w:contextualSpacing w:val="0"/>
      </w:pPr>
      <w:r w:rsidRPr="00E05C7E">
        <w:rPr>
          <w:b/>
        </w:rPr>
        <w:t>Media and Outreach</w:t>
      </w:r>
      <w:r w:rsidR="000C4A6A">
        <w:t xml:space="preserve">: this link takes the user to a page that provides links to various resources for media and public that aim to increase visibility of the Protocol and to inform and engage different target audiences. The page also displays </w:t>
      </w:r>
      <w:r w:rsidRPr="00E05C7E">
        <w:rPr>
          <w:b/>
        </w:rPr>
        <w:t>What’s New</w:t>
      </w:r>
      <w:r w:rsidR="000206ED">
        <w:t xml:space="preserve"> and </w:t>
      </w:r>
      <w:r w:rsidRPr="00E05C7E">
        <w:rPr>
          <w:b/>
        </w:rPr>
        <w:t>Notifications</w:t>
      </w:r>
      <w:r w:rsidR="000206ED">
        <w:t xml:space="preserve"> sections that are under the “</w:t>
      </w:r>
      <w:r w:rsidRPr="00E05C7E">
        <w:t>The Cartagena Protocol</w:t>
      </w:r>
      <w:r w:rsidR="000206ED" w:rsidRPr="000206ED">
        <w:rPr>
          <w:b/>
        </w:rPr>
        <w:t xml:space="preserve">” </w:t>
      </w:r>
      <w:r w:rsidRPr="00E05C7E">
        <w:t>section of the BCH</w:t>
      </w:r>
      <w:r w:rsidR="000206ED">
        <w:t>.</w:t>
      </w:r>
      <w:r w:rsidR="000206ED" w:rsidRPr="000206ED">
        <w:rPr>
          <w:b/>
        </w:rPr>
        <w:t xml:space="preserve"> </w:t>
      </w:r>
    </w:p>
    <w:p w:rsidR="0065321E" w:rsidRDefault="00E05C7E">
      <w:pPr>
        <w:pStyle w:val="ListParagraph"/>
        <w:numPr>
          <w:ilvl w:val="0"/>
          <w:numId w:val="48"/>
        </w:numPr>
        <w:spacing w:before="120"/>
        <w:contextualSpacing w:val="0"/>
      </w:pPr>
      <w:r w:rsidRPr="00E05C7E">
        <w:rPr>
          <w:b/>
        </w:rPr>
        <w:t>A video on the Cartagena Protocol</w:t>
      </w:r>
      <w:r w:rsidR="000C4A6A">
        <w:t xml:space="preserve">: </w:t>
      </w:r>
      <w:r w:rsidR="000206ED">
        <w:t xml:space="preserve">this link takes the user to a page that displays video on the Cartagena Protocol. The video is also available for download in MP4 (80 Mb) and WMV (40 Mb) formats or from the YouTube BCH Channel. Links for download can be found at the bottom of the page. </w:t>
      </w:r>
    </w:p>
    <w:p w:rsidR="0065321E" w:rsidRDefault="00E05C7E">
      <w:pPr>
        <w:pStyle w:val="ListParagraph"/>
        <w:numPr>
          <w:ilvl w:val="0"/>
          <w:numId w:val="48"/>
        </w:numPr>
        <w:spacing w:before="120"/>
        <w:contextualSpacing w:val="0"/>
      </w:pPr>
      <w:r w:rsidRPr="00E05C7E">
        <w:rPr>
          <w:b/>
        </w:rPr>
        <w:t>Search the BIRC</w:t>
      </w:r>
      <w:r w:rsidR="000C4A6A">
        <w:t xml:space="preserve">: </w:t>
      </w:r>
      <w:r w:rsidR="000206ED">
        <w:t xml:space="preserve">this link takes the user to a search page of the Biosafety Information Resource Center (BIRC) that is under the “Finding </w:t>
      </w:r>
      <w:r w:rsidR="000206ED">
        <w:lastRenderedPageBreak/>
        <w:t xml:space="preserve">Information” section of the BCH. On this page the user can search for electronic catalogues of biosafety-related publications and information resources. For further information see </w:t>
      </w:r>
      <w:r w:rsidR="00971814">
        <w:t>Manual</w:t>
      </w:r>
      <w:r w:rsidR="000206ED">
        <w:t xml:space="preserve"> 04. </w:t>
      </w:r>
    </w:p>
    <w:p w:rsidR="00525219" w:rsidRDefault="00525219" w:rsidP="00525219"/>
    <w:p w:rsidR="001C7CCC" w:rsidRDefault="00E05C7E" w:rsidP="00525219">
      <w:r>
        <w:pict>
          <v:shape id="_x0000_s1532" type="#_x0000_t202" style="width:418.95pt;height:430.6pt;mso-position-horizontal-relative:char;mso-position-vertical-relative:line;mso-width-relative:margin;mso-height-relative:margin" stroked="f">
            <v:textbox style="mso-next-textbox:#_x0000_s1532">
              <w:txbxContent>
                <w:p w:rsidR="0049011F" w:rsidRDefault="0049011F" w:rsidP="001C7CCC">
                  <w:pPr>
                    <w:keepNext/>
                  </w:pPr>
                  <w:r>
                    <w:rPr>
                      <w:noProof/>
                      <w:lang w:eastAsia="en-US"/>
                    </w:rPr>
                    <w:drawing>
                      <wp:inline distT="0" distB="0" distL="0" distR="0">
                        <wp:extent cx="4976283" cy="5011252"/>
                        <wp:effectExtent l="19050" t="0" r="0" b="0"/>
                        <wp:docPr id="115" name="Рисунок 114" descr="MO03_0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8.jpg"/>
                                <pic:cNvPicPr/>
                              </pic:nvPicPr>
                              <pic:blipFill>
                                <a:blip r:embed="rId73"/>
                                <a:stretch>
                                  <a:fillRect/>
                                </a:stretch>
                              </pic:blipFill>
                              <pic:spPr>
                                <a:xfrm>
                                  <a:off x="0" y="0"/>
                                  <a:ext cx="4978425" cy="5013409"/>
                                </a:xfrm>
                                <a:prstGeom prst="rect">
                                  <a:avLst/>
                                </a:prstGeom>
                              </pic:spPr>
                            </pic:pic>
                          </a:graphicData>
                        </a:graphic>
                      </wp:inline>
                    </w:drawing>
                  </w:r>
                </w:p>
                <w:p w:rsidR="0049011F" w:rsidRDefault="0049011F" w:rsidP="001C7CCC">
                  <w:pPr>
                    <w:pStyle w:val="Caption"/>
                    <w:jc w:val="center"/>
                  </w:pPr>
                </w:p>
                <w:p w:rsidR="0049011F" w:rsidRDefault="0049011F" w:rsidP="001C7CCC">
                  <w:pPr>
                    <w:pStyle w:val="Caption"/>
                    <w:jc w:val="center"/>
                  </w:pPr>
                  <w:bookmarkStart w:id="256" w:name="_Toc315209377"/>
                  <w:r>
                    <w:t xml:space="preserve">Figure </w:t>
                  </w:r>
                  <w:fldSimple w:instr=" SEQ Figure \* ARABIC ">
                    <w:r>
                      <w:rPr>
                        <w:noProof/>
                      </w:rPr>
                      <w:t>49</w:t>
                    </w:r>
                    <w:bookmarkEnd w:id="256"/>
                  </w:fldSimple>
                </w:p>
                <w:p w:rsidR="0049011F" w:rsidRDefault="0049011F" w:rsidP="001C7CCC"/>
              </w:txbxContent>
            </v:textbox>
            <w10:wrap type="none"/>
            <w10:anchorlock/>
          </v:shape>
        </w:pict>
      </w:r>
    </w:p>
    <w:p w:rsidR="00525219" w:rsidRDefault="00525219" w:rsidP="00525219"/>
    <w:p w:rsidR="00000000" w:rsidRDefault="00525219">
      <w:pPr>
        <w:pStyle w:val="Sub-section"/>
        <w:tabs>
          <w:tab w:val="num" w:pos="900"/>
        </w:tabs>
        <w:spacing w:before="0" w:after="0"/>
        <w:ind w:left="900" w:hanging="900"/>
      </w:pPr>
      <w:bookmarkStart w:id="257" w:name="_Toc319622152"/>
      <w:r>
        <w:t>Publications</w:t>
      </w:r>
      <w:bookmarkEnd w:id="257"/>
    </w:p>
    <w:p w:rsidR="0083225C" w:rsidRDefault="0083225C" w:rsidP="0083225C">
      <w:r w:rsidRPr="000658E6">
        <w:t xml:space="preserve">This part of </w:t>
      </w:r>
      <w:r w:rsidRPr="000658E6">
        <w:rPr>
          <w:b/>
        </w:rPr>
        <w:t>“The Protocol</w:t>
      </w:r>
      <w:r w:rsidRPr="000658E6">
        <w:t xml:space="preserve">” section provides </w:t>
      </w:r>
      <w:r>
        <w:t>links to various publications, including Protocols, Decisions booklets, Fact Sheets and Banners, Biosafety Protocol Newsletter, and other publications.</w:t>
      </w:r>
    </w:p>
    <w:p w:rsidR="00000000" w:rsidRDefault="00E05C7E">
      <w:pPr>
        <w:pStyle w:val="ListParagraph"/>
        <w:numPr>
          <w:ilvl w:val="0"/>
          <w:numId w:val="49"/>
        </w:numPr>
        <w:spacing w:before="120"/>
        <w:contextualSpacing w:val="0"/>
      </w:pPr>
      <w:r w:rsidRPr="00E05C7E">
        <w:rPr>
          <w:b/>
        </w:rPr>
        <w:t>Protocols and Decisions</w:t>
      </w:r>
      <w:r w:rsidR="0083225C">
        <w:t xml:space="preserve">: this link takes users to a page where they can download </w:t>
      </w:r>
      <w:r w:rsidR="00A13678">
        <w:t xml:space="preserve">the </w:t>
      </w:r>
      <w:r w:rsidR="0083225C">
        <w:t xml:space="preserve">Cartagena Protocol on Biosafety and </w:t>
      </w:r>
      <w:r w:rsidR="00A13678">
        <w:t xml:space="preserve">the </w:t>
      </w:r>
      <w:r w:rsidR="0083225C">
        <w:t xml:space="preserve">Nagoya – Kuala </w:t>
      </w:r>
      <w:r w:rsidR="00A13678">
        <w:t>Lu</w:t>
      </w:r>
      <w:r w:rsidR="0083225C">
        <w:t>mpur Supplementary Protocol on Liability and Redress booklets, as well as COP-MOP decisions booklets. Protocols and COP-MOP 1 booklets are available in all six official UN languages in PDF format. Other COP-MOP decisions booklets are available in several or one UN language(s). All files are also available in high-resolution PDF format suitable for professional printing</w:t>
      </w:r>
      <w:r w:rsidR="00877904">
        <w:t xml:space="preserve"> and can be downloaded by selecting the file from </w:t>
      </w:r>
      <w:r w:rsidR="00781639" w:rsidRPr="00A13678">
        <w:t>the drop-up</w:t>
      </w:r>
      <w:r w:rsidR="00877904">
        <w:t xml:space="preserve"> menu at the bottom of the page. </w:t>
      </w:r>
    </w:p>
    <w:p w:rsidR="00000000" w:rsidRDefault="00E05C7E">
      <w:pPr>
        <w:pStyle w:val="ListParagraph"/>
        <w:numPr>
          <w:ilvl w:val="0"/>
          <w:numId w:val="49"/>
        </w:numPr>
        <w:spacing w:before="120"/>
        <w:contextualSpacing w:val="0"/>
      </w:pPr>
      <w:r w:rsidRPr="00E05C7E">
        <w:rPr>
          <w:b/>
        </w:rPr>
        <w:lastRenderedPageBreak/>
        <w:t>Fact Sheets and Banners</w:t>
      </w:r>
      <w:r w:rsidR="00877904">
        <w:t>: this link takes users to a page where they can download fact sheets and banners on various issues, including the Cartagena Protocol on Biosafety, Information Sharing and the Biosafety Clearing-House, Risk Assessment and Management, Public Awareness and Public Participation, Socio-Economic Considerations, and others. Size of the files can be found under the shortcuts for publications. Some publications are available</w:t>
      </w:r>
      <w:r w:rsidR="0076230D">
        <w:t xml:space="preserve"> both </w:t>
      </w:r>
      <w:r w:rsidR="00877904">
        <w:t>in high- and low-resolution PDF formats.</w:t>
      </w:r>
    </w:p>
    <w:p w:rsidR="00000000" w:rsidRDefault="00E05C7E">
      <w:pPr>
        <w:pStyle w:val="ListParagraph"/>
        <w:numPr>
          <w:ilvl w:val="0"/>
          <w:numId w:val="49"/>
        </w:numPr>
        <w:spacing w:before="120"/>
        <w:contextualSpacing w:val="0"/>
      </w:pPr>
      <w:r w:rsidRPr="00E05C7E">
        <w:rPr>
          <w:b/>
        </w:rPr>
        <w:t>Newsletter</w:t>
      </w:r>
      <w:r w:rsidR="0076230D">
        <w:t xml:space="preserve">: this link takes users to a page where they can download issues of the </w:t>
      </w:r>
      <w:r w:rsidRPr="00E05C7E">
        <w:rPr>
          <w:b/>
        </w:rPr>
        <w:t>Biosafety Protocol Newsletter</w:t>
      </w:r>
      <w:r w:rsidR="0076230D">
        <w:t>. The page lists issues of the Newsletter along with their titles. For some issues a high-resolution version in PDF format</w:t>
      </w:r>
      <w:r w:rsidR="00AB3B1B">
        <w:t xml:space="preserve"> is available for download</w:t>
      </w:r>
      <w:r w:rsidR="0076230D">
        <w:t xml:space="preserve">. </w:t>
      </w:r>
      <w:r w:rsidR="00AB3B1B">
        <w:t>The user can subscribe to the Newsletter by following the</w:t>
      </w:r>
      <w:r w:rsidR="0076230D">
        <w:t xml:space="preserve"> </w:t>
      </w:r>
      <w:r w:rsidR="0076230D">
        <w:rPr>
          <w:b/>
        </w:rPr>
        <w:t xml:space="preserve">Subscription to Newsletter </w:t>
      </w:r>
      <w:r w:rsidRPr="00E05C7E">
        <w:t xml:space="preserve">link </w:t>
      </w:r>
      <w:r w:rsidR="00AB3B1B">
        <w:t xml:space="preserve">that takes the </w:t>
      </w:r>
      <w:r w:rsidR="0076230D">
        <w:t xml:space="preserve">user </w:t>
      </w:r>
      <w:r w:rsidR="00AB3B1B">
        <w:t xml:space="preserve">to the </w:t>
      </w:r>
      <w:r w:rsidR="0076230D">
        <w:t>“Sign In to the Biosafety Clearing-House” page</w:t>
      </w:r>
      <w:r w:rsidR="00AB3B1B">
        <w:t xml:space="preserve"> and then to “My subscriptions” page that is under the “Management Centre” section of the BCH (see </w:t>
      </w:r>
      <w:r w:rsidR="00971814">
        <w:t>Manual</w:t>
      </w:r>
      <w:r w:rsidR="00AB3B1B">
        <w:t xml:space="preserve"> 06)</w:t>
      </w:r>
      <w:r w:rsidR="0076230D">
        <w:t xml:space="preserve">.   </w:t>
      </w:r>
    </w:p>
    <w:p w:rsidR="00000000" w:rsidRDefault="00E05C7E">
      <w:pPr>
        <w:pStyle w:val="ListParagraph"/>
        <w:numPr>
          <w:ilvl w:val="0"/>
          <w:numId w:val="49"/>
        </w:numPr>
        <w:spacing w:before="120"/>
        <w:contextualSpacing w:val="0"/>
      </w:pPr>
      <w:r w:rsidRPr="00E05C7E">
        <w:rPr>
          <w:b/>
        </w:rPr>
        <w:t>Other Publications</w:t>
      </w:r>
      <w:r w:rsidR="00AB3B1B">
        <w:t xml:space="preserve">: this link takes users to a page where they can download a number of publications, including “The Cartagena Protocol on Biosafety: A record of the negotiations”, “An Explanatory Guide to the Cartagena Protocol on Biosafety (by IUCN)”, “Biosafety and the Environment”, and others.  Most of the publications are available in several UN languages. The page also provides links to videos: “The Cartagena Protocol on Biosafety”, “BCH Tutorials”, and “LMO quick-links”.  </w:t>
      </w:r>
    </w:p>
    <w:p w:rsidR="00000000" w:rsidRDefault="001B4BEE">
      <w:pPr>
        <w:pStyle w:val="ListParagraph"/>
      </w:pPr>
    </w:p>
    <w:p w:rsidR="00525219" w:rsidRDefault="00E05C7E" w:rsidP="00525219">
      <w:r>
        <w:pict>
          <v:shape id="_x0000_s1531" type="#_x0000_t202" style="width:418.95pt;height:506.5pt;mso-position-horizontal-relative:char;mso-position-vertical-relative:line;mso-width-relative:margin;mso-height-relative:margin" stroked="f">
            <v:textbox style="mso-next-textbox:#_x0000_s1531">
              <w:txbxContent>
                <w:p w:rsidR="0049011F" w:rsidRDefault="0049011F" w:rsidP="001C7CCC">
                  <w:pPr>
                    <w:keepNext/>
                  </w:pPr>
                  <w:r>
                    <w:rPr>
                      <w:noProof/>
                      <w:lang w:eastAsia="en-US"/>
                    </w:rPr>
                    <w:drawing>
                      <wp:inline distT="0" distB="0" distL="0" distR="0">
                        <wp:extent cx="5044017" cy="5922695"/>
                        <wp:effectExtent l="19050" t="0" r="4233" b="0"/>
                        <wp:docPr id="116" name="Рисунок 115" descr="MO03_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9.jpg"/>
                                <pic:cNvPicPr/>
                              </pic:nvPicPr>
                              <pic:blipFill>
                                <a:blip r:embed="rId74"/>
                                <a:stretch>
                                  <a:fillRect/>
                                </a:stretch>
                              </pic:blipFill>
                              <pic:spPr>
                                <a:xfrm>
                                  <a:off x="0" y="0"/>
                                  <a:ext cx="5042114" cy="5920460"/>
                                </a:xfrm>
                                <a:prstGeom prst="rect">
                                  <a:avLst/>
                                </a:prstGeom>
                              </pic:spPr>
                            </pic:pic>
                          </a:graphicData>
                        </a:graphic>
                      </wp:inline>
                    </w:drawing>
                  </w:r>
                </w:p>
                <w:p w:rsidR="0049011F" w:rsidRDefault="0049011F" w:rsidP="001C7CCC">
                  <w:pPr>
                    <w:pStyle w:val="Caption"/>
                    <w:jc w:val="center"/>
                  </w:pPr>
                </w:p>
                <w:p w:rsidR="0049011F" w:rsidRDefault="0049011F" w:rsidP="001C7CCC">
                  <w:pPr>
                    <w:pStyle w:val="Caption"/>
                    <w:jc w:val="center"/>
                  </w:pPr>
                  <w:bookmarkStart w:id="258" w:name="_Toc315209378"/>
                  <w:r>
                    <w:t xml:space="preserve">Figure </w:t>
                  </w:r>
                  <w:fldSimple w:instr=" SEQ Figure \* ARABIC ">
                    <w:r>
                      <w:rPr>
                        <w:noProof/>
                      </w:rPr>
                      <w:t>50</w:t>
                    </w:r>
                    <w:bookmarkEnd w:id="258"/>
                  </w:fldSimple>
                </w:p>
              </w:txbxContent>
            </v:textbox>
            <w10:wrap type="none"/>
            <w10:anchorlock/>
          </v:shape>
        </w:pict>
      </w:r>
    </w:p>
    <w:p w:rsidR="00A13678" w:rsidRDefault="00A13678" w:rsidP="00525219"/>
    <w:p w:rsidR="00000000" w:rsidRDefault="00567ABF">
      <w:pPr>
        <w:pStyle w:val="Sub-section"/>
        <w:tabs>
          <w:tab w:val="num" w:pos="900"/>
        </w:tabs>
        <w:spacing w:before="0" w:after="0"/>
        <w:ind w:left="900" w:hanging="900"/>
      </w:pPr>
      <w:bookmarkStart w:id="259" w:name="_Toc319622153"/>
      <w:r>
        <w:t>Nagoya</w:t>
      </w:r>
      <w:r w:rsidR="00525219">
        <w:t xml:space="preserve"> - Kuala Lumpur Supplementary Protocol on Liability and Redress</w:t>
      </w:r>
      <w:bookmarkEnd w:id="259"/>
      <w:r w:rsidR="00525219">
        <w:t xml:space="preserve"> </w:t>
      </w:r>
    </w:p>
    <w:p w:rsidR="00B31A15" w:rsidRDefault="004D790F" w:rsidP="004D790F">
      <w:pPr>
        <w:rPr>
          <w:b/>
        </w:rPr>
      </w:pPr>
      <w:r>
        <w:t xml:space="preserve">By clicking the link to </w:t>
      </w:r>
      <w:r w:rsidR="00567ABF" w:rsidRPr="00781639">
        <w:rPr>
          <w:b/>
        </w:rPr>
        <w:t>Nagoya</w:t>
      </w:r>
      <w:r w:rsidR="00E05C7E" w:rsidRPr="00E05C7E">
        <w:rPr>
          <w:b/>
        </w:rPr>
        <w:t xml:space="preserve"> – Kuala Lumpur Supplementary Protocol on Liability and Redress</w:t>
      </w:r>
      <w:r>
        <w:t xml:space="preserve">, the user enters a page that provides access to information about the Nagoya – Kuala Lumpur Supplementary Protocol on Liability and Redress to the Cartagena Protocol on Biosafety. The page provides introductory information which is followed by the section </w:t>
      </w:r>
      <w:r>
        <w:rPr>
          <w:b/>
        </w:rPr>
        <w:t xml:space="preserve">What’s new </w:t>
      </w:r>
      <w:r w:rsidR="00E05C7E" w:rsidRPr="00E05C7E">
        <w:t xml:space="preserve">containing </w:t>
      </w:r>
      <w:r w:rsidR="00B31A15">
        <w:t xml:space="preserve">the </w:t>
      </w:r>
      <w:r w:rsidR="00E05C7E" w:rsidRPr="00E05C7E">
        <w:t>latest news on the Supplementary Protocol</w:t>
      </w:r>
      <w:r>
        <w:rPr>
          <w:b/>
        </w:rPr>
        <w:t xml:space="preserve"> </w:t>
      </w:r>
      <w:r w:rsidR="00E05C7E" w:rsidRPr="00E05C7E">
        <w:t xml:space="preserve">and </w:t>
      </w:r>
      <w:r w:rsidR="00B31A15">
        <w:t xml:space="preserve">the </w:t>
      </w:r>
      <w:r w:rsidR="00B31A15">
        <w:rPr>
          <w:b/>
        </w:rPr>
        <w:t xml:space="preserve">Notifications </w:t>
      </w:r>
      <w:r w:rsidR="00E05C7E" w:rsidRPr="00E05C7E">
        <w:t>section</w:t>
      </w:r>
      <w:r w:rsidR="00B31A15">
        <w:rPr>
          <w:b/>
        </w:rPr>
        <w:t xml:space="preserve"> </w:t>
      </w:r>
      <w:r w:rsidR="00E05C7E" w:rsidRPr="00E05C7E">
        <w:t>containing the latest notifications</w:t>
      </w:r>
      <w:r w:rsidR="00B31A15">
        <w:rPr>
          <w:b/>
        </w:rPr>
        <w:t xml:space="preserve">. </w:t>
      </w:r>
    </w:p>
    <w:p w:rsidR="00B31A15" w:rsidRDefault="00B31A15" w:rsidP="004D790F">
      <w:pPr>
        <w:rPr>
          <w:b/>
        </w:rPr>
      </w:pPr>
    </w:p>
    <w:p w:rsidR="004D790F" w:rsidRDefault="00E05C7E" w:rsidP="004D790F">
      <w:r w:rsidRPr="00E05C7E">
        <w:t>The left hand menu provides links to the following sections:</w:t>
      </w:r>
    </w:p>
    <w:p w:rsidR="00000000" w:rsidRDefault="00B31A15">
      <w:pPr>
        <w:pStyle w:val="ListParagraph"/>
        <w:numPr>
          <w:ilvl w:val="0"/>
          <w:numId w:val="50"/>
        </w:numPr>
        <w:spacing w:before="120"/>
        <w:contextualSpacing w:val="0"/>
      </w:pPr>
      <w:r>
        <w:t>Press Release</w:t>
      </w:r>
    </w:p>
    <w:p w:rsidR="00000000" w:rsidRDefault="00B31A15">
      <w:pPr>
        <w:pStyle w:val="ListParagraph"/>
        <w:numPr>
          <w:ilvl w:val="0"/>
          <w:numId w:val="50"/>
        </w:numPr>
        <w:spacing w:before="120"/>
        <w:contextualSpacing w:val="0"/>
      </w:pPr>
      <w:r>
        <w:lastRenderedPageBreak/>
        <w:t>Text of the Nagoya – Kuala Lumpur Supplementary Protocol</w:t>
      </w:r>
    </w:p>
    <w:p w:rsidR="00000000" w:rsidRDefault="00B31A15">
      <w:pPr>
        <w:pStyle w:val="ListParagraph"/>
        <w:numPr>
          <w:ilvl w:val="0"/>
          <w:numId w:val="50"/>
        </w:numPr>
        <w:spacing w:before="120"/>
        <w:contextualSpacing w:val="0"/>
      </w:pPr>
      <w:r>
        <w:t>Regional Workshops</w:t>
      </w:r>
    </w:p>
    <w:p w:rsidR="00000000" w:rsidRDefault="00B31A15">
      <w:pPr>
        <w:pStyle w:val="ListParagraph"/>
        <w:numPr>
          <w:ilvl w:val="0"/>
          <w:numId w:val="50"/>
        </w:numPr>
        <w:spacing w:before="120"/>
        <w:contextualSpacing w:val="0"/>
      </w:pPr>
      <w:r>
        <w:t>Relevant Decisions</w:t>
      </w:r>
    </w:p>
    <w:p w:rsidR="00000000" w:rsidRDefault="00B31A15">
      <w:pPr>
        <w:pStyle w:val="ListParagraph"/>
        <w:numPr>
          <w:ilvl w:val="0"/>
          <w:numId w:val="50"/>
        </w:numPr>
        <w:spacing w:before="120"/>
        <w:contextualSpacing w:val="0"/>
      </w:pPr>
      <w:r>
        <w:t>Relevant Documents</w:t>
      </w:r>
    </w:p>
    <w:p w:rsidR="00000000" w:rsidRDefault="00B31A15">
      <w:pPr>
        <w:pStyle w:val="ListParagraph"/>
        <w:numPr>
          <w:ilvl w:val="0"/>
          <w:numId w:val="50"/>
        </w:numPr>
        <w:spacing w:before="120"/>
        <w:contextualSpacing w:val="0"/>
      </w:pPr>
      <w:r>
        <w:t>List of Signatories</w:t>
      </w:r>
    </w:p>
    <w:p w:rsidR="00000000" w:rsidRDefault="00B31A15">
      <w:pPr>
        <w:pStyle w:val="ListParagraph"/>
        <w:numPr>
          <w:ilvl w:val="0"/>
          <w:numId w:val="50"/>
        </w:numPr>
        <w:spacing w:before="120"/>
        <w:contextualSpacing w:val="0"/>
      </w:pPr>
      <w:r>
        <w:t>Becoming Party</w:t>
      </w:r>
    </w:p>
    <w:p w:rsidR="002E0413" w:rsidRDefault="002E0413" w:rsidP="002E0413">
      <w:pPr>
        <w:pStyle w:val="ListParagraph"/>
        <w:spacing w:before="120"/>
        <w:contextualSpacing w:val="0"/>
      </w:pPr>
    </w:p>
    <w:p w:rsidR="00ED6430" w:rsidRDefault="00E34476" w:rsidP="00ED6430">
      <w:pPr>
        <w:keepNext/>
      </w:pPr>
      <w:r>
        <w:rPr>
          <w:noProof/>
          <w:lang w:eastAsia="en-US"/>
        </w:rPr>
        <w:drawing>
          <wp:inline distT="0" distB="0" distL="0" distR="0">
            <wp:extent cx="4926625" cy="3819525"/>
            <wp:effectExtent l="19050" t="0" r="7325" b="0"/>
            <wp:docPr id="620" name="Рисунок 619" descr="MO03_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0.jpg"/>
                    <pic:cNvPicPr/>
                  </pic:nvPicPr>
                  <pic:blipFill>
                    <a:blip r:embed="rId75" cstate="print"/>
                    <a:stretch>
                      <a:fillRect/>
                    </a:stretch>
                  </pic:blipFill>
                  <pic:spPr>
                    <a:xfrm>
                      <a:off x="0" y="0"/>
                      <a:ext cx="4927250" cy="3820009"/>
                    </a:xfrm>
                    <a:prstGeom prst="rect">
                      <a:avLst/>
                    </a:prstGeom>
                  </pic:spPr>
                </pic:pic>
              </a:graphicData>
            </a:graphic>
          </wp:inline>
        </w:drawing>
      </w:r>
    </w:p>
    <w:p w:rsidR="00856841" w:rsidRDefault="00856841" w:rsidP="00ED6430">
      <w:pPr>
        <w:pStyle w:val="Caption"/>
        <w:jc w:val="center"/>
      </w:pPr>
    </w:p>
    <w:p w:rsidR="00ED6430" w:rsidRDefault="00ED6430" w:rsidP="00ED6430">
      <w:pPr>
        <w:pStyle w:val="Caption"/>
        <w:jc w:val="center"/>
      </w:pPr>
      <w:bookmarkStart w:id="260" w:name="_Toc315209379"/>
      <w:r>
        <w:t xml:space="preserve">Figure </w:t>
      </w:r>
      <w:fldSimple w:instr=" SEQ Figure \* ARABIC ">
        <w:r w:rsidR="0049011F">
          <w:rPr>
            <w:noProof/>
          </w:rPr>
          <w:t>51</w:t>
        </w:r>
        <w:bookmarkEnd w:id="260"/>
      </w:fldSimple>
    </w:p>
    <w:p w:rsidR="00A37305" w:rsidRPr="00C71579" w:rsidRDefault="00A37305"/>
    <w:p w:rsidR="001F146C" w:rsidRPr="00C71579" w:rsidRDefault="004A217F">
      <w:pPr>
        <w:pStyle w:val="Section"/>
        <w:spacing w:before="0" w:after="0"/>
      </w:pPr>
      <w:bookmarkStart w:id="261" w:name="_Toc319622154"/>
      <w:r>
        <w:t>Find</w:t>
      </w:r>
      <w:r w:rsidR="00FF61F6">
        <w:t>ing</w:t>
      </w:r>
      <w:r w:rsidRPr="00C71579">
        <w:t xml:space="preserve"> </w:t>
      </w:r>
      <w:r w:rsidR="001F146C" w:rsidRPr="00C71579">
        <w:t>Information</w:t>
      </w:r>
      <w:bookmarkEnd w:id="261"/>
    </w:p>
    <w:p w:rsidR="001F146C" w:rsidRPr="00C71579" w:rsidRDefault="001F146C">
      <w:pPr>
        <w:rPr>
          <w:i/>
        </w:rPr>
      </w:pPr>
      <w:r w:rsidRPr="00C71579">
        <w:t>URL</w:t>
      </w:r>
      <w:r w:rsidRPr="00C71579">
        <w:rPr>
          <w:i/>
        </w:rPr>
        <w:t xml:space="preserve">: </w:t>
      </w:r>
      <w:hyperlink r:id="rId76" w:history="1">
        <w:r w:rsidRPr="00C71579">
          <w:rPr>
            <w:rStyle w:val="Hyperlink"/>
            <w:sz w:val="24"/>
          </w:rPr>
          <w:t>http://bch.cbd.int/database/</w:t>
        </w:r>
      </w:hyperlink>
      <w:r w:rsidRPr="00C71579">
        <w:rPr>
          <w:i/>
        </w:rPr>
        <w:t xml:space="preserve"> </w:t>
      </w:r>
    </w:p>
    <w:p w:rsidR="00795139" w:rsidRDefault="001F146C">
      <w:r w:rsidRPr="00C71579">
        <w:t xml:space="preserve">The links to categories of information in the databases of the BCH Central Portal are provided in the </w:t>
      </w:r>
      <w:r w:rsidRPr="00C71579">
        <w:rPr>
          <w:b/>
        </w:rPr>
        <w:t>Finding Information</w:t>
      </w:r>
      <w:r w:rsidRPr="00C71579">
        <w:t xml:space="preserve"> drop down menu on the navigation bar. </w:t>
      </w:r>
    </w:p>
    <w:p w:rsidR="001F146C" w:rsidRDefault="001B4BEE">
      <w:pPr>
        <w:rPr>
          <w:i/>
        </w:rPr>
      </w:pPr>
      <w:r>
        <w:rPr>
          <w:noProof/>
          <w:sz w:val="16"/>
          <w:lang w:eastAsia="en-US"/>
        </w:rPr>
        <w:lastRenderedPageBreak/>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5102860" cy="3135630"/>
            <wp:effectExtent l="19050" t="0" r="2540" b="0"/>
            <wp:wrapSquare wrapText="bothSides"/>
            <wp:docPr id="621" name="Рисунок 620" descr="MO03_0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1.jpg"/>
                    <pic:cNvPicPr/>
                  </pic:nvPicPr>
                  <pic:blipFill>
                    <a:blip r:embed="rId77" cstate="print"/>
                    <a:stretch>
                      <a:fillRect/>
                    </a:stretch>
                  </pic:blipFill>
                  <pic:spPr>
                    <a:xfrm>
                      <a:off x="0" y="0"/>
                      <a:ext cx="5102860" cy="3135630"/>
                    </a:xfrm>
                    <a:prstGeom prst="rect">
                      <a:avLst/>
                    </a:prstGeom>
                  </pic:spPr>
                </pic:pic>
              </a:graphicData>
            </a:graphic>
          </wp:anchor>
        </w:drawing>
      </w:r>
    </w:p>
    <w:p w:rsidR="00795139" w:rsidRDefault="00795139" w:rsidP="00795139">
      <w:pPr>
        <w:pStyle w:val="Caption"/>
        <w:jc w:val="center"/>
      </w:pPr>
      <w:r>
        <w:t xml:space="preserve">Figure </w:t>
      </w:r>
      <w:fldSimple w:instr=" SEQ Figure \* ARABIC ">
        <w:r w:rsidR="0049011F">
          <w:rPr>
            <w:noProof/>
          </w:rPr>
          <w:t>52</w:t>
        </w:r>
      </w:fldSimple>
    </w:p>
    <w:p w:rsidR="001F146C" w:rsidRPr="00C71579" w:rsidRDefault="001F146C"/>
    <w:p w:rsidR="001F146C" w:rsidRDefault="001F146C">
      <w:r w:rsidRPr="00C71579">
        <w:t xml:space="preserve">Each category listed on this page links to a search </w:t>
      </w:r>
      <w:r w:rsidR="00EF5241">
        <w:t>page</w:t>
      </w:r>
      <w:r w:rsidR="00EF5241" w:rsidRPr="00C71579">
        <w:t xml:space="preserve"> </w:t>
      </w:r>
      <w:r w:rsidRPr="00C71579">
        <w:t xml:space="preserve">that is designed to </w:t>
      </w:r>
      <w:r w:rsidR="00EF5241">
        <w:t>easily find</w:t>
      </w:r>
      <w:r w:rsidRPr="00C71579">
        <w:t xml:space="preserve"> specific information. From </w:t>
      </w:r>
      <w:r w:rsidR="00EF5241">
        <w:t>each</w:t>
      </w:r>
      <w:r w:rsidR="00EF5241" w:rsidRPr="00C71579">
        <w:t xml:space="preserve"> </w:t>
      </w:r>
      <w:r w:rsidRPr="00C71579">
        <w:t xml:space="preserve">search </w:t>
      </w:r>
      <w:r w:rsidR="00EF5241">
        <w:t>page</w:t>
      </w:r>
      <w:r w:rsidR="00EF5241" w:rsidRPr="00C71579">
        <w:t xml:space="preserve"> </w:t>
      </w:r>
      <w:r w:rsidRPr="00C71579">
        <w:t xml:space="preserve">it is also possible to browse all </w:t>
      </w:r>
      <w:r w:rsidR="00EF5241">
        <w:t>reco</w:t>
      </w:r>
      <w:r w:rsidR="003904E1">
        <w:t>r</w:t>
      </w:r>
      <w:r w:rsidR="00EF5241">
        <w:t>ds</w:t>
      </w:r>
      <w:r w:rsidR="00EF5241" w:rsidRPr="00C71579">
        <w:t xml:space="preserve"> </w:t>
      </w:r>
      <w:r w:rsidRPr="00C71579">
        <w:t xml:space="preserve">in any of the categories by </w:t>
      </w:r>
      <w:r w:rsidR="00EF5241">
        <w:t>using</w:t>
      </w:r>
      <w:r w:rsidR="00EF5241" w:rsidRPr="00C71579">
        <w:t xml:space="preserve"> </w:t>
      </w:r>
      <w:r w:rsidRPr="00C71579">
        <w:t xml:space="preserve">a </w:t>
      </w:r>
      <w:r w:rsidRPr="00DB7FCC">
        <w:rPr>
          <w:rStyle w:val="buttonChar"/>
          <w:lang w:val="en-US"/>
        </w:rPr>
        <w:t>Browse all records</w:t>
      </w:r>
      <w:r w:rsidRPr="00C71579">
        <w:t xml:space="preserve"> button. </w:t>
      </w:r>
    </w:p>
    <w:p w:rsidR="00A13678" w:rsidRPr="00C71579" w:rsidRDefault="00A13678"/>
    <w:p w:rsidR="00856841" w:rsidRDefault="00E34476" w:rsidP="00381CA8">
      <w:pPr>
        <w:pStyle w:val="Caption"/>
        <w:jc w:val="center"/>
      </w:pPr>
      <w:r>
        <w:rPr>
          <w:noProof/>
          <w:lang w:eastAsia="en-US"/>
        </w:rPr>
        <w:drawing>
          <wp:inline distT="0" distB="0" distL="0" distR="0">
            <wp:extent cx="4888600" cy="3162300"/>
            <wp:effectExtent l="19050" t="0" r="7250" b="0"/>
            <wp:docPr id="623" name="Рисунок 622" descr="MO03_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2.jpg"/>
                    <pic:cNvPicPr/>
                  </pic:nvPicPr>
                  <pic:blipFill>
                    <a:blip r:embed="rId78" cstate="print"/>
                    <a:stretch>
                      <a:fillRect/>
                    </a:stretch>
                  </pic:blipFill>
                  <pic:spPr>
                    <a:xfrm>
                      <a:off x="0" y="0"/>
                      <a:ext cx="4892381" cy="3164746"/>
                    </a:xfrm>
                    <a:prstGeom prst="rect">
                      <a:avLst/>
                    </a:prstGeom>
                  </pic:spPr>
                </pic:pic>
              </a:graphicData>
            </a:graphic>
          </wp:inline>
        </w:drawing>
      </w:r>
      <w:r w:rsidR="00381CA8" w:rsidRPr="00381CA8">
        <w:t xml:space="preserve"> </w:t>
      </w:r>
    </w:p>
    <w:p w:rsidR="00856841" w:rsidRDefault="00856841" w:rsidP="00381CA8">
      <w:pPr>
        <w:pStyle w:val="Caption"/>
        <w:jc w:val="center"/>
      </w:pPr>
    </w:p>
    <w:p w:rsidR="00381CA8" w:rsidRDefault="00381CA8" w:rsidP="00381CA8">
      <w:pPr>
        <w:pStyle w:val="Caption"/>
        <w:jc w:val="center"/>
      </w:pPr>
      <w:bookmarkStart w:id="262" w:name="_Toc315209380"/>
      <w:r>
        <w:t xml:space="preserve">Figure </w:t>
      </w:r>
      <w:fldSimple w:instr=" SEQ Figure \* ARABIC ">
        <w:r w:rsidR="0049011F">
          <w:rPr>
            <w:noProof/>
          </w:rPr>
          <w:t>53</w:t>
        </w:r>
        <w:bookmarkEnd w:id="262"/>
      </w:fldSimple>
    </w:p>
    <w:p w:rsidR="00795139" w:rsidRPr="00795139" w:rsidRDefault="00795139" w:rsidP="00795139"/>
    <w:p w:rsidR="001F146C" w:rsidRPr="00C71579" w:rsidRDefault="001F146C">
      <w:r w:rsidRPr="00C71579">
        <w:t xml:space="preserve">The types of data stored in the BCH databases and </w:t>
      </w:r>
      <w:r w:rsidR="00EF5241">
        <w:t xml:space="preserve">the </w:t>
      </w:r>
      <w:r w:rsidRPr="00C71579">
        <w:t>instructions for finding information</w:t>
      </w:r>
      <w:r w:rsidR="00EF5241">
        <w:t xml:space="preserve"> in the BCH</w:t>
      </w:r>
      <w:r w:rsidRPr="00C71579">
        <w:t xml:space="preserve"> are </w:t>
      </w:r>
      <w:r w:rsidR="00EF5241">
        <w:t>explained</w:t>
      </w:r>
      <w:r w:rsidR="00EF5241" w:rsidRPr="00C71579">
        <w:t xml:space="preserve"> </w:t>
      </w:r>
      <w:r w:rsidRPr="00C71579">
        <w:t xml:space="preserve">in </w:t>
      </w:r>
      <w:r w:rsidR="00971814">
        <w:t>Manual</w:t>
      </w:r>
      <w:r w:rsidRPr="00C71579">
        <w:t xml:space="preserve"> </w:t>
      </w:r>
      <w:r w:rsidR="00E05C7E" w:rsidRPr="00E05C7E">
        <w:t>04.</w:t>
      </w:r>
    </w:p>
    <w:p w:rsidR="001F146C" w:rsidRPr="00C71579" w:rsidRDefault="001F146C"/>
    <w:p w:rsidR="001F146C" w:rsidRPr="00C71579" w:rsidRDefault="004A217F">
      <w:pPr>
        <w:pStyle w:val="Section"/>
        <w:spacing w:before="0" w:after="0"/>
      </w:pPr>
      <w:bookmarkStart w:id="263" w:name="_Toc319622155"/>
      <w:r>
        <w:lastRenderedPageBreak/>
        <w:t>Register</w:t>
      </w:r>
      <w:r w:rsidR="00FF61F6">
        <w:t>ing</w:t>
      </w:r>
      <w:r>
        <w:t xml:space="preserve"> </w:t>
      </w:r>
      <w:r w:rsidR="001F146C" w:rsidRPr="00C71579">
        <w:t>Information</w:t>
      </w:r>
      <w:bookmarkEnd w:id="263"/>
    </w:p>
    <w:p w:rsidR="001F146C" w:rsidRPr="00C71579" w:rsidRDefault="001F146C"/>
    <w:p w:rsidR="001F146C" w:rsidRPr="00C71579" w:rsidRDefault="001F146C">
      <w:r w:rsidRPr="00C71579">
        <w:t xml:space="preserve">URL: </w:t>
      </w:r>
      <w:hyperlink r:id="rId79" w:history="1">
        <w:r w:rsidR="008F09C4" w:rsidRPr="009A32F1">
          <w:rPr>
            <w:rStyle w:val="Hyperlink"/>
            <w:sz w:val="24"/>
          </w:rPr>
          <w:t>https://bch.cbd.int/member/signin.shtml</w:t>
        </w:r>
      </w:hyperlink>
    </w:p>
    <w:p w:rsidR="001F146C" w:rsidRPr="00C71579" w:rsidRDefault="001F146C"/>
    <w:p w:rsidR="001F146C" w:rsidRPr="00C71579" w:rsidRDefault="001F146C">
      <w:r w:rsidRPr="00C71579">
        <w:t>The BCH Management Center provides a web-based mechanism to register, update, delete or correct information in the BCH databases.</w:t>
      </w:r>
      <w:r w:rsidR="008F09C4">
        <w:t xml:space="preserve"> Information related to national implementation of the Protocol, which is stored in national records, can only </w:t>
      </w:r>
      <w:r w:rsidR="00A52F01">
        <w:t xml:space="preserve">be </w:t>
      </w:r>
      <w:r w:rsidR="008F09C4">
        <w:t xml:space="preserve">registered by BCH National Focal Points. The following categories of national records can be registered: </w:t>
      </w:r>
    </w:p>
    <w:p w:rsidR="00A52F01" w:rsidRDefault="00A52F01" w:rsidP="00DE4D4F">
      <w:pPr>
        <w:numPr>
          <w:ilvl w:val="0"/>
          <w:numId w:val="41"/>
        </w:numPr>
      </w:pPr>
      <w:r>
        <w:t>Second Regular National Report on the Implementation of the Cartagena Protocol on Biosafety</w:t>
      </w:r>
    </w:p>
    <w:p w:rsidR="00DE4D4F" w:rsidRDefault="00DE4D4F" w:rsidP="00DE4D4F">
      <w:pPr>
        <w:numPr>
          <w:ilvl w:val="0"/>
          <w:numId w:val="41"/>
        </w:numPr>
      </w:pPr>
      <w:r>
        <w:t>National Biosafety Website or Database</w:t>
      </w:r>
    </w:p>
    <w:p w:rsidR="00DE4D4F" w:rsidRDefault="00DE4D4F" w:rsidP="00DE4D4F">
      <w:pPr>
        <w:numPr>
          <w:ilvl w:val="0"/>
          <w:numId w:val="41"/>
        </w:numPr>
      </w:pPr>
      <w:r>
        <w:t xml:space="preserve">Competent National Authority </w:t>
      </w:r>
      <w:r w:rsidRPr="00DE4D4F">
        <w:t>(Article 19.2)</w:t>
      </w:r>
    </w:p>
    <w:p w:rsidR="00DE4D4F" w:rsidRDefault="00DE4D4F" w:rsidP="00DE4D4F">
      <w:pPr>
        <w:numPr>
          <w:ilvl w:val="0"/>
          <w:numId w:val="41"/>
        </w:numPr>
      </w:pPr>
      <w:r w:rsidRPr="00DE4D4F">
        <w:t>Biosafety Law, Regulation, Guidelines &amp; Regional and International Agreements</w:t>
      </w:r>
    </w:p>
    <w:p w:rsidR="00DE4D4F" w:rsidRDefault="00DE4D4F" w:rsidP="00DE4D4F">
      <w:pPr>
        <w:numPr>
          <w:ilvl w:val="0"/>
          <w:numId w:val="41"/>
        </w:numPr>
      </w:pPr>
      <w:r w:rsidRPr="00DE4D4F">
        <w:t>Country's Decision or any other Communication</w:t>
      </w:r>
    </w:p>
    <w:p w:rsidR="00DE4D4F" w:rsidRDefault="00DE4D4F" w:rsidP="00DE4D4F">
      <w:pPr>
        <w:numPr>
          <w:ilvl w:val="0"/>
          <w:numId w:val="41"/>
        </w:numPr>
      </w:pPr>
      <w:r w:rsidRPr="00DE4D4F">
        <w:t>Risk Assessment Generated by a Regulatory Process</w:t>
      </w:r>
    </w:p>
    <w:p w:rsidR="00DE4D4F" w:rsidRDefault="00DE4D4F" w:rsidP="00DE4D4F">
      <w:pPr>
        <w:numPr>
          <w:ilvl w:val="0"/>
          <w:numId w:val="41"/>
        </w:numPr>
      </w:pPr>
      <w:r w:rsidRPr="00DE4D4F">
        <w:t>Biosafety Expert</w:t>
      </w:r>
      <w:r>
        <w:t xml:space="preserve"> </w:t>
      </w:r>
      <w:r w:rsidRPr="00DE4D4F">
        <w:t>(Decisions BS-I/4 and BS-IV/4)</w:t>
      </w:r>
    </w:p>
    <w:p w:rsidR="00000000" w:rsidRDefault="00DE4D4F">
      <w:pPr>
        <w:numPr>
          <w:ilvl w:val="0"/>
          <w:numId w:val="41"/>
        </w:numPr>
      </w:pPr>
      <w:r w:rsidRPr="00DE4D4F">
        <w:t xml:space="preserve">Report on </w:t>
      </w:r>
      <w:r w:rsidR="00A52F01">
        <w:t xml:space="preserve">the assignment undertaken by the </w:t>
      </w:r>
      <w:r w:rsidRPr="00DE4D4F">
        <w:t>Biosafety Expert</w:t>
      </w:r>
    </w:p>
    <w:p w:rsidR="001F146C" w:rsidRPr="00C71579" w:rsidRDefault="001F146C"/>
    <w:p w:rsidR="001F146C" w:rsidRPr="00C71579" w:rsidRDefault="00795139">
      <w:r>
        <w:t xml:space="preserve">Information for reference records </w:t>
      </w:r>
      <w:r w:rsidR="008F09C4">
        <w:t>can be submitted by any BCH registered user.</w:t>
      </w:r>
      <w:r w:rsidR="00DE4D4F">
        <w:t xml:space="preserve"> These records must be validated by the SCBD before they can become public.</w:t>
      </w:r>
      <w:r w:rsidR="008F09C4">
        <w:t xml:space="preserve"> </w:t>
      </w:r>
    </w:p>
    <w:p w:rsidR="001F146C" w:rsidRDefault="001F146C"/>
    <w:p w:rsidR="00DE4D4F" w:rsidRDefault="00DE4D4F" w:rsidP="00DE4D4F">
      <w:pPr>
        <w:numPr>
          <w:ilvl w:val="0"/>
          <w:numId w:val="42"/>
        </w:numPr>
      </w:pPr>
      <w:r w:rsidRPr="00DE4D4F">
        <w:t>Contact Details</w:t>
      </w:r>
    </w:p>
    <w:p w:rsidR="00DE4D4F" w:rsidRDefault="00DE4D4F" w:rsidP="00DE4D4F">
      <w:pPr>
        <w:numPr>
          <w:ilvl w:val="0"/>
          <w:numId w:val="42"/>
        </w:numPr>
      </w:pPr>
      <w:r w:rsidRPr="00DE4D4F">
        <w:t>Capacity Building Activit</w:t>
      </w:r>
      <w:r>
        <w:t>ies, Projects and Opportunities</w:t>
      </w:r>
    </w:p>
    <w:p w:rsidR="00A52F01" w:rsidRDefault="00A52F01" w:rsidP="00DE4D4F">
      <w:pPr>
        <w:numPr>
          <w:ilvl w:val="0"/>
          <w:numId w:val="42"/>
        </w:numPr>
      </w:pPr>
      <w:r>
        <w:t>Capacity Building Needs Assessment</w:t>
      </w:r>
    </w:p>
    <w:p w:rsidR="00DE4D4F" w:rsidRDefault="00DE4D4F" w:rsidP="00DE4D4F">
      <w:pPr>
        <w:numPr>
          <w:ilvl w:val="0"/>
          <w:numId w:val="42"/>
        </w:numPr>
      </w:pPr>
      <w:r w:rsidRPr="00DE4D4F">
        <w:t>Biosafety Organization</w:t>
      </w:r>
      <w:r w:rsidR="00FF61F6">
        <w:t xml:space="preserve"> including Laboratory for detection and identification of LMOs</w:t>
      </w:r>
    </w:p>
    <w:p w:rsidR="00DE4D4F" w:rsidRDefault="00DE4D4F" w:rsidP="00DE4D4F">
      <w:pPr>
        <w:numPr>
          <w:ilvl w:val="0"/>
          <w:numId w:val="42"/>
        </w:numPr>
      </w:pPr>
      <w:r w:rsidRPr="00DE4D4F">
        <w:t>Biosafety Information Resource Centre (BIRC)</w:t>
      </w:r>
    </w:p>
    <w:p w:rsidR="00DE4D4F" w:rsidRDefault="00DE4D4F" w:rsidP="00DE4D4F">
      <w:pPr>
        <w:numPr>
          <w:ilvl w:val="0"/>
          <w:numId w:val="42"/>
        </w:numPr>
      </w:pPr>
      <w:r w:rsidRPr="00DE4D4F">
        <w:t>BCH News</w:t>
      </w:r>
    </w:p>
    <w:p w:rsidR="00DE4D4F" w:rsidRDefault="00DE4D4F" w:rsidP="00DE4D4F">
      <w:pPr>
        <w:numPr>
          <w:ilvl w:val="0"/>
          <w:numId w:val="42"/>
        </w:numPr>
      </w:pPr>
      <w:r w:rsidRPr="00DE4D4F">
        <w:t>Risk assessment generated by an independent or non-regulatory process</w:t>
      </w:r>
    </w:p>
    <w:p w:rsidR="00DE4D4F" w:rsidRDefault="00DE4D4F" w:rsidP="00DE4D4F">
      <w:pPr>
        <w:numPr>
          <w:ilvl w:val="0"/>
          <w:numId w:val="42"/>
        </w:numPr>
      </w:pPr>
      <w:r w:rsidRPr="00DE4D4F">
        <w:t>Living Modified Organism (LMO)</w:t>
      </w:r>
    </w:p>
    <w:p w:rsidR="00DE4D4F" w:rsidRDefault="00A52F01" w:rsidP="00DE4D4F">
      <w:pPr>
        <w:numPr>
          <w:ilvl w:val="0"/>
          <w:numId w:val="42"/>
        </w:numPr>
      </w:pPr>
      <w:r>
        <w:t>Genetic element</w:t>
      </w:r>
    </w:p>
    <w:p w:rsidR="00DE4D4F" w:rsidRDefault="00DE4D4F" w:rsidP="00DE4D4F">
      <w:pPr>
        <w:numPr>
          <w:ilvl w:val="0"/>
          <w:numId w:val="42"/>
        </w:numPr>
      </w:pPr>
      <w:r w:rsidRPr="00DE4D4F">
        <w:t>Organism</w:t>
      </w:r>
    </w:p>
    <w:p w:rsidR="001F146C" w:rsidRPr="00C71579" w:rsidRDefault="001F146C">
      <w:pPr>
        <w:jc w:val="left"/>
        <w:rPr>
          <w:b/>
          <w:i/>
          <w:u w:val="single"/>
        </w:rPr>
      </w:pPr>
    </w:p>
    <w:p w:rsidR="001F146C" w:rsidRPr="00C71579" w:rsidRDefault="001F146C">
      <w:r w:rsidRPr="00C71579">
        <w:t xml:space="preserve">The Secretariat reserves the right to review and verify, prior to publication, all </w:t>
      </w:r>
      <w:r w:rsidR="00DE4D4F">
        <w:t>reference records</w:t>
      </w:r>
      <w:r w:rsidR="00DE4D4F" w:rsidRPr="00C71579">
        <w:t xml:space="preserve"> </w:t>
      </w:r>
      <w:r w:rsidRPr="00C71579">
        <w:t>submitted by BCH registered users</w:t>
      </w:r>
    </w:p>
    <w:p w:rsidR="001F146C" w:rsidRDefault="001F146C">
      <w:r w:rsidRPr="00C71579">
        <w:t xml:space="preserve">Detailed instructions on using the Management Centre are provided in </w:t>
      </w:r>
      <w:r w:rsidR="00971814">
        <w:t>Manual</w:t>
      </w:r>
      <w:r w:rsidRPr="00C71579">
        <w:t xml:space="preserve"> </w:t>
      </w:r>
      <w:r w:rsidR="00E05C7E" w:rsidRPr="00E05C7E">
        <w:t>06.</w:t>
      </w:r>
    </w:p>
    <w:p w:rsidR="00842B92" w:rsidRDefault="00842B92"/>
    <w:p w:rsidR="00842B92" w:rsidRDefault="00842B92"/>
    <w:p w:rsidR="00A13678" w:rsidRPr="00C71579" w:rsidRDefault="00A13678"/>
    <w:p w:rsidR="001F146C" w:rsidRPr="00C71579" w:rsidRDefault="00E05C7E">
      <w:pPr>
        <w:ind w:left="-284" w:firstLine="142"/>
      </w:pPr>
      <w:r>
        <w:pict>
          <v:shape id="_x0000_s1530" type="#_x0000_t202" style="width:464.75pt;height:307.1pt;mso-position-horizontal-relative:char;mso-position-vertical-relative:line;mso-width-relative:margin;mso-height-relative:margin" stroked="f">
            <v:textbox style="mso-next-textbox:#_x0000_s1530">
              <w:txbxContent>
                <w:p w:rsidR="0049011F" w:rsidRDefault="0049011F">
                  <w:pPr>
                    <w:keepNext/>
                  </w:pPr>
                  <w:r>
                    <w:rPr>
                      <w:noProof/>
                      <w:lang w:eastAsia="en-US"/>
                    </w:rPr>
                    <w:drawing>
                      <wp:inline distT="0" distB="0" distL="0" distR="0">
                        <wp:extent cx="5441950" cy="3255986"/>
                        <wp:effectExtent l="19050" t="0" r="6350" b="0"/>
                        <wp:docPr id="118" name="Рисунок 117" descr="MO03_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3.jpg"/>
                                <pic:cNvPicPr/>
                              </pic:nvPicPr>
                              <pic:blipFill>
                                <a:blip r:embed="rId80"/>
                                <a:stretch>
                                  <a:fillRect/>
                                </a:stretch>
                              </pic:blipFill>
                              <pic:spPr>
                                <a:xfrm>
                                  <a:off x="0" y="0"/>
                                  <a:ext cx="5444308" cy="3257397"/>
                                </a:xfrm>
                                <a:prstGeom prst="rect">
                                  <a:avLst/>
                                </a:prstGeom>
                              </pic:spPr>
                            </pic:pic>
                          </a:graphicData>
                        </a:graphic>
                      </wp:inline>
                    </w:drawing>
                  </w:r>
                </w:p>
                <w:p w:rsidR="0049011F" w:rsidRDefault="0049011F">
                  <w:pPr>
                    <w:pStyle w:val="Caption"/>
                    <w:jc w:val="center"/>
                  </w:pPr>
                </w:p>
                <w:p w:rsidR="0049011F" w:rsidRDefault="0049011F">
                  <w:pPr>
                    <w:pStyle w:val="Caption"/>
                    <w:jc w:val="center"/>
                  </w:pPr>
                  <w:bookmarkStart w:id="264" w:name="_Toc315209381"/>
                  <w:r>
                    <w:t xml:space="preserve">Figure </w:t>
                  </w:r>
                  <w:fldSimple w:instr=" SEQ Figure \* ARABIC ">
                    <w:r>
                      <w:rPr>
                        <w:noProof/>
                      </w:rPr>
                      <w:t>54</w:t>
                    </w:r>
                    <w:bookmarkEnd w:id="264"/>
                  </w:fldSimple>
                </w:p>
                <w:p w:rsidR="0049011F" w:rsidRDefault="0049011F"/>
              </w:txbxContent>
            </v:textbox>
            <w10:wrap type="none"/>
            <w10:anchorlock/>
          </v:shape>
        </w:pict>
      </w:r>
    </w:p>
    <w:p w:rsidR="001F146C" w:rsidRPr="00C71579" w:rsidRDefault="001F146C" w:rsidP="00856841">
      <w:pPr>
        <w:pStyle w:val="Section"/>
        <w:spacing w:before="0" w:after="0"/>
      </w:pPr>
      <w:bookmarkStart w:id="265" w:name="_Toc319622156"/>
      <w:r w:rsidRPr="00C71579">
        <w:t>Resources</w:t>
      </w:r>
      <w:bookmarkEnd w:id="265"/>
      <w:r w:rsidRPr="00C71579">
        <w:t xml:space="preserve"> </w:t>
      </w:r>
    </w:p>
    <w:p w:rsidR="00000000" w:rsidRDefault="001B4BEE">
      <w:pPr>
        <w:keepNext/>
      </w:pPr>
    </w:p>
    <w:p w:rsidR="00000000" w:rsidRDefault="001F146C">
      <w:pPr>
        <w:keepNext/>
      </w:pPr>
      <w:r w:rsidRPr="00C71579">
        <w:t xml:space="preserve">URL: </w:t>
      </w:r>
      <w:hyperlink r:id="rId81" w:history="1">
        <w:r w:rsidRPr="00C71579">
          <w:rPr>
            <w:rStyle w:val="Hyperlink"/>
            <w:sz w:val="24"/>
          </w:rPr>
          <w:t>http://bch.cbd.int/resources/</w:t>
        </w:r>
      </w:hyperlink>
    </w:p>
    <w:p w:rsidR="001F146C" w:rsidRPr="00C71579" w:rsidRDefault="001F146C"/>
    <w:p w:rsidR="001F146C" w:rsidRPr="00C71579" w:rsidRDefault="001F146C">
      <w:r w:rsidRPr="00C71579">
        <w:t xml:space="preserve">The </w:t>
      </w:r>
      <w:r w:rsidR="00641D7D">
        <w:rPr>
          <w:rStyle w:val="BCHCentralPortalPageTitleChar"/>
        </w:rPr>
        <w:t xml:space="preserve">BCH </w:t>
      </w:r>
      <w:r w:rsidRPr="00C71579">
        <w:rPr>
          <w:rStyle w:val="BCHCentralPortalPageTitleChar"/>
        </w:rPr>
        <w:t>Resources</w:t>
      </w:r>
      <w:r w:rsidRPr="00C71579">
        <w:t xml:space="preserve"> page of the BCH Central Portal contains sections which are meant either to help the user to interact with the Central Portal or to provide more general biosafety-related information. They are as follows:</w:t>
      </w:r>
    </w:p>
    <w:p w:rsidR="007805DE" w:rsidRDefault="007805DE">
      <w:pPr>
        <w:pStyle w:val="ListNumber4"/>
        <w:numPr>
          <w:ilvl w:val="0"/>
          <w:numId w:val="22"/>
        </w:numPr>
      </w:pPr>
      <w:r w:rsidRPr="00C71579">
        <w:t>Common formats</w:t>
      </w:r>
      <w:r>
        <w:t>;</w:t>
      </w:r>
    </w:p>
    <w:p w:rsidR="001171A5" w:rsidRDefault="001171A5">
      <w:pPr>
        <w:pStyle w:val="ListNumber4"/>
        <w:numPr>
          <w:ilvl w:val="0"/>
          <w:numId w:val="22"/>
        </w:numPr>
      </w:pPr>
      <w:r w:rsidRPr="00C71579">
        <w:t>Solut</w:t>
      </w:r>
      <w:r>
        <w:t>ions for National Participation</w:t>
      </w:r>
      <w:r w:rsidR="00641D7D">
        <w:t xml:space="preserve"> (Hermes and the BCH Ajax  Plug-In);</w:t>
      </w:r>
    </w:p>
    <w:p w:rsidR="007805DE" w:rsidRDefault="00641D7D">
      <w:pPr>
        <w:pStyle w:val="ListNumber4"/>
        <w:numPr>
          <w:ilvl w:val="0"/>
          <w:numId w:val="22"/>
        </w:numPr>
      </w:pPr>
      <w:r>
        <w:t xml:space="preserve">BCH </w:t>
      </w:r>
      <w:r w:rsidR="007805DE">
        <w:t>Training Site</w:t>
      </w:r>
      <w:r>
        <w:t xml:space="preserve"> </w:t>
      </w:r>
    </w:p>
    <w:p w:rsidR="001F146C" w:rsidRPr="00C71579" w:rsidRDefault="007805DE">
      <w:pPr>
        <w:pStyle w:val="ListNumber4"/>
        <w:numPr>
          <w:ilvl w:val="0"/>
          <w:numId w:val="22"/>
        </w:numPr>
      </w:pPr>
      <w:r w:rsidRPr="00C71579">
        <w:t>Glossary</w:t>
      </w:r>
      <w:r w:rsidR="001F146C" w:rsidRPr="00C71579">
        <w:t>;</w:t>
      </w:r>
    </w:p>
    <w:p w:rsidR="001F146C" w:rsidRPr="00C71579" w:rsidRDefault="007805DE">
      <w:pPr>
        <w:pStyle w:val="ListNumber4"/>
        <w:numPr>
          <w:ilvl w:val="0"/>
          <w:numId w:val="22"/>
        </w:numPr>
      </w:pPr>
      <w:r w:rsidRPr="00C71579">
        <w:t>Thesaurus</w:t>
      </w:r>
      <w:r w:rsidR="001F146C" w:rsidRPr="00C71579">
        <w:t>;</w:t>
      </w:r>
    </w:p>
    <w:p w:rsidR="001F146C" w:rsidRPr="00C71579" w:rsidRDefault="007805DE" w:rsidP="007805DE">
      <w:pPr>
        <w:pStyle w:val="ListNumber4"/>
        <w:numPr>
          <w:ilvl w:val="0"/>
          <w:numId w:val="22"/>
        </w:numPr>
      </w:pPr>
      <w:r>
        <w:t>Site Map</w:t>
      </w:r>
      <w:r w:rsidR="001F146C" w:rsidRPr="00C71579">
        <w:t>;</w:t>
      </w:r>
    </w:p>
    <w:p w:rsidR="001F146C" w:rsidRDefault="00641D7D">
      <w:pPr>
        <w:pStyle w:val="ListNumber4"/>
        <w:numPr>
          <w:ilvl w:val="0"/>
          <w:numId w:val="22"/>
        </w:numPr>
      </w:pPr>
      <w:r>
        <w:t>Offline copy of the BCH</w:t>
      </w:r>
      <w:r w:rsidR="001F146C" w:rsidRPr="00C71579">
        <w:t>;</w:t>
      </w:r>
    </w:p>
    <w:p w:rsidR="00641D7D" w:rsidRPr="00C71579" w:rsidRDefault="00641D7D">
      <w:pPr>
        <w:pStyle w:val="ListNumber4"/>
        <w:numPr>
          <w:ilvl w:val="0"/>
          <w:numId w:val="22"/>
        </w:numPr>
      </w:pPr>
      <w:r>
        <w:t>LMO Quick-links</w:t>
      </w:r>
    </w:p>
    <w:p w:rsidR="001F146C" w:rsidRPr="00C71579" w:rsidRDefault="007805DE">
      <w:pPr>
        <w:pStyle w:val="ListNumber4"/>
        <w:numPr>
          <w:ilvl w:val="0"/>
          <w:numId w:val="22"/>
        </w:numPr>
      </w:pPr>
      <w:r>
        <w:t>Online Forums and Portals</w:t>
      </w:r>
    </w:p>
    <w:p w:rsidR="001F146C" w:rsidRDefault="007805DE">
      <w:pPr>
        <w:pStyle w:val="ListNumber4"/>
        <w:numPr>
          <w:ilvl w:val="0"/>
          <w:numId w:val="22"/>
        </w:numPr>
      </w:pPr>
      <w:r>
        <w:t xml:space="preserve">Interoperability </w:t>
      </w:r>
      <w:r w:rsidR="00641D7D">
        <w:t>S</w:t>
      </w:r>
      <w:r>
        <w:t>ervices</w:t>
      </w:r>
      <w:r w:rsidR="00641D7D">
        <w:t xml:space="preserve"> Documentation</w:t>
      </w:r>
      <w:r w:rsidR="001F146C" w:rsidRPr="00C71579">
        <w:t>;</w:t>
      </w:r>
      <w:r>
        <w:t xml:space="preserve"> and</w:t>
      </w:r>
    </w:p>
    <w:p w:rsidR="007805DE" w:rsidRPr="00C71579" w:rsidRDefault="007805DE">
      <w:pPr>
        <w:pStyle w:val="ListNumber4"/>
        <w:numPr>
          <w:ilvl w:val="0"/>
          <w:numId w:val="22"/>
        </w:numPr>
      </w:pPr>
      <w:r w:rsidRPr="00C71579">
        <w:t xml:space="preserve">Mailing </w:t>
      </w:r>
      <w:r w:rsidR="00641D7D">
        <w:t>L</w:t>
      </w:r>
      <w:r w:rsidRPr="00C71579">
        <w:t>ist</w:t>
      </w:r>
    </w:p>
    <w:p w:rsidR="001F146C" w:rsidRPr="00C71579" w:rsidRDefault="001F146C"/>
    <w:p w:rsidR="00DB502B" w:rsidRDefault="003C7D06">
      <w:r>
        <w:rPr>
          <w:noProof/>
          <w:lang w:eastAsia="en-US"/>
        </w:rPr>
        <w:lastRenderedPageBreak/>
        <w:drawing>
          <wp:inline distT="0" distB="0" distL="0" distR="0">
            <wp:extent cx="5400040" cy="3112770"/>
            <wp:effectExtent l="19050" t="0" r="0" b="0"/>
            <wp:docPr id="625" name="Рисунок 624" descr="MO03_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4.jpg"/>
                    <pic:cNvPicPr/>
                  </pic:nvPicPr>
                  <pic:blipFill>
                    <a:blip r:embed="rId82" cstate="print"/>
                    <a:stretch>
                      <a:fillRect/>
                    </a:stretch>
                  </pic:blipFill>
                  <pic:spPr>
                    <a:xfrm>
                      <a:off x="0" y="0"/>
                      <a:ext cx="5400040" cy="3112770"/>
                    </a:xfrm>
                    <a:prstGeom prst="rect">
                      <a:avLst/>
                    </a:prstGeom>
                  </pic:spPr>
                </pic:pic>
              </a:graphicData>
            </a:graphic>
          </wp:inline>
        </w:drawing>
      </w:r>
    </w:p>
    <w:p w:rsidR="00856841" w:rsidRDefault="00856841" w:rsidP="00DB502B">
      <w:pPr>
        <w:pStyle w:val="Caption"/>
        <w:jc w:val="center"/>
      </w:pPr>
    </w:p>
    <w:p w:rsidR="00DB502B" w:rsidRDefault="00DB502B" w:rsidP="00DB502B">
      <w:pPr>
        <w:pStyle w:val="Caption"/>
        <w:jc w:val="center"/>
      </w:pPr>
      <w:bookmarkStart w:id="266" w:name="_Toc315209382"/>
      <w:r>
        <w:t xml:space="preserve">Figure </w:t>
      </w:r>
      <w:fldSimple w:instr=" SEQ Figure \* ARABIC ">
        <w:r w:rsidR="0049011F">
          <w:rPr>
            <w:noProof/>
          </w:rPr>
          <w:t>55</w:t>
        </w:r>
        <w:bookmarkEnd w:id="266"/>
      </w:fldSimple>
    </w:p>
    <w:p w:rsidR="003D0E96" w:rsidRDefault="003D0E96" w:rsidP="003D0E96"/>
    <w:p w:rsidR="003D0E96" w:rsidRDefault="003C7D06" w:rsidP="003D0E96">
      <w:pPr>
        <w:keepNext/>
      </w:pPr>
      <w:r>
        <w:rPr>
          <w:noProof/>
          <w:lang w:eastAsia="en-US"/>
        </w:rPr>
        <w:drawing>
          <wp:inline distT="0" distB="0" distL="0" distR="0">
            <wp:extent cx="5400040" cy="3451225"/>
            <wp:effectExtent l="19050" t="0" r="0" b="0"/>
            <wp:docPr id="627" name="Рисунок 626" descr="MO03_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5.jpg"/>
                    <pic:cNvPicPr/>
                  </pic:nvPicPr>
                  <pic:blipFill>
                    <a:blip r:embed="rId83" cstate="print"/>
                    <a:stretch>
                      <a:fillRect/>
                    </a:stretch>
                  </pic:blipFill>
                  <pic:spPr>
                    <a:xfrm>
                      <a:off x="0" y="0"/>
                      <a:ext cx="5400040" cy="3451225"/>
                    </a:xfrm>
                    <a:prstGeom prst="rect">
                      <a:avLst/>
                    </a:prstGeom>
                  </pic:spPr>
                </pic:pic>
              </a:graphicData>
            </a:graphic>
          </wp:inline>
        </w:drawing>
      </w:r>
    </w:p>
    <w:p w:rsidR="00856841" w:rsidRDefault="00856841" w:rsidP="003D0E96">
      <w:pPr>
        <w:pStyle w:val="Caption"/>
        <w:jc w:val="center"/>
      </w:pPr>
    </w:p>
    <w:p w:rsidR="003D0E96" w:rsidRDefault="003D0E96" w:rsidP="003D0E96">
      <w:pPr>
        <w:pStyle w:val="Caption"/>
        <w:jc w:val="center"/>
      </w:pPr>
      <w:bookmarkStart w:id="267" w:name="_Toc315209383"/>
      <w:r>
        <w:t xml:space="preserve">Figure </w:t>
      </w:r>
      <w:fldSimple w:instr=" SEQ Figure \* ARABIC ">
        <w:r w:rsidR="0049011F">
          <w:rPr>
            <w:noProof/>
          </w:rPr>
          <w:t>56</w:t>
        </w:r>
        <w:bookmarkEnd w:id="267"/>
      </w:fldSimple>
    </w:p>
    <w:p w:rsidR="00E77651" w:rsidRPr="00C71579" w:rsidRDefault="00E77651"/>
    <w:p w:rsidR="00604F03" w:rsidRDefault="00604F03" w:rsidP="00604F03">
      <w:pPr>
        <w:pStyle w:val="Sub-section"/>
        <w:tabs>
          <w:tab w:val="num" w:pos="720"/>
        </w:tabs>
        <w:spacing w:before="0" w:after="0"/>
        <w:ind w:left="720"/>
      </w:pPr>
      <w:bookmarkStart w:id="268" w:name="_Toc310854031"/>
      <w:bookmarkStart w:id="269" w:name="_Toc319622157"/>
      <w:bookmarkEnd w:id="268"/>
      <w:r>
        <w:t>Resources</w:t>
      </w:r>
      <w:bookmarkEnd w:id="269"/>
    </w:p>
    <w:p w:rsidR="00000000" w:rsidRDefault="001F146C">
      <w:pPr>
        <w:pStyle w:val="Heading4"/>
      </w:pPr>
      <w:bookmarkStart w:id="270" w:name="_Toc315191033"/>
      <w:bookmarkStart w:id="271" w:name="_Toc315209465"/>
      <w:bookmarkStart w:id="272" w:name="_Toc315209573"/>
      <w:bookmarkStart w:id="273" w:name="_Toc315209764"/>
      <w:bookmarkStart w:id="274" w:name="_Toc319620863"/>
      <w:bookmarkStart w:id="275" w:name="_Toc319622003"/>
      <w:bookmarkStart w:id="276" w:name="_Toc319622158"/>
      <w:bookmarkStart w:id="277" w:name="_Toc255465923"/>
      <w:bookmarkStart w:id="278" w:name="_Toc319622159"/>
      <w:bookmarkEnd w:id="270"/>
      <w:bookmarkEnd w:id="271"/>
      <w:bookmarkEnd w:id="272"/>
      <w:bookmarkEnd w:id="273"/>
      <w:bookmarkEnd w:id="274"/>
      <w:bookmarkEnd w:id="275"/>
      <w:bookmarkEnd w:id="276"/>
      <w:bookmarkEnd w:id="277"/>
      <w:r w:rsidRPr="00C71579">
        <w:t>Common Formats</w:t>
      </w:r>
      <w:bookmarkEnd w:id="278"/>
    </w:p>
    <w:p w:rsidR="001F146C" w:rsidRPr="00C71579" w:rsidRDefault="001F146C">
      <w:r w:rsidRPr="00C71579">
        <w:rPr>
          <w:rStyle w:val="SubjectSectionChar"/>
          <w:lang w:val="en-US"/>
        </w:rPr>
        <w:t>Common formats</w:t>
      </w:r>
      <w:r w:rsidRPr="00C71579">
        <w:t xml:space="preserve"> are provided to standardize the structure and organization of the information in the BCH databases. Use of these formats improves the efficiency of the BCH Central Portal and ensures easy access to information. </w:t>
      </w:r>
    </w:p>
    <w:p w:rsidR="001F146C" w:rsidRPr="00C71579" w:rsidRDefault="001F146C">
      <w:r w:rsidRPr="00C71579">
        <w:lastRenderedPageBreak/>
        <w:t xml:space="preserve">The common formats are the basis of the online entry forms in the Management Centre. </w:t>
      </w:r>
    </w:p>
    <w:p w:rsidR="001F146C" w:rsidRPr="00C71579" w:rsidRDefault="00E05C7E">
      <w:r>
        <w:rPr>
          <w:noProof/>
        </w:rPr>
        <w:pict>
          <v:shape id="_x0000_s1348" type="#_x0000_t202" style="position:absolute;left:0;text-align:left;margin-left:-7.1pt;margin-top:13.8pt;width:445.25pt;height:431.65pt;z-index:251638272;mso-width-relative:margin;mso-height-relative:margin" stroked="f">
            <v:textbox style="mso-next-textbox:#_x0000_s1348">
              <w:txbxContent>
                <w:p w:rsidR="0049011F" w:rsidRDefault="0049011F" w:rsidP="003C7D06">
                  <w:pPr>
                    <w:keepNext/>
                    <w:jc w:val="center"/>
                  </w:pPr>
                  <w:r>
                    <w:rPr>
                      <w:noProof/>
                      <w:lang w:eastAsia="en-US"/>
                    </w:rPr>
                    <w:drawing>
                      <wp:inline distT="0" distB="0" distL="0" distR="0">
                        <wp:extent cx="4629150" cy="5067815"/>
                        <wp:effectExtent l="19050" t="0" r="0" b="0"/>
                        <wp:docPr id="629" name="Рисунок 628" descr="MO03_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6.jpg"/>
                                <pic:cNvPicPr/>
                              </pic:nvPicPr>
                              <pic:blipFill>
                                <a:blip r:embed="rId84"/>
                                <a:stretch>
                                  <a:fillRect/>
                                </a:stretch>
                              </pic:blipFill>
                              <pic:spPr>
                                <a:xfrm>
                                  <a:off x="0" y="0"/>
                                  <a:ext cx="4627046" cy="5065511"/>
                                </a:xfrm>
                                <a:prstGeom prst="rect">
                                  <a:avLst/>
                                </a:prstGeom>
                              </pic:spPr>
                            </pic:pic>
                          </a:graphicData>
                        </a:graphic>
                      </wp:inline>
                    </w:drawing>
                  </w:r>
                </w:p>
                <w:p w:rsidR="0049011F" w:rsidRDefault="0049011F">
                  <w:pPr>
                    <w:pStyle w:val="Caption"/>
                    <w:jc w:val="center"/>
                  </w:pPr>
                </w:p>
                <w:p w:rsidR="0049011F" w:rsidRDefault="0049011F">
                  <w:pPr>
                    <w:pStyle w:val="Caption"/>
                    <w:jc w:val="center"/>
                  </w:pPr>
                  <w:bookmarkStart w:id="279" w:name="_Toc315209384"/>
                  <w:r>
                    <w:t xml:space="preserve">Figure </w:t>
                  </w:r>
                  <w:fldSimple w:instr=" SEQ Figure \* ARABIC ">
                    <w:r>
                      <w:rPr>
                        <w:noProof/>
                      </w:rPr>
                      <w:t>57</w:t>
                    </w:r>
                    <w:bookmarkEnd w:id="279"/>
                  </w:fldSimple>
                </w:p>
                <w:p w:rsidR="0049011F" w:rsidRDefault="0049011F"/>
              </w:txbxContent>
            </v:textbox>
            <w10:wrap type="topAndBottom"/>
          </v:shape>
        </w:pict>
      </w:r>
    </w:p>
    <w:p w:rsidR="001F146C" w:rsidRPr="00C71579" w:rsidRDefault="001F146C">
      <w:pPr>
        <w:ind w:hanging="142"/>
      </w:pPr>
    </w:p>
    <w:p w:rsidR="001F146C" w:rsidRPr="00C71579" w:rsidRDefault="001F146C">
      <w:r w:rsidRPr="00C71579">
        <w:t xml:space="preserve">The </w:t>
      </w:r>
      <w:r w:rsidRPr="00C71579">
        <w:rPr>
          <w:rStyle w:val="BCHCentralPortalPageTitleChar"/>
        </w:rPr>
        <w:t>Common formats</w:t>
      </w:r>
      <w:r w:rsidRPr="00C71579">
        <w:t xml:space="preserve"> page provides links to MS Word files of the common formats </w:t>
      </w:r>
      <w:r w:rsidR="0002639E">
        <w:t xml:space="preserve">in all six official UN languages </w:t>
      </w:r>
      <w:r w:rsidRPr="00C71579">
        <w:t xml:space="preserve">for the following categories of information: </w:t>
      </w:r>
    </w:p>
    <w:p w:rsidR="001F146C" w:rsidRPr="00B673C2" w:rsidRDefault="00E05C7E">
      <w:pPr>
        <w:numPr>
          <w:ilvl w:val="0"/>
          <w:numId w:val="34"/>
        </w:numPr>
        <w:tabs>
          <w:tab w:val="clear" w:pos="720"/>
        </w:tabs>
        <w:ind w:left="360"/>
        <w:rPr>
          <w:rFonts w:cs="Arial"/>
          <w:b/>
        </w:rPr>
      </w:pPr>
      <w:bookmarkStart w:id="280" w:name="Contacts"/>
      <w:bookmarkEnd w:id="280"/>
      <w:r w:rsidRPr="00E05C7E">
        <w:rPr>
          <w:rFonts w:cs="Arial"/>
          <w:b/>
        </w:rPr>
        <w:t>National records</w:t>
      </w:r>
    </w:p>
    <w:p w:rsidR="00B673C2" w:rsidRDefault="00B673C2">
      <w:pPr>
        <w:numPr>
          <w:ilvl w:val="0"/>
          <w:numId w:val="28"/>
        </w:numPr>
        <w:jc w:val="left"/>
        <w:rPr>
          <w:rFonts w:cs="Arial"/>
        </w:rPr>
      </w:pPr>
      <w:r>
        <w:rPr>
          <w:rFonts w:cs="Arial"/>
        </w:rPr>
        <w:t>Second Regular National Report on the Implementation of the Cartagena Protocol on Biosafety</w:t>
      </w:r>
    </w:p>
    <w:p w:rsidR="001F146C" w:rsidRPr="00C71579" w:rsidRDefault="001F146C">
      <w:pPr>
        <w:numPr>
          <w:ilvl w:val="0"/>
          <w:numId w:val="28"/>
        </w:numPr>
        <w:jc w:val="left"/>
        <w:rPr>
          <w:rFonts w:cs="Arial"/>
        </w:rPr>
      </w:pPr>
      <w:r w:rsidRPr="00C71579">
        <w:rPr>
          <w:rFonts w:cs="Arial"/>
        </w:rPr>
        <w:t>National Focal Point</w:t>
      </w:r>
      <w:r w:rsidR="00B673C2">
        <w:rPr>
          <w:rFonts w:cs="Arial"/>
        </w:rPr>
        <w:t>s</w:t>
      </w:r>
      <w:r w:rsidRPr="00C71579">
        <w:rPr>
          <w:rFonts w:cs="Arial"/>
        </w:rPr>
        <w:t xml:space="preserve"> </w:t>
      </w:r>
    </w:p>
    <w:p w:rsidR="001F146C" w:rsidRDefault="001F146C">
      <w:pPr>
        <w:numPr>
          <w:ilvl w:val="0"/>
          <w:numId w:val="28"/>
        </w:numPr>
        <w:jc w:val="left"/>
        <w:rPr>
          <w:rFonts w:cs="Arial"/>
        </w:rPr>
      </w:pPr>
      <w:r w:rsidRPr="00C71579">
        <w:rPr>
          <w:rFonts w:cs="Arial"/>
        </w:rPr>
        <w:t>National Website</w:t>
      </w:r>
      <w:r w:rsidR="00B673C2">
        <w:rPr>
          <w:rFonts w:cs="Arial"/>
        </w:rPr>
        <w:t xml:space="preserve"> or Database</w:t>
      </w:r>
      <w:r w:rsidRPr="00C71579">
        <w:rPr>
          <w:rFonts w:cs="Arial"/>
        </w:rPr>
        <w:t xml:space="preserve"> </w:t>
      </w:r>
    </w:p>
    <w:p w:rsidR="00146C41" w:rsidRPr="00C71579" w:rsidRDefault="00146C41" w:rsidP="00146C41">
      <w:pPr>
        <w:numPr>
          <w:ilvl w:val="0"/>
          <w:numId w:val="28"/>
        </w:numPr>
        <w:jc w:val="left"/>
        <w:rPr>
          <w:rFonts w:cs="Arial"/>
        </w:rPr>
      </w:pPr>
      <w:r w:rsidRPr="00C71579">
        <w:rPr>
          <w:rFonts w:cs="Arial"/>
        </w:rPr>
        <w:t xml:space="preserve">Competent National Authority </w:t>
      </w:r>
      <w:r w:rsidR="00B673C2">
        <w:rPr>
          <w:rFonts w:cs="Arial"/>
        </w:rPr>
        <w:t xml:space="preserve"> (Article 19.2)</w:t>
      </w:r>
    </w:p>
    <w:p w:rsidR="001171A5" w:rsidRPr="00C71579" w:rsidRDefault="00B673C2" w:rsidP="001171A5">
      <w:pPr>
        <w:numPr>
          <w:ilvl w:val="0"/>
          <w:numId w:val="28"/>
        </w:numPr>
        <w:rPr>
          <w:rFonts w:cs="Arial"/>
        </w:rPr>
      </w:pPr>
      <w:r>
        <w:rPr>
          <w:rFonts w:cs="Arial"/>
        </w:rPr>
        <w:t xml:space="preserve">Biosafety </w:t>
      </w:r>
      <w:r w:rsidR="001171A5" w:rsidRPr="00C71579">
        <w:rPr>
          <w:rFonts w:cs="Arial"/>
        </w:rPr>
        <w:t>Law</w:t>
      </w:r>
      <w:r>
        <w:rPr>
          <w:rFonts w:cs="Arial"/>
        </w:rPr>
        <w:t xml:space="preserve">, </w:t>
      </w:r>
      <w:r w:rsidR="001171A5" w:rsidRPr="00C71579">
        <w:rPr>
          <w:rFonts w:cs="Arial"/>
        </w:rPr>
        <w:t>Regulation</w:t>
      </w:r>
      <w:r>
        <w:rPr>
          <w:rFonts w:cs="Arial"/>
        </w:rPr>
        <w:t>, Guidelines, and Regional and International Agreements</w:t>
      </w:r>
    </w:p>
    <w:p w:rsidR="00146C41" w:rsidRPr="00C71579" w:rsidRDefault="001171A5">
      <w:pPr>
        <w:numPr>
          <w:ilvl w:val="0"/>
          <w:numId w:val="28"/>
        </w:numPr>
        <w:jc w:val="left"/>
        <w:rPr>
          <w:rFonts w:cs="Arial"/>
        </w:rPr>
      </w:pPr>
      <w:r>
        <w:rPr>
          <w:rFonts w:cs="Arial"/>
        </w:rPr>
        <w:t xml:space="preserve">Country’s </w:t>
      </w:r>
      <w:r w:rsidR="00567ABF">
        <w:rPr>
          <w:rFonts w:cs="Arial"/>
        </w:rPr>
        <w:t>Decision or</w:t>
      </w:r>
      <w:r>
        <w:rPr>
          <w:rFonts w:cs="Arial"/>
        </w:rPr>
        <w:t xml:space="preserve"> any other Communication</w:t>
      </w:r>
    </w:p>
    <w:p w:rsidR="001171A5" w:rsidRPr="00C71579" w:rsidRDefault="001171A5" w:rsidP="001171A5">
      <w:pPr>
        <w:numPr>
          <w:ilvl w:val="0"/>
          <w:numId w:val="31"/>
        </w:numPr>
        <w:jc w:val="left"/>
        <w:rPr>
          <w:rFonts w:cs="Arial"/>
        </w:rPr>
      </w:pPr>
      <w:bookmarkStart w:id="281" w:name="Laws"/>
      <w:bookmarkEnd w:id="281"/>
      <w:r>
        <w:rPr>
          <w:rFonts w:cs="Arial"/>
        </w:rPr>
        <w:t xml:space="preserve">Risk </w:t>
      </w:r>
      <w:r w:rsidR="001C5EA9">
        <w:rPr>
          <w:rFonts w:cs="Arial"/>
        </w:rPr>
        <w:t>Assessment generated by a regulatory p</w:t>
      </w:r>
      <w:r w:rsidR="00B673C2">
        <w:rPr>
          <w:rFonts w:cs="Arial"/>
        </w:rPr>
        <w:t>rocess</w:t>
      </w:r>
    </w:p>
    <w:p w:rsidR="001171A5" w:rsidRDefault="001171A5" w:rsidP="001171A5">
      <w:pPr>
        <w:numPr>
          <w:ilvl w:val="0"/>
          <w:numId w:val="32"/>
        </w:numPr>
        <w:jc w:val="left"/>
        <w:rPr>
          <w:rFonts w:cs="Arial"/>
        </w:rPr>
      </w:pPr>
      <w:r w:rsidRPr="00C71579">
        <w:rPr>
          <w:rFonts w:cs="Arial"/>
        </w:rPr>
        <w:t xml:space="preserve">Biosafety Expert </w:t>
      </w:r>
      <w:r w:rsidR="00B673C2">
        <w:rPr>
          <w:rFonts w:cs="Arial"/>
        </w:rPr>
        <w:t>(Decisions BS-I/4 and BS-IV/4)</w:t>
      </w:r>
    </w:p>
    <w:p w:rsidR="001171A5" w:rsidRPr="00C71579" w:rsidRDefault="001171A5" w:rsidP="001171A5">
      <w:pPr>
        <w:numPr>
          <w:ilvl w:val="0"/>
          <w:numId w:val="32"/>
        </w:numPr>
        <w:jc w:val="left"/>
        <w:rPr>
          <w:rFonts w:cs="Arial"/>
        </w:rPr>
      </w:pPr>
      <w:r w:rsidRPr="00C71579">
        <w:rPr>
          <w:rFonts w:cs="Arial"/>
        </w:rPr>
        <w:t xml:space="preserve">Report on </w:t>
      </w:r>
      <w:r w:rsidR="001C5EA9">
        <w:rPr>
          <w:rFonts w:cs="Arial"/>
        </w:rPr>
        <w:t>the A</w:t>
      </w:r>
      <w:r w:rsidR="00B673C2">
        <w:rPr>
          <w:rFonts w:cs="Arial"/>
        </w:rPr>
        <w:t xml:space="preserve">ssignment undertaken by the </w:t>
      </w:r>
      <w:r w:rsidRPr="00C71579">
        <w:rPr>
          <w:rFonts w:cs="Arial"/>
        </w:rPr>
        <w:t xml:space="preserve">Biosafety Expert </w:t>
      </w:r>
    </w:p>
    <w:p w:rsidR="001171A5" w:rsidRPr="00B673C2" w:rsidRDefault="00E05C7E" w:rsidP="001171A5">
      <w:pPr>
        <w:numPr>
          <w:ilvl w:val="0"/>
          <w:numId w:val="34"/>
        </w:numPr>
        <w:tabs>
          <w:tab w:val="clear" w:pos="720"/>
        </w:tabs>
        <w:ind w:left="360"/>
        <w:rPr>
          <w:rFonts w:cs="Arial"/>
          <w:b/>
        </w:rPr>
      </w:pPr>
      <w:bookmarkStart w:id="282" w:name="Decisions"/>
      <w:bookmarkEnd w:id="282"/>
      <w:r w:rsidRPr="00E05C7E">
        <w:rPr>
          <w:rFonts w:cs="Arial"/>
          <w:b/>
        </w:rPr>
        <w:lastRenderedPageBreak/>
        <w:t>Reference records</w:t>
      </w:r>
    </w:p>
    <w:p w:rsidR="001171A5" w:rsidRDefault="001171A5" w:rsidP="001171A5">
      <w:pPr>
        <w:numPr>
          <w:ilvl w:val="0"/>
          <w:numId w:val="30"/>
        </w:numPr>
        <w:jc w:val="left"/>
        <w:rPr>
          <w:rFonts w:cs="Arial"/>
        </w:rPr>
      </w:pPr>
      <w:r w:rsidRPr="00C71579">
        <w:rPr>
          <w:rFonts w:cs="Arial"/>
        </w:rPr>
        <w:t xml:space="preserve">Contact Details </w:t>
      </w:r>
    </w:p>
    <w:p w:rsidR="001171A5" w:rsidRPr="00C71579" w:rsidRDefault="001171A5" w:rsidP="001171A5">
      <w:pPr>
        <w:numPr>
          <w:ilvl w:val="0"/>
          <w:numId w:val="30"/>
        </w:numPr>
        <w:jc w:val="left"/>
        <w:rPr>
          <w:rFonts w:cs="Arial"/>
        </w:rPr>
      </w:pPr>
      <w:r w:rsidRPr="00C71579">
        <w:rPr>
          <w:rFonts w:cs="Arial"/>
        </w:rPr>
        <w:t xml:space="preserve">Capacity-Building </w:t>
      </w:r>
      <w:r w:rsidR="0066358B">
        <w:rPr>
          <w:rFonts w:cs="Arial"/>
        </w:rPr>
        <w:t xml:space="preserve">Activities, Projects and </w:t>
      </w:r>
      <w:r w:rsidRPr="00C71579">
        <w:rPr>
          <w:rFonts w:cs="Arial"/>
        </w:rPr>
        <w:t>Opportunit</w:t>
      </w:r>
      <w:r w:rsidR="0066358B">
        <w:rPr>
          <w:rFonts w:cs="Arial"/>
        </w:rPr>
        <w:t>ies</w:t>
      </w:r>
    </w:p>
    <w:p w:rsidR="001171A5" w:rsidRPr="00C71579" w:rsidRDefault="001171A5" w:rsidP="001171A5">
      <w:pPr>
        <w:numPr>
          <w:ilvl w:val="0"/>
          <w:numId w:val="30"/>
        </w:numPr>
        <w:jc w:val="left"/>
        <w:rPr>
          <w:rFonts w:cs="Arial"/>
        </w:rPr>
      </w:pPr>
      <w:r w:rsidRPr="00C71579">
        <w:rPr>
          <w:rFonts w:cs="Arial"/>
        </w:rPr>
        <w:t xml:space="preserve">Capacity-Building </w:t>
      </w:r>
      <w:r w:rsidR="0066358B">
        <w:rPr>
          <w:rFonts w:cs="Arial"/>
        </w:rPr>
        <w:t xml:space="preserve">Needs Assessment </w:t>
      </w:r>
      <w:r w:rsidRPr="00C71579">
        <w:rPr>
          <w:rFonts w:cs="Arial"/>
        </w:rPr>
        <w:t xml:space="preserve"> </w:t>
      </w:r>
    </w:p>
    <w:p w:rsidR="001171A5" w:rsidRPr="00C71579" w:rsidRDefault="001171A5" w:rsidP="001171A5">
      <w:pPr>
        <w:numPr>
          <w:ilvl w:val="0"/>
          <w:numId w:val="30"/>
        </w:numPr>
        <w:jc w:val="left"/>
        <w:rPr>
          <w:rFonts w:cs="Arial"/>
        </w:rPr>
      </w:pPr>
      <w:r w:rsidRPr="00C71579">
        <w:rPr>
          <w:rFonts w:cs="Arial"/>
        </w:rPr>
        <w:t>Biosafety Organization</w:t>
      </w:r>
      <w:r w:rsidR="0066358B">
        <w:rPr>
          <w:rFonts w:cs="Arial"/>
        </w:rPr>
        <w:t xml:space="preserve"> including Laboratory for detection and identification of LMOs</w:t>
      </w:r>
    </w:p>
    <w:p w:rsidR="001171A5" w:rsidRPr="00C71579" w:rsidRDefault="001171A5" w:rsidP="001171A5">
      <w:pPr>
        <w:numPr>
          <w:ilvl w:val="0"/>
          <w:numId w:val="30"/>
        </w:numPr>
        <w:jc w:val="left"/>
        <w:rPr>
          <w:rFonts w:cs="Arial"/>
        </w:rPr>
      </w:pPr>
      <w:r w:rsidRPr="00C71579">
        <w:rPr>
          <w:rFonts w:cs="Arial"/>
        </w:rPr>
        <w:t>Biosafety Information Resource</w:t>
      </w:r>
      <w:r w:rsidR="0066358B">
        <w:rPr>
          <w:rFonts w:cs="Arial"/>
        </w:rPr>
        <w:t xml:space="preserve"> Centre (BIRC)</w:t>
      </w:r>
    </w:p>
    <w:p w:rsidR="001171A5" w:rsidRDefault="001171A5" w:rsidP="001171A5">
      <w:pPr>
        <w:numPr>
          <w:ilvl w:val="0"/>
          <w:numId w:val="30"/>
        </w:numPr>
        <w:jc w:val="left"/>
        <w:rPr>
          <w:rFonts w:cs="Arial"/>
        </w:rPr>
      </w:pPr>
      <w:r>
        <w:rPr>
          <w:rFonts w:cs="Arial"/>
        </w:rPr>
        <w:t>BCH News</w:t>
      </w:r>
    </w:p>
    <w:p w:rsidR="001171A5" w:rsidRDefault="001171A5" w:rsidP="001171A5">
      <w:pPr>
        <w:numPr>
          <w:ilvl w:val="0"/>
          <w:numId w:val="30"/>
        </w:numPr>
        <w:jc w:val="left"/>
        <w:rPr>
          <w:rFonts w:cs="Arial"/>
        </w:rPr>
      </w:pPr>
      <w:r>
        <w:rPr>
          <w:rFonts w:cs="Arial"/>
        </w:rPr>
        <w:t xml:space="preserve">Risk </w:t>
      </w:r>
      <w:r w:rsidR="0066358B">
        <w:rPr>
          <w:rFonts w:cs="Arial"/>
        </w:rPr>
        <w:t xml:space="preserve">Assessment </w:t>
      </w:r>
      <w:r w:rsidR="001C5EA9">
        <w:rPr>
          <w:rFonts w:cs="Arial"/>
        </w:rPr>
        <w:t>g</w:t>
      </w:r>
      <w:r w:rsidR="0066358B">
        <w:rPr>
          <w:rFonts w:cs="Arial"/>
        </w:rPr>
        <w:t xml:space="preserve">enerated by </w:t>
      </w:r>
      <w:r w:rsidR="001C5EA9">
        <w:rPr>
          <w:rFonts w:cs="Arial"/>
        </w:rPr>
        <w:t>I</w:t>
      </w:r>
      <w:r w:rsidR="0066358B">
        <w:rPr>
          <w:rFonts w:cs="Arial"/>
        </w:rPr>
        <w:t xml:space="preserve">ndependent or </w:t>
      </w:r>
      <w:r w:rsidR="001C5EA9">
        <w:rPr>
          <w:rFonts w:cs="Arial"/>
        </w:rPr>
        <w:t>n</w:t>
      </w:r>
      <w:r w:rsidR="0066358B">
        <w:rPr>
          <w:rFonts w:cs="Arial"/>
        </w:rPr>
        <w:t>on-regulatory process</w:t>
      </w:r>
    </w:p>
    <w:p w:rsidR="001171A5" w:rsidRPr="00C71579" w:rsidRDefault="001171A5" w:rsidP="001171A5">
      <w:pPr>
        <w:numPr>
          <w:ilvl w:val="0"/>
          <w:numId w:val="30"/>
        </w:numPr>
        <w:jc w:val="left"/>
        <w:rPr>
          <w:rFonts w:cs="Arial"/>
        </w:rPr>
      </w:pPr>
      <w:r w:rsidRPr="00C71579">
        <w:rPr>
          <w:rFonts w:cs="Arial"/>
        </w:rPr>
        <w:t>L</w:t>
      </w:r>
      <w:r w:rsidR="0066358B">
        <w:rPr>
          <w:rFonts w:cs="Arial"/>
        </w:rPr>
        <w:t>iving Modified Organism  (LMO)</w:t>
      </w:r>
      <w:r w:rsidRPr="00C71579">
        <w:rPr>
          <w:rFonts w:cs="Arial"/>
        </w:rPr>
        <w:t xml:space="preserve"> </w:t>
      </w:r>
    </w:p>
    <w:p w:rsidR="001171A5" w:rsidRDefault="0066358B" w:rsidP="001171A5">
      <w:pPr>
        <w:numPr>
          <w:ilvl w:val="0"/>
          <w:numId w:val="30"/>
        </w:numPr>
        <w:jc w:val="left"/>
        <w:rPr>
          <w:rFonts w:cs="Arial"/>
        </w:rPr>
      </w:pPr>
      <w:r>
        <w:rPr>
          <w:rFonts w:cs="Arial"/>
        </w:rPr>
        <w:t>Genetic element</w:t>
      </w:r>
    </w:p>
    <w:p w:rsidR="001171A5" w:rsidRPr="00C71579" w:rsidRDefault="001171A5" w:rsidP="001171A5">
      <w:pPr>
        <w:numPr>
          <w:ilvl w:val="0"/>
          <w:numId w:val="30"/>
        </w:numPr>
        <w:jc w:val="left"/>
        <w:rPr>
          <w:rFonts w:cs="Arial"/>
        </w:rPr>
      </w:pPr>
      <w:r>
        <w:rPr>
          <w:rFonts w:cs="Arial"/>
        </w:rPr>
        <w:t xml:space="preserve">Organism </w:t>
      </w:r>
    </w:p>
    <w:p w:rsidR="00000000" w:rsidRDefault="001171A5">
      <w:pPr>
        <w:pStyle w:val="Heading4"/>
      </w:pPr>
      <w:bookmarkStart w:id="283" w:name="RiskAssessments"/>
      <w:bookmarkStart w:id="284" w:name="LMO"/>
      <w:bookmarkStart w:id="285" w:name="CB"/>
      <w:bookmarkStart w:id="286" w:name="Experts"/>
      <w:bookmarkStart w:id="287" w:name="Resources"/>
      <w:bookmarkStart w:id="288" w:name="_Toc319622005"/>
      <w:bookmarkStart w:id="289" w:name="_Toc319622160"/>
      <w:bookmarkStart w:id="290" w:name="_Toc319622161"/>
      <w:bookmarkEnd w:id="283"/>
      <w:bookmarkEnd w:id="284"/>
      <w:bookmarkEnd w:id="285"/>
      <w:bookmarkEnd w:id="286"/>
      <w:bookmarkEnd w:id="287"/>
      <w:bookmarkEnd w:id="288"/>
      <w:bookmarkEnd w:id="289"/>
      <w:r w:rsidRPr="00C71579">
        <w:t>Solutions for National Participation</w:t>
      </w:r>
      <w:bookmarkEnd w:id="290"/>
    </w:p>
    <w:p w:rsidR="001171A5" w:rsidRDefault="001171A5" w:rsidP="001171A5">
      <w:pPr>
        <w:pStyle w:val="Para1"/>
        <w:tabs>
          <w:tab w:val="clear" w:pos="360"/>
        </w:tabs>
        <w:spacing w:before="0" w:after="0"/>
        <w:rPr>
          <w:rFonts w:ascii="Arial" w:hAnsi="Arial" w:cs="Arial"/>
          <w:sz w:val="24"/>
          <w:szCs w:val="24"/>
          <w:lang w:val="en-US"/>
        </w:rPr>
      </w:pPr>
      <w:r w:rsidRPr="00C71579">
        <w:rPr>
          <w:rFonts w:ascii="Arial" w:hAnsi="Arial" w:cs="Arial"/>
          <w:sz w:val="24"/>
          <w:szCs w:val="24"/>
          <w:lang w:val="en-US"/>
        </w:rPr>
        <w:t xml:space="preserve">The </w:t>
      </w:r>
      <w:r w:rsidRPr="00C71579">
        <w:rPr>
          <w:rFonts w:ascii="Arial" w:hAnsi="Arial" w:cs="Arial"/>
          <w:b/>
          <w:sz w:val="24"/>
          <w:szCs w:val="24"/>
          <w:lang w:val="en-US"/>
        </w:rPr>
        <w:t>Solutions for National Participation</w:t>
      </w:r>
      <w:r w:rsidRPr="00C71579">
        <w:rPr>
          <w:rFonts w:ascii="Arial" w:hAnsi="Arial" w:cs="Arial"/>
          <w:sz w:val="24"/>
          <w:szCs w:val="24"/>
          <w:lang w:val="en-US"/>
        </w:rPr>
        <w:t xml:space="preserve"> links take the user to a page which provides technical information (and links to the manuals) on Hermes and the BCH Ajax Plug-In.  </w:t>
      </w:r>
    </w:p>
    <w:p w:rsidR="0007364C" w:rsidRDefault="0007364C" w:rsidP="001171A5">
      <w:pPr>
        <w:pStyle w:val="Para1"/>
        <w:tabs>
          <w:tab w:val="clear" w:pos="360"/>
        </w:tabs>
        <w:spacing w:before="0" w:after="0"/>
        <w:rPr>
          <w:rFonts w:ascii="Arial" w:hAnsi="Arial" w:cs="Arial"/>
          <w:sz w:val="24"/>
          <w:szCs w:val="24"/>
          <w:lang w:val="en-US"/>
        </w:rPr>
      </w:pPr>
    </w:p>
    <w:p w:rsidR="0007364C" w:rsidRDefault="003C7D06" w:rsidP="001171A5">
      <w:pPr>
        <w:pStyle w:val="Para1"/>
        <w:tabs>
          <w:tab w:val="clear" w:pos="360"/>
        </w:tabs>
        <w:spacing w:before="0" w:after="0"/>
        <w:rPr>
          <w:rFonts w:ascii="Arial" w:hAnsi="Arial" w:cs="Arial"/>
          <w:sz w:val="24"/>
          <w:szCs w:val="24"/>
          <w:lang w:val="en-US"/>
        </w:rPr>
      </w:pPr>
      <w:r>
        <w:rPr>
          <w:rFonts w:ascii="Arial" w:hAnsi="Arial" w:cs="Arial"/>
          <w:noProof/>
          <w:sz w:val="24"/>
          <w:szCs w:val="24"/>
          <w:lang w:val="en-US"/>
        </w:rPr>
        <w:drawing>
          <wp:inline distT="0" distB="0" distL="0" distR="0">
            <wp:extent cx="5400040" cy="3475355"/>
            <wp:effectExtent l="19050" t="0" r="0" b="0"/>
            <wp:docPr id="631" name="Рисунок 630" descr="MO03_0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7.jpg"/>
                    <pic:cNvPicPr/>
                  </pic:nvPicPr>
                  <pic:blipFill>
                    <a:blip r:embed="rId85" cstate="print"/>
                    <a:stretch>
                      <a:fillRect/>
                    </a:stretch>
                  </pic:blipFill>
                  <pic:spPr>
                    <a:xfrm>
                      <a:off x="0" y="0"/>
                      <a:ext cx="5400040" cy="3475355"/>
                    </a:xfrm>
                    <a:prstGeom prst="rect">
                      <a:avLst/>
                    </a:prstGeom>
                  </pic:spPr>
                </pic:pic>
              </a:graphicData>
            </a:graphic>
          </wp:inline>
        </w:drawing>
      </w:r>
    </w:p>
    <w:p w:rsidR="003C7D06" w:rsidRPr="00C71579" w:rsidRDefault="003C7D06" w:rsidP="001171A5">
      <w:pPr>
        <w:pStyle w:val="Para1"/>
        <w:tabs>
          <w:tab w:val="clear" w:pos="360"/>
        </w:tabs>
        <w:spacing w:before="0" w:after="0"/>
        <w:rPr>
          <w:rFonts w:ascii="Arial" w:hAnsi="Arial" w:cs="Arial"/>
          <w:sz w:val="24"/>
          <w:szCs w:val="24"/>
          <w:lang w:val="en-US"/>
        </w:rPr>
      </w:pPr>
    </w:p>
    <w:p w:rsidR="0007364C" w:rsidRDefault="0007364C" w:rsidP="0007364C">
      <w:pPr>
        <w:pStyle w:val="Caption"/>
        <w:jc w:val="center"/>
      </w:pPr>
      <w:bookmarkStart w:id="291" w:name="_Toc315209385"/>
      <w:r>
        <w:t xml:space="preserve">Figure </w:t>
      </w:r>
      <w:fldSimple w:instr=" SEQ Figure \* ARABIC ">
        <w:r w:rsidR="0049011F">
          <w:rPr>
            <w:noProof/>
          </w:rPr>
          <w:t>58</w:t>
        </w:r>
        <w:bookmarkEnd w:id="291"/>
      </w:fldSimple>
    </w:p>
    <w:p w:rsidR="001171A5" w:rsidRPr="00C71579" w:rsidRDefault="001171A5" w:rsidP="001171A5">
      <w:pPr>
        <w:pStyle w:val="Para1"/>
        <w:tabs>
          <w:tab w:val="clear" w:pos="360"/>
        </w:tabs>
        <w:spacing w:before="0" w:after="0"/>
        <w:rPr>
          <w:rFonts w:ascii="Arial" w:hAnsi="Arial" w:cs="Arial"/>
          <w:sz w:val="24"/>
          <w:szCs w:val="24"/>
          <w:lang w:val="en-US"/>
        </w:rPr>
      </w:pPr>
    </w:p>
    <w:p w:rsidR="001171A5" w:rsidRPr="00C71579" w:rsidRDefault="001171A5" w:rsidP="001171A5">
      <w:pPr>
        <w:pStyle w:val="Para1"/>
        <w:tabs>
          <w:tab w:val="clear" w:pos="360"/>
        </w:tabs>
        <w:spacing w:before="0" w:after="0"/>
        <w:rPr>
          <w:rFonts w:ascii="Arial" w:hAnsi="Arial" w:cs="Arial"/>
          <w:sz w:val="24"/>
          <w:szCs w:val="24"/>
          <w:lang w:val="en-US"/>
        </w:rPr>
      </w:pPr>
      <w:r w:rsidRPr="00C71579">
        <w:rPr>
          <w:rFonts w:ascii="Arial" w:hAnsi="Arial" w:cs="Arial"/>
          <w:sz w:val="24"/>
          <w:szCs w:val="24"/>
          <w:lang w:val="en-US"/>
        </w:rPr>
        <w:t xml:space="preserve">Both of these solutions are aimed toward improving the ease of accessing information in the BCH in response to identified needs of users. </w:t>
      </w:r>
      <w:r w:rsidR="009A32F1" w:rsidRPr="003A2CD8">
        <w:rPr>
          <w:rFonts w:ascii="Arial" w:hAnsi="Arial" w:cs="Arial"/>
          <w:sz w:val="24"/>
          <w:szCs w:val="24"/>
          <w:lang w:val="en-US"/>
        </w:rPr>
        <w:t>These solutions</w:t>
      </w:r>
      <w:r w:rsidR="009A32F1" w:rsidRPr="00C71579">
        <w:rPr>
          <w:rFonts w:ascii="Arial" w:hAnsi="Arial" w:cs="Arial"/>
          <w:sz w:val="24"/>
          <w:szCs w:val="24"/>
          <w:lang w:val="en-US"/>
        </w:rPr>
        <w:t xml:space="preserve"> </w:t>
      </w:r>
      <w:r w:rsidRPr="00C71579">
        <w:rPr>
          <w:rFonts w:ascii="Arial" w:hAnsi="Arial" w:cs="Arial"/>
          <w:sz w:val="24"/>
          <w:szCs w:val="24"/>
          <w:lang w:val="en-US"/>
        </w:rPr>
        <w:t>were created to assist countries developing their BCH national nodes to be interlinked and interoperable with the Central Portal.</w:t>
      </w:r>
    </w:p>
    <w:p w:rsidR="001171A5" w:rsidRDefault="001171A5" w:rsidP="001171A5">
      <w:pPr>
        <w:ind w:left="-142" w:hanging="142"/>
      </w:pPr>
    </w:p>
    <w:p w:rsidR="00000000" w:rsidRDefault="001F146C">
      <w:pPr>
        <w:pStyle w:val="Heading4"/>
        <w:keepLines/>
      </w:pPr>
      <w:bookmarkStart w:id="292" w:name="_Toc315191042"/>
      <w:bookmarkStart w:id="293" w:name="_Toc315209468"/>
      <w:bookmarkStart w:id="294" w:name="_Toc315209576"/>
      <w:bookmarkStart w:id="295" w:name="_Toc315209767"/>
      <w:bookmarkStart w:id="296" w:name="_Toc319620866"/>
      <w:bookmarkStart w:id="297" w:name="_Toc319622007"/>
      <w:bookmarkStart w:id="298" w:name="_Toc319622162"/>
      <w:bookmarkStart w:id="299" w:name="_Toc319622163"/>
      <w:bookmarkEnd w:id="292"/>
      <w:bookmarkEnd w:id="293"/>
      <w:bookmarkEnd w:id="294"/>
      <w:bookmarkEnd w:id="295"/>
      <w:bookmarkEnd w:id="296"/>
      <w:bookmarkEnd w:id="297"/>
      <w:bookmarkEnd w:id="298"/>
      <w:r w:rsidRPr="00C71579">
        <w:lastRenderedPageBreak/>
        <w:t>Glossary</w:t>
      </w:r>
      <w:bookmarkEnd w:id="299"/>
    </w:p>
    <w:p w:rsidR="00000000" w:rsidRDefault="001F146C">
      <w:pPr>
        <w:keepNext/>
        <w:keepLines/>
      </w:pPr>
      <w:r w:rsidRPr="00C71579">
        <w:t xml:space="preserve">The </w:t>
      </w:r>
      <w:r w:rsidRPr="00C71579">
        <w:rPr>
          <w:b/>
        </w:rPr>
        <w:t>Glossary</w:t>
      </w:r>
      <w:r w:rsidRPr="00C71579">
        <w:t xml:space="preserve"> links take the user to a page which provides a list of definitions of common terms, acronyms and expressions used throughout the BCH Central Portal. </w:t>
      </w:r>
    </w:p>
    <w:p w:rsidR="001F146C" w:rsidRPr="00C71579" w:rsidRDefault="00E05C7E">
      <w:r>
        <w:rPr>
          <w:noProof/>
        </w:rPr>
        <w:pict>
          <v:shape id="_x0000_s1464" type="#_x0000_t202" style="position:absolute;left:0;text-align:left;margin-left:0;margin-top:0;width:420.25pt;height:302.15pt;z-index:251641344;mso-width-relative:margin;mso-height-relative:margin" stroked="f">
            <v:textbox style="mso-next-textbox:#_x0000_s1464">
              <w:txbxContent>
                <w:p w:rsidR="0049011F" w:rsidRDefault="0049011F" w:rsidP="00E77651">
                  <w:pPr>
                    <w:keepNext/>
                  </w:pPr>
                  <w:r>
                    <w:rPr>
                      <w:noProof/>
                      <w:lang w:eastAsia="en-US"/>
                    </w:rPr>
                    <w:drawing>
                      <wp:inline distT="0" distB="0" distL="0" distR="0">
                        <wp:extent cx="5154295" cy="3320415"/>
                        <wp:effectExtent l="19050" t="0" r="8255" b="0"/>
                        <wp:docPr id="632" name="Рисунок 631" descr="MO03_0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8.jpg"/>
                                <pic:cNvPicPr/>
                              </pic:nvPicPr>
                              <pic:blipFill>
                                <a:blip r:embed="rId86"/>
                                <a:stretch>
                                  <a:fillRect/>
                                </a:stretch>
                              </pic:blipFill>
                              <pic:spPr>
                                <a:xfrm>
                                  <a:off x="0" y="0"/>
                                  <a:ext cx="5154295" cy="3320415"/>
                                </a:xfrm>
                                <a:prstGeom prst="rect">
                                  <a:avLst/>
                                </a:prstGeom>
                              </pic:spPr>
                            </pic:pic>
                          </a:graphicData>
                        </a:graphic>
                      </wp:inline>
                    </w:drawing>
                  </w:r>
                </w:p>
                <w:p w:rsidR="0049011F" w:rsidRDefault="0049011F" w:rsidP="00E77651">
                  <w:pPr>
                    <w:pStyle w:val="Caption"/>
                    <w:jc w:val="center"/>
                  </w:pPr>
                </w:p>
                <w:p w:rsidR="0049011F" w:rsidRDefault="0049011F" w:rsidP="00E77651">
                  <w:pPr>
                    <w:pStyle w:val="Caption"/>
                    <w:jc w:val="center"/>
                  </w:pPr>
                  <w:bookmarkStart w:id="300" w:name="_Toc315209386"/>
                  <w:r>
                    <w:t xml:space="preserve">Figure </w:t>
                  </w:r>
                  <w:fldSimple w:instr=" SEQ Figure \* ARABIC ">
                    <w:r>
                      <w:rPr>
                        <w:noProof/>
                      </w:rPr>
                      <w:t>59</w:t>
                    </w:r>
                    <w:bookmarkEnd w:id="300"/>
                  </w:fldSimple>
                </w:p>
                <w:p w:rsidR="0049011F" w:rsidRDefault="0049011F" w:rsidP="00E77651"/>
              </w:txbxContent>
            </v:textbox>
            <w10:wrap type="topAndBottom"/>
          </v:shape>
        </w:pict>
      </w:r>
    </w:p>
    <w:p w:rsidR="001F146C" w:rsidRPr="00C71579" w:rsidRDefault="003A2CD8">
      <w:r>
        <w:t>A</w:t>
      </w:r>
      <w:r w:rsidRPr="00C71579">
        <w:t xml:space="preserve">n </w:t>
      </w:r>
      <w:r w:rsidR="001F146C" w:rsidRPr="00C71579">
        <w:t>alphabetical bar linking to sections in the Glossary is provided</w:t>
      </w:r>
      <w:r>
        <w:t xml:space="preserve"> a</w:t>
      </w:r>
      <w:r w:rsidRPr="00C71579">
        <w:t xml:space="preserve">t the top of the </w:t>
      </w:r>
      <w:r w:rsidRPr="00C71579">
        <w:rPr>
          <w:rStyle w:val="BCHCentralPortalPageTitleChar"/>
        </w:rPr>
        <w:t>Glossary</w:t>
      </w:r>
      <w:r w:rsidRPr="00C71579">
        <w:t xml:space="preserve"> page</w:t>
      </w:r>
      <w:r>
        <w:t>.</w:t>
      </w:r>
      <w:r w:rsidR="001F146C" w:rsidRPr="00C71579">
        <w:t xml:space="preserve"> </w:t>
      </w:r>
      <w:r>
        <w:t>D</w:t>
      </w:r>
      <w:r w:rsidR="001F146C" w:rsidRPr="00C71579">
        <w:t xml:space="preserve">escriptions of all of the Glossary terms and their use are listed in alphabetical order. </w:t>
      </w:r>
    </w:p>
    <w:p w:rsidR="001F146C" w:rsidRPr="00C71579" w:rsidRDefault="001F146C"/>
    <w:p w:rsidR="00000000" w:rsidRDefault="001F146C">
      <w:pPr>
        <w:pStyle w:val="Heading4"/>
      </w:pPr>
      <w:bookmarkStart w:id="301" w:name="_Toc319622164"/>
      <w:r w:rsidRPr="00C71579">
        <w:t>Thesaurus</w:t>
      </w:r>
      <w:bookmarkEnd w:id="301"/>
    </w:p>
    <w:p w:rsidR="003B2E88" w:rsidRDefault="00E05C7E">
      <w:pPr>
        <w:rPr>
          <w:b/>
          <w:color w:val="FF0000"/>
        </w:rPr>
      </w:pPr>
      <w:r w:rsidRPr="00E05C7E">
        <w:rPr>
          <w:b/>
          <w:color w:val="FF0000"/>
        </w:rPr>
        <w:t>THIS BCH SECTION IS CURRENTLY UNDER COMPLETE REVIEW BY THE SCBD</w:t>
      </w:r>
    </w:p>
    <w:tbl>
      <w:tblPr>
        <w:tblStyle w:val="TableGrid"/>
        <w:tblW w:w="0" w:type="auto"/>
        <w:tblLook w:val="04A0"/>
      </w:tblPr>
      <w:tblGrid>
        <w:gridCol w:w="2161"/>
        <w:gridCol w:w="2161"/>
        <w:gridCol w:w="2161"/>
        <w:gridCol w:w="2161"/>
      </w:tblGrid>
      <w:tr w:rsidR="00217367" w:rsidRPr="00217367" w:rsidTr="00217367">
        <w:trPr>
          <w:hidden/>
        </w:trPr>
        <w:tc>
          <w:tcPr>
            <w:tcW w:w="2161" w:type="dxa"/>
          </w:tcPr>
          <w:p w:rsidR="00000000" w:rsidRDefault="001B4BEE">
            <w:pPr>
              <w:keepNext/>
              <w:rPr>
                <w:vanish/>
              </w:rPr>
            </w:pPr>
            <w:r>
              <w:rPr>
                <w:b/>
                <w:noProof/>
                <w:vanish/>
                <w:color w:val="FF0000"/>
                <w:lang w:eastAsia="en-US"/>
              </w:rPr>
              <w:drawing>
                <wp:inline distT="0" distB="0" distL="0" distR="0">
                  <wp:extent cx="95250" cy="95250"/>
                  <wp:effectExtent l="19050" t="0" r="0" b="0"/>
                  <wp:docPr id="16" name="Picture 15" descr="littlebl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tleblank.jpg"/>
                          <pic:cNvPicPr/>
                        </pic:nvPicPr>
                        <pic:blipFill>
                          <a:blip r:embed="rId87" cstate="print"/>
                          <a:stretch>
                            <a:fillRect/>
                          </a:stretch>
                        </pic:blipFill>
                        <pic:spPr>
                          <a:xfrm>
                            <a:off x="0" y="0"/>
                            <a:ext cx="95250" cy="95250"/>
                          </a:xfrm>
                          <a:prstGeom prst="rect">
                            <a:avLst/>
                          </a:prstGeom>
                        </pic:spPr>
                      </pic:pic>
                    </a:graphicData>
                  </a:graphic>
                </wp:inline>
              </w:drawing>
            </w:r>
          </w:p>
          <w:p w:rsidR="00566AF2" w:rsidRPr="00566AF2" w:rsidRDefault="00E05C7E">
            <w:pPr>
              <w:pStyle w:val="Caption"/>
              <w:rPr>
                <w:vanish/>
              </w:rPr>
            </w:pPr>
            <w:r w:rsidRPr="00E05C7E">
              <w:rPr>
                <w:vanish/>
              </w:rPr>
              <w:t xml:space="preserve">Figure </w:t>
            </w:r>
            <w:r w:rsidRPr="00E05C7E">
              <w:rPr>
                <w:vanish/>
              </w:rPr>
              <w:fldChar w:fldCharType="begin"/>
            </w:r>
            <w:r w:rsidRPr="00E05C7E">
              <w:rPr>
                <w:vanish/>
              </w:rPr>
              <w:instrText xml:space="preserve"> SEQ Figure \* ARABIC </w:instrText>
            </w:r>
            <w:r w:rsidRPr="00E05C7E">
              <w:rPr>
                <w:vanish/>
              </w:rPr>
              <w:fldChar w:fldCharType="separate"/>
            </w:r>
            <w:r w:rsidR="0049011F">
              <w:rPr>
                <w:noProof/>
                <w:vanish/>
              </w:rPr>
              <w:t>60</w:t>
            </w:r>
            <w:r w:rsidRPr="00E05C7E">
              <w:rPr>
                <w:vanish/>
              </w:rPr>
              <w:fldChar w:fldCharType="end"/>
            </w:r>
          </w:p>
          <w:p w:rsidR="00217367" w:rsidRPr="00217367" w:rsidRDefault="00217367">
            <w:pPr>
              <w:rPr>
                <w:b/>
                <w:vanish/>
                <w:color w:val="FF0000"/>
              </w:rPr>
            </w:pPr>
          </w:p>
        </w:tc>
        <w:tc>
          <w:tcPr>
            <w:tcW w:w="2161" w:type="dxa"/>
          </w:tcPr>
          <w:p w:rsidR="00000000" w:rsidRDefault="001B4BEE">
            <w:pPr>
              <w:keepNext/>
              <w:rPr>
                <w:vanish/>
              </w:rPr>
            </w:pPr>
            <w:r>
              <w:rPr>
                <w:b/>
                <w:noProof/>
                <w:vanish/>
                <w:color w:val="FF0000"/>
                <w:lang w:eastAsia="en-US"/>
              </w:rPr>
              <w:drawing>
                <wp:inline distT="0" distB="0" distL="0" distR="0">
                  <wp:extent cx="95250" cy="95250"/>
                  <wp:effectExtent l="19050" t="0" r="0" b="0"/>
                  <wp:docPr id="17" name="Picture 16" descr="littlebl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tleblank.jpg"/>
                          <pic:cNvPicPr/>
                        </pic:nvPicPr>
                        <pic:blipFill>
                          <a:blip r:embed="rId87" cstate="print"/>
                          <a:stretch>
                            <a:fillRect/>
                          </a:stretch>
                        </pic:blipFill>
                        <pic:spPr>
                          <a:xfrm>
                            <a:off x="0" y="0"/>
                            <a:ext cx="95250" cy="95250"/>
                          </a:xfrm>
                          <a:prstGeom prst="rect">
                            <a:avLst/>
                          </a:prstGeom>
                        </pic:spPr>
                      </pic:pic>
                    </a:graphicData>
                  </a:graphic>
                </wp:inline>
              </w:drawing>
            </w:r>
          </w:p>
          <w:p w:rsidR="00000000" w:rsidRDefault="00E05C7E">
            <w:pPr>
              <w:pStyle w:val="Caption"/>
              <w:rPr>
                <w:b w:val="0"/>
                <w:vanish/>
                <w:color w:val="FF0000"/>
              </w:rPr>
            </w:pPr>
            <w:r w:rsidRPr="00E05C7E">
              <w:rPr>
                <w:vanish/>
              </w:rPr>
              <w:t xml:space="preserve">Figure </w:t>
            </w:r>
            <w:r w:rsidRPr="00E05C7E">
              <w:rPr>
                <w:vanish/>
              </w:rPr>
              <w:fldChar w:fldCharType="begin"/>
            </w:r>
            <w:r w:rsidRPr="00E05C7E">
              <w:rPr>
                <w:vanish/>
              </w:rPr>
              <w:instrText xml:space="preserve"> SEQ Figure \* ARABIC </w:instrText>
            </w:r>
            <w:r w:rsidRPr="00E05C7E">
              <w:rPr>
                <w:vanish/>
              </w:rPr>
              <w:fldChar w:fldCharType="separate"/>
            </w:r>
            <w:r w:rsidR="0049011F">
              <w:rPr>
                <w:noProof/>
                <w:vanish/>
              </w:rPr>
              <w:t>61</w:t>
            </w:r>
            <w:r w:rsidRPr="00E05C7E">
              <w:rPr>
                <w:vanish/>
              </w:rPr>
              <w:fldChar w:fldCharType="end"/>
            </w:r>
          </w:p>
        </w:tc>
        <w:tc>
          <w:tcPr>
            <w:tcW w:w="2161" w:type="dxa"/>
          </w:tcPr>
          <w:p w:rsidR="00000000" w:rsidRDefault="001B4BEE">
            <w:pPr>
              <w:keepNext/>
              <w:rPr>
                <w:vanish/>
              </w:rPr>
            </w:pPr>
            <w:r>
              <w:rPr>
                <w:b/>
                <w:noProof/>
                <w:vanish/>
                <w:color w:val="FF0000"/>
                <w:lang w:eastAsia="en-US"/>
              </w:rPr>
              <w:drawing>
                <wp:inline distT="0" distB="0" distL="0" distR="0">
                  <wp:extent cx="95250" cy="95250"/>
                  <wp:effectExtent l="19050" t="0" r="0" b="0"/>
                  <wp:docPr id="21" name="Picture 20" descr="littlebl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tleblank.jpg"/>
                          <pic:cNvPicPr/>
                        </pic:nvPicPr>
                        <pic:blipFill>
                          <a:blip r:embed="rId87" cstate="print"/>
                          <a:stretch>
                            <a:fillRect/>
                          </a:stretch>
                        </pic:blipFill>
                        <pic:spPr>
                          <a:xfrm>
                            <a:off x="0" y="0"/>
                            <a:ext cx="95250" cy="95250"/>
                          </a:xfrm>
                          <a:prstGeom prst="rect">
                            <a:avLst/>
                          </a:prstGeom>
                        </pic:spPr>
                      </pic:pic>
                    </a:graphicData>
                  </a:graphic>
                </wp:inline>
              </w:drawing>
            </w:r>
          </w:p>
          <w:p w:rsidR="00000000" w:rsidRDefault="00E05C7E">
            <w:pPr>
              <w:pStyle w:val="Caption"/>
              <w:rPr>
                <w:b w:val="0"/>
                <w:vanish/>
                <w:color w:val="FF0000"/>
              </w:rPr>
            </w:pPr>
            <w:r w:rsidRPr="00E05C7E">
              <w:rPr>
                <w:vanish/>
              </w:rPr>
              <w:t xml:space="preserve">Figure </w:t>
            </w:r>
            <w:r w:rsidRPr="00E05C7E">
              <w:rPr>
                <w:vanish/>
              </w:rPr>
              <w:fldChar w:fldCharType="begin"/>
            </w:r>
            <w:r w:rsidRPr="00E05C7E">
              <w:rPr>
                <w:vanish/>
              </w:rPr>
              <w:instrText xml:space="preserve"> SEQ Figure \* ARABIC </w:instrText>
            </w:r>
            <w:r w:rsidRPr="00E05C7E">
              <w:rPr>
                <w:vanish/>
              </w:rPr>
              <w:fldChar w:fldCharType="separate"/>
            </w:r>
            <w:r w:rsidR="0049011F">
              <w:rPr>
                <w:noProof/>
                <w:vanish/>
              </w:rPr>
              <w:t>62</w:t>
            </w:r>
            <w:r w:rsidRPr="00E05C7E">
              <w:rPr>
                <w:vanish/>
              </w:rPr>
              <w:fldChar w:fldCharType="end"/>
            </w:r>
          </w:p>
        </w:tc>
        <w:tc>
          <w:tcPr>
            <w:tcW w:w="2161" w:type="dxa"/>
          </w:tcPr>
          <w:p w:rsidR="00000000" w:rsidRDefault="001B4BEE">
            <w:pPr>
              <w:keepNext/>
              <w:rPr>
                <w:vanish/>
              </w:rPr>
            </w:pPr>
            <w:r>
              <w:rPr>
                <w:b/>
                <w:noProof/>
                <w:vanish/>
                <w:color w:val="FF0000"/>
                <w:lang w:eastAsia="en-US"/>
              </w:rPr>
              <w:drawing>
                <wp:inline distT="0" distB="0" distL="0" distR="0">
                  <wp:extent cx="95250" cy="95250"/>
                  <wp:effectExtent l="19050" t="0" r="0" b="0"/>
                  <wp:docPr id="22" name="Picture 21" descr="littlebl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tleblank.jpg"/>
                          <pic:cNvPicPr/>
                        </pic:nvPicPr>
                        <pic:blipFill>
                          <a:blip r:embed="rId87" cstate="print"/>
                          <a:stretch>
                            <a:fillRect/>
                          </a:stretch>
                        </pic:blipFill>
                        <pic:spPr>
                          <a:xfrm>
                            <a:off x="0" y="0"/>
                            <a:ext cx="95250" cy="95250"/>
                          </a:xfrm>
                          <a:prstGeom prst="rect">
                            <a:avLst/>
                          </a:prstGeom>
                        </pic:spPr>
                      </pic:pic>
                    </a:graphicData>
                  </a:graphic>
                </wp:inline>
              </w:drawing>
            </w:r>
          </w:p>
          <w:p w:rsidR="00000000" w:rsidRDefault="00E05C7E">
            <w:pPr>
              <w:pStyle w:val="Caption"/>
              <w:rPr>
                <w:b w:val="0"/>
                <w:vanish/>
                <w:color w:val="FF0000"/>
              </w:rPr>
            </w:pPr>
            <w:r w:rsidRPr="00E05C7E">
              <w:rPr>
                <w:vanish/>
              </w:rPr>
              <w:t xml:space="preserve">Figure </w:t>
            </w:r>
            <w:r w:rsidRPr="00E05C7E">
              <w:rPr>
                <w:vanish/>
              </w:rPr>
              <w:fldChar w:fldCharType="begin"/>
            </w:r>
            <w:r w:rsidRPr="00E05C7E">
              <w:rPr>
                <w:vanish/>
              </w:rPr>
              <w:instrText xml:space="preserve"> SEQ Figure \* ARABIC </w:instrText>
            </w:r>
            <w:r w:rsidRPr="00E05C7E">
              <w:rPr>
                <w:vanish/>
              </w:rPr>
              <w:fldChar w:fldCharType="separate"/>
            </w:r>
            <w:r w:rsidR="0049011F">
              <w:rPr>
                <w:noProof/>
                <w:vanish/>
              </w:rPr>
              <w:t>63</w:t>
            </w:r>
            <w:r w:rsidRPr="00E05C7E">
              <w:rPr>
                <w:vanish/>
              </w:rPr>
              <w:fldChar w:fldCharType="end"/>
            </w:r>
          </w:p>
        </w:tc>
      </w:tr>
    </w:tbl>
    <w:p w:rsidR="00000000" w:rsidRDefault="00365FFF">
      <w:pPr>
        <w:pStyle w:val="Heading4"/>
      </w:pPr>
      <w:bookmarkStart w:id="302" w:name="_Toc315209471"/>
      <w:bookmarkStart w:id="303" w:name="_Toc315209579"/>
      <w:bookmarkStart w:id="304" w:name="_Toc315209770"/>
      <w:bookmarkStart w:id="305" w:name="_Toc319620869"/>
      <w:bookmarkStart w:id="306" w:name="_Toc319622010"/>
      <w:bookmarkStart w:id="307" w:name="_Toc319622165"/>
      <w:bookmarkStart w:id="308" w:name="_Toc315209472"/>
      <w:bookmarkStart w:id="309" w:name="_Toc315209580"/>
      <w:bookmarkStart w:id="310" w:name="_Toc315209771"/>
      <w:bookmarkStart w:id="311" w:name="_Toc319620870"/>
      <w:bookmarkStart w:id="312" w:name="_Toc319622011"/>
      <w:bookmarkStart w:id="313" w:name="_Toc319622166"/>
      <w:bookmarkStart w:id="314" w:name="_Toc315209473"/>
      <w:bookmarkStart w:id="315" w:name="_Toc315209581"/>
      <w:bookmarkStart w:id="316" w:name="_Toc315209772"/>
      <w:bookmarkStart w:id="317" w:name="_Toc319620871"/>
      <w:bookmarkStart w:id="318" w:name="_Toc319622012"/>
      <w:bookmarkStart w:id="319" w:name="_Toc319622167"/>
      <w:bookmarkStart w:id="320" w:name="_Toc315209474"/>
      <w:bookmarkStart w:id="321" w:name="_Toc315209582"/>
      <w:bookmarkStart w:id="322" w:name="_Toc315209773"/>
      <w:bookmarkStart w:id="323" w:name="_Toc319620872"/>
      <w:bookmarkStart w:id="324" w:name="_Toc319622013"/>
      <w:bookmarkStart w:id="325" w:name="_Toc319622168"/>
      <w:bookmarkStart w:id="326" w:name="_Toc315209475"/>
      <w:bookmarkStart w:id="327" w:name="_Toc315209583"/>
      <w:bookmarkStart w:id="328" w:name="_Toc315209774"/>
      <w:bookmarkStart w:id="329" w:name="_Toc319620873"/>
      <w:bookmarkStart w:id="330" w:name="_Toc319622014"/>
      <w:bookmarkStart w:id="331" w:name="_Toc319622169"/>
      <w:bookmarkStart w:id="332" w:name="_Toc315209476"/>
      <w:bookmarkStart w:id="333" w:name="_Toc315209584"/>
      <w:bookmarkStart w:id="334" w:name="_Toc315209775"/>
      <w:bookmarkStart w:id="335" w:name="_Toc319620874"/>
      <w:bookmarkStart w:id="336" w:name="_Toc319622015"/>
      <w:bookmarkStart w:id="337" w:name="_Toc319622170"/>
      <w:bookmarkStart w:id="338" w:name="_Toc315209477"/>
      <w:bookmarkStart w:id="339" w:name="_Toc315209585"/>
      <w:bookmarkStart w:id="340" w:name="_Toc315209776"/>
      <w:bookmarkStart w:id="341" w:name="_Toc319620875"/>
      <w:bookmarkStart w:id="342" w:name="_Toc319622016"/>
      <w:bookmarkStart w:id="343" w:name="_Toc319622171"/>
      <w:bookmarkStart w:id="344" w:name="_Toc315209478"/>
      <w:bookmarkStart w:id="345" w:name="_Toc315209586"/>
      <w:bookmarkStart w:id="346" w:name="_Toc315209777"/>
      <w:bookmarkStart w:id="347" w:name="_Toc319620876"/>
      <w:bookmarkStart w:id="348" w:name="_Toc319622017"/>
      <w:bookmarkStart w:id="349" w:name="_Toc319622172"/>
      <w:bookmarkStart w:id="350" w:name="_Toc315209479"/>
      <w:bookmarkStart w:id="351" w:name="_Toc315209587"/>
      <w:bookmarkStart w:id="352" w:name="_Toc315209778"/>
      <w:bookmarkStart w:id="353" w:name="_Toc319620877"/>
      <w:bookmarkStart w:id="354" w:name="_Toc319622018"/>
      <w:bookmarkStart w:id="355" w:name="_Toc319622173"/>
      <w:bookmarkStart w:id="356" w:name="_Toc315209480"/>
      <w:bookmarkStart w:id="357" w:name="_Toc315209588"/>
      <w:bookmarkStart w:id="358" w:name="_Toc315209779"/>
      <w:bookmarkStart w:id="359" w:name="_Toc319620878"/>
      <w:bookmarkStart w:id="360" w:name="_Toc319622019"/>
      <w:bookmarkStart w:id="361" w:name="_Toc319622174"/>
      <w:bookmarkStart w:id="362" w:name="_Toc315209481"/>
      <w:bookmarkStart w:id="363" w:name="_Toc315209589"/>
      <w:bookmarkStart w:id="364" w:name="_Toc315209780"/>
      <w:bookmarkStart w:id="365" w:name="_Toc319620879"/>
      <w:bookmarkStart w:id="366" w:name="_Toc319622020"/>
      <w:bookmarkStart w:id="367" w:name="_Toc319622175"/>
      <w:bookmarkStart w:id="368" w:name="_Toc315191045"/>
      <w:bookmarkStart w:id="369" w:name="_Toc315191046"/>
      <w:bookmarkStart w:id="370" w:name="_Toc315191047"/>
      <w:bookmarkStart w:id="371" w:name="_Toc315191048"/>
      <w:bookmarkStart w:id="372" w:name="_Toc315191049"/>
      <w:bookmarkStart w:id="373" w:name="_Toc315191050"/>
      <w:bookmarkStart w:id="374" w:name="_Toc315191051"/>
      <w:bookmarkStart w:id="375" w:name="_Toc315191052"/>
      <w:bookmarkStart w:id="376" w:name="_Toc315191053"/>
      <w:bookmarkStart w:id="377" w:name="_Toc315191055"/>
      <w:bookmarkStart w:id="378" w:name="_Toc315191056"/>
      <w:bookmarkStart w:id="379" w:name="_Toc315191057"/>
      <w:bookmarkStart w:id="380" w:name="_Toc315191058"/>
      <w:bookmarkStart w:id="381" w:name="_Toc315191059"/>
      <w:bookmarkStart w:id="382" w:name="_Toc315191060"/>
      <w:bookmarkStart w:id="383" w:name="_Toc315191061"/>
      <w:bookmarkStart w:id="384" w:name="_Toc315191062"/>
      <w:bookmarkStart w:id="385" w:name="_Toc315209482"/>
      <w:bookmarkStart w:id="386" w:name="_Toc315209590"/>
      <w:bookmarkStart w:id="387" w:name="_Toc315209781"/>
      <w:bookmarkStart w:id="388" w:name="_Toc319620880"/>
      <w:bookmarkStart w:id="389" w:name="_Toc319622021"/>
      <w:bookmarkStart w:id="390" w:name="_Toc319622176"/>
      <w:bookmarkStart w:id="391" w:name="_Toc315191063"/>
      <w:bookmarkStart w:id="392" w:name="_Toc315209483"/>
      <w:bookmarkStart w:id="393" w:name="_Toc315209591"/>
      <w:bookmarkStart w:id="394" w:name="_Toc315209782"/>
      <w:bookmarkStart w:id="395" w:name="_Toc319620881"/>
      <w:bookmarkStart w:id="396" w:name="_Toc319622022"/>
      <w:bookmarkStart w:id="397" w:name="_Toc319622177"/>
      <w:bookmarkStart w:id="398" w:name="_Toc319622178"/>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r w:rsidRPr="00C71579">
        <w:t>Site Map</w:t>
      </w:r>
      <w:bookmarkEnd w:id="398"/>
    </w:p>
    <w:p w:rsidR="00365FFF" w:rsidRPr="00C71579" w:rsidRDefault="00365FFF" w:rsidP="00365FFF"/>
    <w:p w:rsidR="00365FFF" w:rsidRPr="00C71579" w:rsidRDefault="00365FFF" w:rsidP="00365FFF">
      <w:r w:rsidRPr="00C71579">
        <w:t xml:space="preserve">A detailed </w:t>
      </w:r>
      <w:r w:rsidRPr="00C71579">
        <w:rPr>
          <w:rStyle w:val="SubjectSectionChar"/>
          <w:lang w:val="en-US"/>
        </w:rPr>
        <w:t>Site Map</w:t>
      </w:r>
      <w:r w:rsidRPr="00C71579">
        <w:t xml:space="preserve"> is provided to show how the BCH Central Portal is organized. </w:t>
      </w:r>
      <w:r w:rsidR="00755884">
        <w:t xml:space="preserve">A bar with the links to the BCH sections is placed at the top of the </w:t>
      </w:r>
      <w:r w:rsidR="00755884">
        <w:rPr>
          <w:rStyle w:val="BCHCentralPortalPageTitleChar"/>
        </w:rPr>
        <w:t>Site Map</w:t>
      </w:r>
      <w:r w:rsidR="00755884" w:rsidRPr="00C71579">
        <w:t xml:space="preserve"> </w:t>
      </w:r>
      <w:r w:rsidR="00755884">
        <w:t xml:space="preserve">page. It takes the user to the </w:t>
      </w:r>
      <w:r w:rsidR="00A13678">
        <w:t xml:space="preserve">corresponding </w:t>
      </w:r>
      <w:r w:rsidR="00755884">
        <w:t xml:space="preserve">section on the page. </w:t>
      </w:r>
      <w:r w:rsidR="009D3405">
        <w:t>In the</w:t>
      </w:r>
      <w:r w:rsidR="00A13678">
        <w:t>se</w:t>
      </w:r>
      <w:r w:rsidR="009D3405">
        <w:t xml:space="preserve"> sections </w:t>
      </w:r>
      <w:r w:rsidR="00755884">
        <w:t xml:space="preserve">the user </w:t>
      </w:r>
      <w:r w:rsidR="009D3405">
        <w:t>will find links to each page of the BCH, including the pages of the Management Centre, which are limited to registered users only.</w:t>
      </w:r>
    </w:p>
    <w:p w:rsidR="00365FFF" w:rsidRPr="00C71579" w:rsidRDefault="00E05C7E" w:rsidP="00365FFF">
      <w:r>
        <w:pict>
          <v:shape id="_x0000_s1529" type="#_x0000_t202" style="width:442.5pt;height:326.65pt;mso-position-horizontal-relative:char;mso-position-vertical-relative:line;mso-width-relative:margin;mso-height-relative:margin" stroked="f">
            <v:textbox style="mso-next-textbox:#_x0000_s1529">
              <w:txbxContent>
                <w:p w:rsidR="0049011F" w:rsidRDefault="0049011F" w:rsidP="00365FFF">
                  <w:pPr>
                    <w:keepNext/>
                  </w:pPr>
                  <w:r>
                    <w:rPr>
                      <w:noProof/>
                      <w:lang w:eastAsia="en-US"/>
                    </w:rPr>
                    <w:drawing>
                      <wp:inline distT="0" distB="0" distL="0" distR="0">
                        <wp:extent cx="5069223" cy="3678382"/>
                        <wp:effectExtent l="19050" t="0" r="0" b="0"/>
                        <wp:docPr id="634" name="Рисунок 633" descr="MO03_0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63.jpg"/>
                                <pic:cNvPicPr/>
                              </pic:nvPicPr>
                              <pic:blipFill>
                                <a:blip r:embed="rId88"/>
                                <a:stretch>
                                  <a:fillRect/>
                                </a:stretch>
                              </pic:blipFill>
                              <pic:spPr>
                                <a:xfrm>
                                  <a:off x="0" y="0"/>
                                  <a:ext cx="5069463" cy="3678556"/>
                                </a:xfrm>
                                <a:prstGeom prst="rect">
                                  <a:avLst/>
                                </a:prstGeom>
                              </pic:spPr>
                            </pic:pic>
                          </a:graphicData>
                        </a:graphic>
                      </wp:inline>
                    </w:drawing>
                  </w:r>
                </w:p>
                <w:p w:rsidR="0049011F" w:rsidRDefault="0049011F" w:rsidP="00365FFF">
                  <w:pPr>
                    <w:pStyle w:val="Caption"/>
                    <w:jc w:val="center"/>
                  </w:pPr>
                </w:p>
                <w:p w:rsidR="0049011F" w:rsidRDefault="0049011F" w:rsidP="00365FFF">
                  <w:pPr>
                    <w:pStyle w:val="Caption"/>
                    <w:jc w:val="center"/>
                  </w:pPr>
                  <w:bookmarkStart w:id="399" w:name="_Toc315209387"/>
                  <w:r>
                    <w:t xml:space="preserve">Figure </w:t>
                  </w:r>
                  <w:fldSimple w:instr=" SEQ Figure \* ARABIC ">
                    <w:r>
                      <w:rPr>
                        <w:noProof/>
                      </w:rPr>
                      <w:t>64</w:t>
                    </w:r>
                    <w:bookmarkEnd w:id="399"/>
                  </w:fldSimple>
                </w:p>
                <w:p w:rsidR="0049011F" w:rsidRDefault="0049011F" w:rsidP="00365FFF"/>
              </w:txbxContent>
            </v:textbox>
            <w10:wrap type="none"/>
            <w10:anchorlock/>
          </v:shape>
        </w:pict>
      </w:r>
    </w:p>
    <w:p w:rsidR="00365FFF" w:rsidRPr="00C71579" w:rsidRDefault="00365FFF" w:rsidP="00365FFF"/>
    <w:p w:rsidR="00000000" w:rsidRDefault="00371490">
      <w:pPr>
        <w:pStyle w:val="Heading4"/>
      </w:pPr>
      <w:bookmarkStart w:id="400" w:name="_Toc319622179"/>
      <w:r>
        <w:t>Offline c</w:t>
      </w:r>
      <w:r w:rsidR="00561011">
        <w:t>opy of the BCH</w:t>
      </w:r>
      <w:bookmarkEnd w:id="400"/>
    </w:p>
    <w:p w:rsidR="00371490" w:rsidRDefault="005700B1" w:rsidP="009D3405">
      <w:r w:rsidRPr="00C71579">
        <w:t>Th</w:t>
      </w:r>
      <w:r>
        <w:t xml:space="preserve">is page </w:t>
      </w:r>
      <w:r w:rsidR="009D3405" w:rsidRPr="00C71579">
        <w:t xml:space="preserve">provides access to </w:t>
      </w:r>
      <w:r w:rsidR="00371490">
        <w:t>the latest version of an offline copy of the BCH. The Secretariat prepares the offline copy of the BCH on a quarterly basis on DVD-ROM and ships it to the BCH National Focal Point</w:t>
      </w:r>
      <w:r>
        <w:t>s</w:t>
      </w:r>
      <w:r w:rsidR="00371490">
        <w:t xml:space="preserve"> of countries that have limited internet access. The list of countries receiving offline copies of the BCH is provided at the bottom of the page. The user can download the latest version of the DVD-ROM </w:t>
      </w:r>
      <w:r w:rsidR="00567ABF">
        <w:t xml:space="preserve">by </w:t>
      </w:r>
      <w:r w:rsidR="00371490">
        <w:t>following the link to the image file that can either be written to a blank DVD-ROM or vir</w:t>
      </w:r>
      <w:r>
        <w:t>t</w:t>
      </w:r>
      <w:r w:rsidR="00371490">
        <w:t>ually mounted and accessed by using a 3</w:t>
      </w:r>
      <w:r w:rsidR="00E05C7E" w:rsidRPr="00E05C7E">
        <w:rPr>
          <w:vertAlign w:val="superscript"/>
        </w:rPr>
        <w:t>rd</w:t>
      </w:r>
      <w:r w:rsidR="00371490">
        <w:t xml:space="preserve"> party application. </w:t>
      </w:r>
    </w:p>
    <w:p w:rsidR="00371490" w:rsidRPr="00C71579" w:rsidRDefault="00371490" w:rsidP="009D3405"/>
    <w:p w:rsidR="009D3405" w:rsidRPr="00B34501" w:rsidRDefault="009D3405" w:rsidP="00B34501">
      <w:pPr>
        <w:ind w:left="910"/>
        <w:rPr>
          <w:rFonts w:cs="Arial"/>
          <w:bCs/>
        </w:rPr>
      </w:pPr>
    </w:p>
    <w:p w:rsidR="009D3405" w:rsidRPr="00C71579" w:rsidRDefault="00E05C7E" w:rsidP="009D3405">
      <w:pPr>
        <w:ind w:left="-142"/>
      </w:pPr>
      <w:r>
        <w:pict>
          <v:shape id="_x0000_s1528" type="#_x0000_t202" style="width:441.05pt;height:281.95pt;mso-position-horizontal-relative:char;mso-position-vertical-relative:line;mso-width-relative:margin;mso-height-relative:margin" stroked="f">
            <v:textbox style="mso-next-textbox:#_x0000_s1528">
              <w:txbxContent>
                <w:p w:rsidR="0049011F" w:rsidRDefault="0049011F" w:rsidP="009D3405">
                  <w:pPr>
                    <w:keepNext/>
                  </w:pPr>
                  <w:r>
                    <w:rPr>
                      <w:noProof/>
                      <w:lang w:eastAsia="en-US"/>
                    </w:rPr>
                    <w:drawing>
                      <wp:inline distT="0" distB="0" distL="0" distR="0">
                        <wp:extent cx="5418455" cy="3016250"/>
                        <wp:effectExtent l="19050" t="0" r="0" b="0"/>
                        <wp:docPr id="635" name="Рисунок 634" descr="MO03_0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64.jpg"/>
                                <pic:cNvPicPr/>
                              </pic:nvPicPr>
                              <pic:blipFill>
                                <a:blip r:embed="rId89"/>
                                <a:stretch>
                                  <a:fillRect/>
                                </a:stretch>
                              </pic:blipFill>
                              <pic:spPr>
                                <a:xfrm>
                                  <a:off x="0" y="0"/>
                                  <a:ext cx="5418455" cy="3016250"/>
                                </a:xfrm>
                                <a:prstGeom prst="rect">
                                  <a:avLst/>
                                </a:prstGeom>
                              </pic:spPr>
                            </pic:pic>
                          </a:graphicData>
                        </a:graphic>
                      </wp:inline>
                    </w:drawing>
                  </w:r>
                </w:p>
                <w:p w:rsidR="0049011F" w:rsidRDefault="0049011F" w:rsidP="009D3405">
                  <w:pPr>
                    <w:pStyle w:val="Caption"/>
                    <w:jc w:val="center"/>
                  </w:pPr>
                </w:p>
                <w:p w:rsidR="0049011F" w:rsidRDefault="0049011F" w:rsidP="009D3405">
                  <w:pPr>
                    <w:pStyle w:val="Caption"/>
                    <w:jc w:val="center"/>
                  </w:pPr>
                  <w:bookmarkStart w:id="401" w:name="_Toc315209388"/>
                  <w:r>
                    <w:t xml:space="preserve">Figure </w:t>
                  </w:r>
                  <w:fldSimple w:instr=" SEQ Figure \* ARABIC ">
                    <w:r>
                      <w:rPr>
                        <w:noProof/>
                      </w:rPr>
                      <w:t>65</w:t>
                    </w:r>
                    <w:bookmarkEnd w:id="401"/>
                  </w:fldSimple>
                </w:p>
                <w:p w:rsidR="0049011F" w:rsidRDefault="0049011F" w:rsidP="009D3405"/>
              </w:txbxContent>
            </v:textbox>
            <w10:wrap type="none"/>
            <w10:anchorlock/>
          </v:shape>
        </w:pict>
      </w:r>
    </w:p>
    <w:p w:rsidR="00000000" w:rsidRDefault="00561011">
      <w:pPr>
        <w:pStyle w:val="Heading4"/>
        <w:tabs>
          <w:tab w:val="clear" w:pos="864"/>
          <w:tab w:val="num" w:pos="900"/>
        </w:tabs>
        <w:ind w:left="990" w:hanging="990"/>
      </w:pPr>
      <w:bookmarkStart w:id="402" w:name="_Toc315191066"/>
      <w:bookmarkStart w:id="403" w:name="_Toc315209486"/>
      <w:bookmarkStart w:id="404" w:name="_Toc315209594"/>
      <w:bookmarkStart w:id="405" w:name="_Toc315209785"/>
      <w:bookmarkStart w:id="406" w:name="_Toc319620884"/>
      <w:bookmarkStart w:id="407" w:name="_Toc319622025"/>
      <w:bookmarkStart w:id="408" w:name="_Toc319622180"/>
      <w:bookmarkStart w:id="409" w:name="_Toc319622181"/>
      <w:bookmarkEnd w:id="402"/>
      <w:bookmarkEnd w:id="403"/>
      <w:bookmarkEnd w:id="404"/>
      <w:bookmarkEnd w:id="405"/>
      <w:bookmarkEnd w:id="406"/>
      <w:bookmarkEnd w:id="407"/>
      <w:bookmarkEnd w:id="408"/>
      <w:r>
        <w:t>LMO quick-links</w:t>
      </w:r>
      <w:bookmarkEnd w:id="409"/>
    </w:p>
    <w:p w:rsidR="00837C0C" w:rsidRDefault="00561011" w:rsidP="00561011">
      <w:r w:rsidRPr="00C71579">
        <w:t>Th</w:t>
      </w:r>
      <w:r w:rsidR="005700B1">
        <w:t xml:space="preserve">is section of the BCH resources provides access to </w:t>
      </w:r>
      <w:r w:rsidR="00837C0C">
        <w:t xml:space="preserve">the </w:t>
      </w:r>
      <w:r w:rsidR="005700B1">
        <w:t>LMO quick-links. Through th</w:t>
      </w:r>
      <w:r w:rsidR="000A4ADD">
        <w:t>e</w:t>
      </w:r>
      <w:r w:rsidR="005700B1">
        <w:t>s</w:t>
      </w:r>
      <w:r w:rsidR="000A4ADD">
        <w:t>e</w:t>
      </w:r>
      <w:r w:rsidR="005700B1">
        <w:t xml:space="preserve"> links, which are small image files that identify an LMO through its unique identifie</w:t>
      </w:r>
      <w:r w:rsidR="00837C0C">
        <w:t>r</w:t>
      </w:r>
      <w:r w:rsidR="005700B1">
        <w:t>, trade name and a link to the BCH where information on the LMO is available, users can easily access the B</w:t>
      </w:r>
      <w:r w:rsidR="00837C0C">
        <w:t>CH page by either scanning the b</w:t>
      </w:r>
      <w:r w:rsidR="005700B1">
        <w:t xml:space="preserve">arcode or by typing the URL in a web browser. </w:t>
      </w:r>
    </w:p>
    <w:p w:rsidR="00837C0C" w:rsidRDefault="00837C0C" w:rsidP="00561011"/>
    <w:p w:rsidR="00837C0C" w:rsidRDefault="000A4ADD" w:rsidP="00561011">
      <w:r>
        <w:t>From the</w:t>
      </w:r>
      <w:r w:rsidR="00837C0C">
        <w:t xml:space="preserve"> </w:t>
      </w:r>
      <w:r w:rsidR="005700B1">
        <w:rPr>
          <w:rStyle w:val="BCHCentralPortalPageTitleChar"/>
        </w:rPr>
        <w:t xml:space="preserve">LMO quick links </w:t>
      </w:r>
      <w:r w:rsidR="00561011" w:rsidRPr="00C71579">
        <w:t xml:space="preserve">page </w:t>
      </w:r>
      <w:r w:rsidR="00837C0C">
        <w:t xml:space="preserve">the user can download the full set of LMO quick-links in Zip and/or PDF format, as well as download a single LMO quick-link image file by using a feature </w:t>
      </w:r>
      <w:r w:rsidR="00E05C7E" w:rsidRPr="00E05C7E">
        <w:rPr>
          <w:b/>
        </w:rPr>
        <w:t>OR Select one LMO Quick-link for downloading</w:t>
      </w:r>
      <w:r w:rsidR="00837C0C">
        <w:t xml:space="preserve"> and selecting </w:t>
      </w:r>
      <w:r w:rsidR="00C96231">
        <w:t>unique i</w:t>
      </w:r>
      <w:r w:rsidR="00837C0C">
        <w:t>dentifier from the drop-down menu.</w:t>
      </w:r>
      <w:r w:rsidR="00C96231">
        <w:t xml:space="preserve"> </w:t>
      </w:r>
      <w:r>
        <w:t xml:space="preserve">The user can also watch a short video on the LMO Quick-links, which is also available through the YouTube BCH Channel. </w:t>
      </w:r>
    </w:p>
    <w:p w:rsidR="00C96231" w:rsidRDefault="00C96231" w:rsidP="00561011"/>
    <w:p w:rsidR="00837C0C" w:rsidRDefault="00E05C7E" w:rsidP="00561011">
      <w:r>
        <w:pict>
          <v:shape id="_x0000_s1527" type="#_x0000_t202" style="width:441.05pt;height:325.9pt;mso-position-horizontal-relative:char;mso-position-vertical-relative:line;mso-width-relative:margin;mso-height-relative:margin" stroked="f">
            <v:textbox style="mso-next-textbox:#_x0000_s1527">
              <w:txbxContent>
                <w:p w:rsidR="0049011F" w:rsidRDefault="0049011F" w:rsidP="001876E2">
                  <w:pPr>
                    <w:keepNext/>
                  </w:pPr>
                  <w:r>
                    <w:rPr>
                      <w:noProof/>
                      <w:lang w:eastAsia="en-US"/>
                    </w:rPr>
                    <w:drawing>
                      <wp:inline distT="0" distB="0" distL="0" distR="0">
                        <wp:extent cx="5071110" cy="3641725"/>
                        <wp:effectExtent l="19050" t="19050" r="15240" b="15875"/>
                        <wp:docPr id="636" name="Рисунок 635" descr="MO03_0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65.jpg"/>
                                <pic:cNvPicPr/>
                              </pic:nvPicPr>
                              <pic:blipFill>
                                <a:blip r:embed="rId90"/>
                                <a:stretch>
                                  <a:fillRect/>
                                </a:stretch>
                              </pic:blipFill>
                              <pic:spPr>
                                <a:xfrm>
                                  <a:off x="0" y="0"/>
                                  <a:ext cx="5071110" cy="3641725"/>
                                </a:xfrm>
                                <a:prstGeom prst="rect">
                                  <a:avLst/>
                                </a:prstGeom>
                                <a:ln>
                                  <a:solidFill>
                                    <a:schemeClr val="bg1">
                                      <a:lumMod val="50000"/>
                                    </a:schemeClr>
                                  </a:solidFill>
                                </a:ln>
                              </pic:spPr>
                            </pic:pic>
                          </a:graphicData>
                        </a:graphic>
                      </wp:inline>
                    </w:drawing>
                  </w:r>
                </w:p>
                <w:p w:rsidR="0049011F" w:rsidRDefault="0049011F" w:rsidP="001876E2">
                  <w:pPr>
                    <w:pStyle w:val="Caption"/>
                    <w:jc w:val="center"/>
                  </w:pPr>
                </w:p>
                <w:p w:rsidR="0049011F" w:rsidRDefault="0049011F" w:rsidP="001876E2">
                  <w:pPr>
                    <w:pStyle w:val="Caption"/>
                    <w:jc w:val="center"/>
                  </w:pPr>
                  <w:bookmarkStart w:id="410" w:name="_Toc315209389"/>
                  <w:r>
                    <w:t xml:space="preserve">Figure </w:t>
                  </w:r>
                  <w:fldSimple w:instr=" SEQ Figure \* ARABIC ">
                    <w:r>
                      <w:rPr>
                        <w:noProof/>
                      </w:rPr>
                      <w:t>66</w:t>
                    </w:r>
                    <w:bookmarkEnd w:id="410"/>
                  </w:fldSimple>
                </w:p>
                <w:p w:rsidR="0049011F" w:rsidRDefault="0049011F" w:rsidP="001876E2"/>
              </w:txbxContent>
            </v:textbox>
            <w10:wrap type="none"/>
            <w10:anchorlock/>
          </v:shape>
        </w:pict>
      </w:r>
    </w:p>
    <w:p w:rsidR="00000000" w:rsidRDefault="00B34501">
      <w:pPr>
        <w:pStyle w:val="Heading4"/>
      </w:pPr>
      <w:bookmarkStart w:id="411" w:name="DownloadthefullsetofLMOQuicklinks"/>
      <w:bookmarkStart w:id="412" w:name="ORSelectoneLMOQuicklinkfordownloading"/>
      <w:bookmarkStart w:id="413" w:name="WatchashortvideoontheLMOQuicklinks"/>
      <w:bookmarkStart w:id="414" w:name="_Toc319622182"/>
      <w:bookmarkEnd w:id="411"/>
      <w:bookmarkEnd w:id="412"/>
      <w:bookmarkEnd w:id="413"/>
      <w:r>
        <w:t>Online Forums and Portals</w:t>
      </w:r>
      <w:bookmarkEnd w:id="414"/>
    </w:p>
    <w:p w:rsidR="002A7FFD" w:rsidRDefault="00E95553" w:rsidP="002A7FFD">
      <w:r>
        <w:t xml:space="preserve">The </w:t>
      </w:r>
      <w:r w:rsidR="000A4ADD">
        <w:rPr>
          <w:rStyle w:val="BCHCentralPortalPageTitleChar"/>
        </w:rPr>
        <w:t xml:space="preserve">Online Forums and Portals </w:t>
      </w:r>
      <w:r>
        <w:t xml:space="preserve">page provides numerous links to </w:t>
      </w:r>
      <w:r w:rsidR="00F76DED">
        <w:t xml:space="preserve">forums and portals that can help the BCH user to find further information. </w:t>
      </w:r>
      <w:r w:rsidR="00ED0614">
        <w:t>This page is organized into several sections:</w:t>
      </w:r>
    </w:p>
    <w:p w:rsidR="00ED0614" w:rsidRDefault="00ED0614" w:rsidP="00ED0614">
      <w:pPr>
        <w:numPr>
          <w:ilvl w:val="0"/>
          <w:numId w:val="38"/>
        </w:numPr>
      </w:pPr>
      <w:r>
        <w:t xml:space="preserve">The </w:t>
      </w:r>
      <w:r w:rsidR="00E05C7E" w:rsidRPr="00E05C7E">
        <w:rPr>
          <w:b/>
        </w:rPr>
        <w:t>Ongoing Forums</w:t>
      </w:r>
      <w:r>
        <w:t xml:space="preserve"> section provides a list of links to currently active forums</w:t>
      </w:r>
      <w:r w:rsidR="00F91E6A">
        <w:t xml:space="preserve">. Ongoing </w:t>
      </w:r>
      <w:r w:rsidR="000A4ADD">
        <w:t>Forums can also be accessed through the shortcuts displayed on the right side of the page.</w:t>
      </w:r>
    </w:p>
    <w:p w:rsidR="000A4ADD" w:rsidRPr="002A7FFD" w:rsidRDefault="000A4ADD" w:rsidP="000A4ADD">
      <w:pPr>
        <w:numPr>
          <w:ilvl w:val="0"/>
          <w:numId w:val="38"/>
        </w:numPr>
      </w:pPr>
      <w:r>
        <w:t xml:space="preserve">Portals section provides links to several </w:t>
      </w:r>
      <w:r w:rsidR="00D7154D">
        <w:t xml:space="preserve">collaborative </w:t>
      </w:r>
      <w:r>
        <w:t xml:space="preserve">portals related to biosafety, in which the user can find further information and assistance. </w:t>
      </w:r>
    </w:p>
    <w:p w:rsidR="00ED0614" w:rsidRDefault="00ED0614" w:rsidP="00ED0614">
      <w:pPr>
        <w:numPr>
          <w:ilvl w:val="0"/>
          <w:numId w:val="38"/>
        </w:numPr>
      </w:pPr>
      <w:r>
        <w:t>The Archived Forums section provides a list of links to closed forums.</w:t>
      </w:r>
    </w:p>
    <w:p w:rsidR="00ED0614" w:rsidRDefault="00ED0614" w:rsidP="00ED0614">
      <w:pPr>
        <w:numPr>
          <w:ilvl w:val="0"/>
          <w:numId w:val="38"/>
        </w:numPr>
      </w:pPr>
      <w:r>
        <w:t>The Archived Surveys section provides access to a list of surveys previously conducted.</w:t>
      </w:r>
    </w:p>
    <w:p w:rsidR="00B34501" w:rsidRDefault="002E0413" w:rsidP="00E95553">
      <w:r>
        <w:rPr>
          <w:noProof/>
          <w:lang w:eastAsia="en-US"/>
        </w:rPr>
        <w:lastRenderedPageBreak/>
        <w:drawing>
          <wp:inline distT="0" distB="0" distL="0" distR="0">
            <wp:extent cx="5289550" cy="3415591"/>
            <wp:effectExtent l="19050" t="0" r="6350" b="0"/>
            <wp:docPr id="119" name="Рисунок 118" descr="MO03_0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66.jpg"/>
                    <pic:cNvPicPr/>
                  </pic:nvPicPr>
                  <pic:blipFill>
                    <a:blip r:embed="rId91" cstate="print"/>
                    <a:stretch>
                      <a:fillRect/>
                    </a:stretch>
                  </pic:blipFill>
                  <pic:spPr>
                    <a:xfrm>
                      <a:off x="0" y="0"/>
                      <a:ext cx="5289550" cy="3415591"/>
                    </a:xfrm>
                    <a:prstGeom prst="rect">
                      <a:avLst/>
                    </a:prstGeom>
                  </pic:spPr>
                </pic:pic>
              </a:graphicData>
            </a:graphic>
          </wp:inline>
        </w:drawing>
      </w:r>
    </w:p>
    <w:p w:rsidR="00217367" w:rsidRDefault="00217367" w:rsidP="0007364C">
      <w:pPr>
        <w:pStyle w:val="Caption"/>
        <w:jc w:val="center"/>
      </w:pPr>
    </w:p>
    <w:p w:rsidR="0007364C" w:rsidRDefault="0007364C" w:rsidP="0007364C">
      <w:pPr>
        <w:pStyle w:val="Caption"/>
        <w:jc w:val="center"/>
      </w:pPr>
      <w:bookmarkStart w:id="415" w:name="_Toc315209390"/>
      <w:r>
        <w:t xml:space="preserve">Figure </w:t>
      </w:r>
      <w:fldSimple w:instr=" SEQ Figure \* ARABIC ">
        <w:r w:rsidR="0049011F">
          <w:rPr>
            <w:noProof/>
          </w:rPr>
          <w:t>67</w:t>
        </w:r>
        <w:bookmarkEnd w:id="415"/>
      </w:fldSimple>
    </w:p>
    <w:p w:rsidR="0007364C" w:rsidRDefault="0007364C" w:rsidP="00E95553"/>
    <w:p w:rsidR="00000000" w:rsidRDefault="00B34501">
      <w:pPr>
        <w:pStyle w:val="Heading4"/>
      </w:pPr>
      <w:bookmarkStart w:id="416" w:name="_Toc319622183"/>
      <w:r w:rsidRPr="00C71579">
        <w:t>Interoperability Services</w:t>
      </w:r>
      <w:bookmarkEnd w:id="416"/>
    </w:p>
    <w:p w:rsidR="00B34501" w:rsidRPr="00C71579" w:rsidRDefault="00B34501" w:rsidP="00B34501">
      <w:r w:rsidRPr="00C71579">
        <w:t xml:space="preserve">The BCH </w:t>
      </w:r>
      <w:r w:rsidRPr="00C71579">
        <w:rPr>
          <w:rStyle w:val="SubjectSectionChar"/>
          <w:lang w:val="en-US"/>
        </w:rPr>
        <w:t>Interoperability Services</w:t>
      </w:r>
      <w:r w:rsidRPr="00C71579">
        <w:t xml:space="preserve"> documentation provides technical information about interoperability with the BCH including information about the BCH Web Service. It also provides </w:t>
      </w:r>
      <w:r w:rsidR="0042572B">
        <w:t xml:space="preserve">XML Schemas, documentation about the Web Service Methods, and </w:t>
      </w:r>
      <w:r w:rsidRPr="00C71579">
        <w:t>Quick Starts in VBA, C4, VB.NET, JAVA, PYTHON and PERL.</w:t>
      </w:r>
    </w:p>
    <w:p w:rsidR="00B34501" w:rsidRPr="00C71579" w:rsidRDefault="00B34501" w:rsidP="00B34501"/>
    <w:p w:rsidR="00B34501" w:rsidRPr="00C71579" w:rsidRDefault="00B34501" w:rsidP="00B34501"/>
    <w:p w:rsidR="00B34501" w:rsidRPr="00C71579" w:rsidRDefault="00E05C7E" w:rsidP="00B34501">
      <w:r>
        <w:pict>
          <v:shape id="_x0000_s1526" type="#_x0000_t202" style="width:474.1pt;height:322.15pt;mso-position-horizontal-relative:char;mso-position-vertical-relative:line;mso-width-relative:margin;mso-height-relative:margin" stroked="f">
            <v:textbox style="mso-next-textbox:#_x0000_s1526">
              <w:txbxContent>
                <w:p w:rsidR="0049011F" w:rsidRDefault="0049011F" w:rsidP="00B34501">
                  <w:pPr>
                    <w:keepNext/>
                  </w:pPr>
                  <w:r>
                    <w:rPr>
                      <w:noProof/>
                      <w:lang w:eastAsia="en-US"/>
                    </w:rPr>
                    <w:drawing>
                      <wp:inline distT="0" distB="0" distL="0" distR="0">
                        <wp:extent cx="5838190" cy="3712210"/>
                        <wp:effectExtent l="19050" t="0" r="0" b="0"/>
                        <wp:docPr id="638" name="Рисунок 637" descr="MO03_0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67.jpg"/>
                                <pic:cNvPicPr/>
                              </pic:nvPicPr>
                              <pic:blipFill>
                                <a:blip r:embed="rId92"/>
                                <a:stretch>
                                  <a:fillRect/>
                                </a:stretch>
                              </pic:blipFill>
                              <pic:spPr>
                                <a:xfrm>
                                  <a:off x="0" y="0"/>
                                  <a:ext cx="5838190" cy="3712210"/>
                                </a:xfrm>
                                <a:prstGeom prst="rect">
                                  <a:avLst/>
                                </a:prstGeom>
                              </pic:spPr>
                            </pic:pic>
                          </a:graphicData>
                        </a:graphic>
                      </wp:inline>
                    </w:drawing>
                  </w:r>
                </w:p>
                <w:p w:rsidR="0049011F" w:rsidRDefault="0049011F" w:rsidP="00B34501">
                  <w:pPr>
                    <w:pStyle w:val="Caption"/>
                    <w:jc w:val="center"/>
                  </w:pPr>
                </w:p>
                <w:p w:rsidR="0049011F" w:rsidRDefault="0049011F" w:rsidP="00B34501">
                  <w:pPr>
                    <w:pStyle w:val="Caption"/>
                    <w:jc w:val="center"/>
                  </w:pPr>
                  <w:bookmarkStart w:id="417" w:name="_Toc315209391"/>
                  <w:r>
                    <w:t xml:space="preserve">Figure </w:t>
                  </w:r>
                  <w:fldSimple w:instr=" SEQ Figure \* ARABIC ">
                    <w:r>
                      <w:rPr>
                        <w:noProof/>
                      </w:rPr>
                      <w:t>68</w:t>
                    </w:r>
                    <w:bookmarkEnd w:id="417"/>
                  </w:fldSimple>
                </w:p>
                <w:p w:rsidR="0049011F" w:rsidRDefault="0049011F" w:rsidP="00B34501"/>
              </w:txbxContent>
            </v:textbox>
            <w10:wrap type="none"/>
            <w10:anchorlock/>
          </v:shape>
        </w:pict>
      </w:r>
    </w:p>
    <w:p w:rsidR="00B34501" w:rsidRPr="00C71579" w:rsidRDefault="00B34501" w:rsidP="00B34501">
      <w:pPr>
        <w:keepNext/>
      </w:pPr>
    </w:p>
    <w:p w:rsidR="00000000" w:rsidRDefault="001F146C">
      <w:pPr>
        <w:pStyle w:val="Heading4"/>
      </w:pPr>
      <w:bookmarkStart w:id="418" w:name="_Toc315209490"/>
      <w:bookmarkStart w:id="419" w:name="_Toc315209598"/>
      <w:bookmarkStart w:id="420" w:name="_Toc315209789"/>
      <w:bookmarkStart w:id="421" w:name="_Toc319620888"/>
      <w:bookmarkStart w:id="422" w:name="_Toc319622029"/>
      <w:bookmarkStart w:id="423" w:name="_Toc319622184"/>
      <w:bookmarkStart w:id="424" w:name="_Toc315209491"/>
      <w:bookmarkStart w:id="425" w:name="_Toc315209599"/>
      <w:bookmarkStart w:id="426" w:name="_Toc315209790"/>
      <w:bookmarkStart w:id="427" w:name="_Toc319620889"/>
      <w:bookmarkStart w:id="428" w:name="_Toc319622030"/>
      <w:bookmarkStart w:id="429" w:name="_Toc319622185"/>
      <w:bookmarkStart w:id="430" w:name="_Toc315209492"/>
      <w:bookmarkStart w:id="431" w:name="_Toc315209600"/>
      <w:bookmarkStart w:id="432" w:name="_Toc315209791"/>
      <w:bookmarkStart w:id="433" w:name="_Toc319620890"/>
      <w:bookmarkStart w:id="434" w:name="_Toc319622031"/>
      <w:bookmarkStart w:id="435" w:name="_Toc319622186"/>
      <w:bookmarkStart w:id="436" w:name="_Toc31962218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r w:rsidRPr="00C71579">
        <w:t>Mailing List</w:t>
      </w:r>
      <w:r w:rsidR="00AE7C9C">
        <w:t>s</w:t>
      </w:r>
      <w:bookmarkEnd w:id="436"/>
    </w:p>
    <w:p w:rsidR="001F146C" w:rsidRPr="00C71579" w:rsidRDefault="001F146C">
      <w:r w:rsidRPr="00C71579">
        <w:t xml:space="preserve">The </w:t>
      </w:r>
      <w:r w:rsidR="00FB2E61">
        <w:rPr>
          <w:rStyle w:val="BCHCentralPortalPageTitleChar"/>
        </w:rPr>
        <w:t xml:space="preserve">Mailing Lists </w:t>
      </w:r>
      <w:r w:rsidR="00FB2E61">
        <w:t xml:space="preserve">page </w:t>
      </w:r>
      <w:r w:rsidRPr="00C71579">
        <w:t>provide</w:t>
      </w:r>
      <w:r w:rsidR="00FB2E61">
        <w:t>s</w:t>
      </w:r>
      <w:r w:rsidRPr="00C71579">
        <w:t xml:space="preserve"> access to the listservs that are available through the BCH Central Portal. Listservs are lists of e-mailing addresses for people who have signed up to receive regular information about a particular topic.</w:t>
      </w:r>
    </w:p>
    <w:p w:rsidR="001F146C" w:rsidRPr="00C71579" w:rsidRDefault="001F146C"/>
    <w:p w:rsidR="001F146C" w:rsidRPr="00C71579" w:rsidRDefault="001F146C">
      <w:r w:rsidRPr="00C71579">
        <w:t xml:space="preserve">The </w:t>
      </w:r>
      <w:r w:rsidRPr="00C71579">
        <w:rPr>
          <w:rStyle w:val="SubjectSectionChar"/>
          <w:lang w:val="en-US"/>
        </w:rPr>
        <w:t>BCH Current Awareness Service</w:t>
      </w:r>
      <w:r w:rsidRPr="00C71579">
        <w:t xml:space="preserve"> sends out regular updates summarizing new information that has been added to the BCH. While it is sent directly to users by e-mail, it is also possible to receive the updates by fax (please contact the Secretariat to enlist your fax number for this service). </w:t>
      </w:r>
    </w:p>
    <w:p w:rsidR="001F146C" w:rsidRPr="00C71579" w:rsidRDefault="001F146C"/>
    <w:p w:rsidR="001F146C" w:rsidRPr="00C71579" w:rsidRDefault="001F146C">
      <w:r w:rsidRPr="00C71579">
        <w:t>The categories of information included in the current awareness summaries, as well as the frequency of their delivery, may be individually customized by each user.</w:t>
      </w:r>
    </w:p>
    <w:p w:rsidR="001F146C" w:rsidRPr="00C71579" w:rsidRDefault="001F146C"/>
    <w:p w:rsidR="001F146C" w:rsidRPr="00C71579" w:rsidRDefault="001F146C">
      <w:r w:rsidRPr="00C71579">
        <w:t xml:space="preserve">The </w:t>
      </w:r>
      <w:r w:rsidRPr="00C71579">
        <w:rPr>
          <w:rStyle w:val="SubjectSectionChar"/>
          <w:lang w:val="en-US"/>
        </w:rPr>
        <w:t>BCH Information Technology Specialist Updates</w:t>
      </w:r>
      <w:r w:rsidRPr="00C71579">
        <w:t xml:space="preserve"> sends out information that is intended to be of use to IT professionals who are involved in maintaining databases or websites that are interoperable with the BCH. It includes updates on changes to the BCH web service. </w:t>
      </w:r>
    </w:p>
    <w:p w:rsidR="001F146C" w:rsidRPr="00C71579" w:rsidRDefault="001F146C"/>
    <w:p w:rsidR="001F146C" w:rsidRPr="00C71579" w:rsidRDefault="00E05C7E">
      <w:pPr>
        <w:ind w:hanging="142"/>
      </w:pPr>
      <w:r>
        <w:pict>
          <v:shape id="_x0000_s1525" type="#_x0000_t202" style="width:443.55pt;height:302pt;mso-position-horizontal-relative:char;mso-position-vertical-relative:line;mso-width-relative:margin;mso-height-relative:margin" filled="f" stroked="f">
            <v:textbox style="mso-next-textbox:#_x0000_s1525">
              <w:txbxContent>
                <w:p w:rsidR="0049011F" w:rsidRDefault="0049011F">
                  <w:pPr>
                    <w:keepNext/>
                  </w:pPr>
                  <w:r>
                    <w:rPr>
                      <w:noProof/>
                      <w:lang w:eastAsia="en-US"/>
                    </w:rPr>
                    <w:drawing>
                      <wp:inline distT="0" distB="0" distL="0" distR="0">
                        <wp:extent cx="5450205" cy="3169285"/>
                        <wp:effectExtent l="19050" t="0" r="0" b="0"/>
                        <wp:docPr id="639" name="Рисунок 638" descr="MO03_0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68.jpg"/>
                                <pic:cNvPicPr/>
                              </pic:nvPicPr>
                              <pic:blipFill>
                                <a:blip r:embed="rId93"/>
                                <a:stretch>
                                  <a:fillRect/>
                                </a:stretch>
                              </pic:blipFill>
                              <pic:spPr>
                                <a:xfrm>
                                  <a:off x="0" y="0"/>
                                  <a:ext cx="5450205" cy="3169285"/>
                                </a:xfrm>
                                <a:prstGeom prst="rect">
                                  <a:avLst/>
                                </a:prstGeom>
                              </pic:spPr>
                            </pic:pic>
                          </a:graphicData>
                        </a:graphic>
                      </wp:inline>
                    </w:drawing>
                  </w:r>
                </w:p>
                <w:p w:rsidR="0049011F" w:rsidRDefault="0049011F">
                  <w:pPr>
                    <w:pStyle w:val="Caption"/>
                    <w:jc w:val="center"/>
                  </w:pPr>
                </w:p>
                <w:p w:rsidR="0049011F" w:rsidRDefault="0049011F">
                  <w:pPr>
                    <w:pStyle w:val="Caption"/>
                    <w:jc w:val="center"/>
                  </w:pPr>
                  <w:bookmarkStart w:id="437" w:name="_Toc315209392"/>
                  <w:r>
                    <w:t xml:space="preserve">Figure </w:t>
                  </w:r>
                  <w:fldSimple w:instr=" SEQ Figure \* ARABIC ">
                    <w:r>
                      <w:rPr>
                        <w:noProof/>
                      </w:rPr>
                      <w:t>69</w:t>
                    </w:r>
                    <w:bookmarkEnd w:id="437"/>
                  </w:fldSimple>
                </w:p>
                <w:p w:rsidR="0049011F" w:rsidRDefault="0049011F"/>
              </w:txbxContent>
            </v:textbox>
            <w10:wrap type="none"/>
            <w10:anchorlock/>
          </v:shape>
        </w:pict>
      </w:r>
    </w:p>
    <w:p w:rsidR="001F146C" w:rsidRPr="00C71579" w:rsidRDefault="001F146C"/>
    <w:p w:rsidR="001F146C" w:rsidRDefault="001F146C">
      <w:r w:rsidRPr="00C71579">
        <w:t xml:space="preserve">The </w:t>
      </w:r>
      <w:r w:rsidRPr="00C71579">
        <w:rPr>
          <w:rStyle w:val="BCHCentralPortalPageTitleChar"/>
        </w:rPr>
        <w:t>Mailing List</w:t>
      </w:r>
      <w:r w:rsidR="00AE7C9C">
        <w:rPr>
          <w:rStyle w:val="BCHCentralPortalPageTitleChar"/>
        </w:rPr>
        <w:t>s</w:t>
      </w:r>
      <w:r w:rsidRPr="00C71579">
        <w:t xml:space="preserve"> page also provides links to subscribe to the available services or to manage/update user’s subscriptions. </w:t>
      </w:r>
    </w:p>
    <w:p w:rsidR="00FB2E61" w:rsidRPr="00C71579" w:rsidRDefault="00FB2E61"/>
    <w:p w:rsidR="001F146C" w:rsidRPr="00C71579" w:rsidRDefault="001F146C">
      <w:r w:rsidRPr="00C71579">
        <w:t xml:space="preserve">The first link takes the user to the </w:t>
      </w:r>
      <w:r w:rsidRPr="00C71579">
        <w:rPr>
          <w:rStyle w:val="BCHCentralPortalPageTitleChar"/>
        </w:rPr>
        <w:t xml:space="preserve">Sign In to the </w:t>
      </w:r>
      <w:r w:rsidR="00FB2E61">
        <w:rPr>
          <w:rStyle w:val="BCHCentralPortalPageTitleChar"/>
        </w:rPr>
        <w:t xml:space="preserve">Biosafety Clearing-House </w:t>
      </w:r>
      <w:r w:rsidRPr="00C71579">
        <w:t xml:space="preserve"> page. Once signed in</w:t>
      </w:r>
      <w:r w:rsidR="00B2570C">
        <w:t>,</w:t>
      </w:r>
      <w:r w:rsidRPr="00C71579">
        <w:t xml:space="preserve"> the user may subscribe to a listserv. </w:t>
      </w:r>
    </w:p>
    <w:p w:rsidR="001F146C" w:rsidRPr="00C71579" w:rsidRDefault="001F146C"/>
    <w:p w:rsidR="001F146C" w:rsidRPr="00C71579" w:rsidRDefault="001F146C">
      <w:r w:rsidRPr="00C71579">
        <w:t xml:space="preserve">The second link opens the </w:t>
      </w:r>
      <w:r w:rsidR="00FB2E61">
        <w:rPr>
          <w:rStyle w:val="BCHCentralPortalPageTitleChar"/>
        </w:rPr>
        <w:t xml:space="preserve">General User </w:t>
      </w:r>
      <w:r w:rsidRPr="00C71579">
        <w:rPr>
          <w:rStyle w:val="BCHCentralPortalPageTitleChar"/>
        </w:rPr>
        <w:t>Account</w:t>
      </w:r>
      <w:r w:rsidRPr="00C71579">
        <w:t xml:space="preserve"> page</w:t>
      </w:r>
      <w:r w:rsidR="00FB2E61">
        <w:t>, where users can fill in and submit their request for the BCH account</w:t>
      </w:r>
      <w:r w:rsidRPr="00C71579">
        <w:t xml:space="preserve">. </w:t>
      </w:r>
    </w:p>
    <w:p w:rsidR="001F146C" w:rsidRPr="00C71579" w:rsidRDefault="00E05C7E">
      <w:r>
        <w:rPr>
          <w:noProof/>
        </w:rPr>
        <w:lastRenderedPageBreak/>
        <w:pict>
          <v:shape id="_x0000_s1355" type="#_x0000_t202" style="position:absolute;left:0;text-align:left;margin-left:0;margin-top:0;width:486.65pt;height:399.9pt;z-index:251639296;mso-width-relative:margin;mso-height-relative:margin" stroked="f">
            <v:textbox style="mso-next-textbox:#_x0000_s1355">
              <w:txbxContent>
                <w:p w:rsidR="0049011F" w:rsidRDefault="0049011F" w:rsidP="003C7D06">
                  <w:pPr>
                    <w:keepNext/>
                    <w:ind w:left="-142"/>
                    <w:jc w:val="center"/>
                  </w:pPr>
                  <w:r>
                    <w:rPr>
                      <w:noProof/>
                      <w:lang w:eastAsia="en-US"/>
                    </w:rPr>
                    <w:drawing>
                      <wp:inline distT="0" distB="0" distL="0" distR="0">
                        <wp:extent cx="4711633" cy="4671852"/>
                        <wp:effectExtent l="19050" t="0" r="0" b="0"/>
                        <wp:docPr id="640" name="Рисунок 639" descr="MO03_0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69.jpg"/>
                                <pic:cNvPicPr/>
                              </pic:nvPicPr>
                              <pic:blipFill>
                                <a:blip r:embed="rId94"/>
                                <a:stretch>
                                  <a:fillRect/>
                                </a:stretch>
                              </pic:blipFill>
                              <pic:spPr>
                                <a:xfrm>
                                  <a:off x="0" y="0"/>
                                  <a:ext cx="4712808" cy="4673017"/>
                                </a:xfrm>
                                <a:prstGeom prst="rect">
                                  <a:avLst/>
                                </a:prstGeom>
                              </pic:spPr>
                            </pic:pic>
                          </a:graphicData>
                        </a:graphic>
                      </wp:inline>
                    </w:drawing>
                  </w:r>
                </w:p>
                <w:p w:rsidR="0049011F" w:rsidRDefault="0049011F">
                  <w:pPr>
                    <w:pStyle w:val="Caption"/>
                    <w:jc w:val="center"/>
                  </w:pPr>
                </w:p>
                <w:p w:rsidR="0049011F" w:rsidRDefault="0049011F">
                  <w:pPr>
                    <w:pStyle w:val="Caption"/>
                    <w:jc w:val="center"/>
                  </w:pPr>
                  <w:bookmarkStart w:id="438" w:name="_Toc315209393"/>
                  <w:r>
                    <w:t xml:space="preserve">Figure </w:t>
                  </w:r>
                  <w:fldSimple w:instr=" SEQ Figure \* ARABIC ">
                    <w:r>
                      <w:rPr>
                        <w:noProof/>
                      </w:rPr>
                      <w:t>70</w:t>
                    </w:r>
                    <w:bookmarkEnd w:id="438"/>
                  </w:fldSimple>
                </w:p>
                <w:p w:rsidR="0049011F" w:rsidRDefault="0049011F">
                  <w:pPr>
                    <w:ind w:left="-142"/>
                  </w:pPr>
                </w:p>
              </w:txbxContent>
            </v:textbox>
            <w10:wrap type="topAndBottom"/>
          </v:shape>
        </w:pict>
      </w:r>
    </w:p>
    <w:p w:rsidR="003C6475" w:rsidRPr="00C71579" w:rsidRDefault="003C6475"/>
    <w:p w:rsidR="00000000" w:rsidRDefault="00561011">
      <w:pPr>
        <w:pStyle w:val="Sub-section"/>
        <w:tabs>
          <w:tab w:val="num" w:pos="720"/>
        </w:tabs>
        <w:spacing w:before="0" w:after="0"/>
        <w:ind w:left="720"/>
      </w:pPr>
      <w:bookmarkStart w:id="439" w:name="_Toc319622188"/>
      <w:r w:rsidRPr="00C71579">
        <w:t>Training Site of the BCH</w:t>
      </w:r>
      <w:bookmarkEnd w:id="439"/>
    </w:p>
    <w:p w:rsidR="00561011" w:rsidRPr="00C71579" w:rsidRDefault="00561011" w:rsidP="00561011">
      <w:pPr>
        <w:pStyle w:val="BodyText2"/>
        <w:jc w:val="both"/>
      </w:pPr>
      <w:r w:rsidRPr="00C71579">
        <w:t xml:space="preserve">The </w:t>
      </w:r>
      <w:r w:rsidRPr="00C71579">
        <w:rPr>
          <w:rStyle w:val="SubjectSectionChar"/>
          <w:lang w:val="en-US"/>
        </w:rPr>
        <w:t>Training Site of the BCH</w:t>
      </w:r>
      <w:r w:rsidRPr="00C71579">
        <w:t xml:space="preserve"> is designed to help BCH users familiarize themselves with the functioning of the Management Center without affecting the official BCH Central Portal. In order to access the Training Site, users </w:t>
      </w:r>
      <w:r w:rsidR="00B97F74">
        <w:t xml:space="preserve">should have a </w:t>
      </w:r>
      <w:r w:rsidRPr="00C71579">
        <w:t>BCH account.</w:t>
      </w:r>
      <w:r w:rsidR="00B97F74">
        <w:t xml:space="preserve"> Details on using the </w:t>
      </w:r>
      <w:r w:rsidR="00B97F74" w:rsidRPr="00C71579">
        <w:rPr>
          <w:rStyle w:val="SubjectSectionChar"/>
          <w:lang w:val="en-US"/>
        </w:rPr>
        <w:t>Training Site of the BCH</w:t>
      </w:r>
      <w:r w:rsidR="00B97F74">
        <w:rPr>
          <w:rStyle w:val="SubjectSectionChar"/>
          <w:lang w:val="en-US"/>
        </w:rPr>
        <w:t xml:space="preserve"> </w:t>
      </w:r>
      <w:r w:rsidR="00B97F74">
        <w:t xml:space="preserve">are provided in </w:t>
      </w:r>
      <w:r w:rsidR="00971814">
        <w:t>Manual</w:t>
      </w:r>
      <w:r w:rsidR="00B97F74">
        <w:t xml:space="preserve"> 06.</w:t>
      </w:r>
    </w:p>
    <w:p w:rsidR="00561011" w:rsidRPr="00C71579" w:rsidRDefault="00561011" w:rsidP="00561011">
      <w:pPr>
        <w:pStyle w:val="BodyText2"/>
        <w:jc w:val="both"/>
      </w:pPr>
    </w:p>
    <w:p w:rsidR="00561011" w:rsidRPr="00C71579" w:rsidRDefault="00E05C7E" w:rsidP="00561011">
      <w:r>
        <w:pict>
          <v:shape id="_x0000_s1524" type="#_x0000_t202" style="width:456.05pt;height:303.4pt;mso-position-horizontal-relative:char;mso-position-vertical-relative:line;mso-width-relative:margin;mso-height-relative:margin" stroked="f">
            <v:textbox style="mso-next-textbox:#_x0000_s1524">
              <w:txbxContent>
                <w:p w:rsidR="0049011F" w:rsidRDefault="0049011F" w:rsidP="00561011">
                  <w:pPr>
                    <w:keepNext/>
                  </w:pPr>
                  <w:r>
                    <w:rPr>
                      <w:noProof/>
                      <w:lang w:eastAsia="en-US"/>
                    </w:rPr>
                    <w:drawing>
                      <wp:inline distT="0" distB="0" distL="0" distR="0">
                        <wp:extent cx="5376377" cy="3304309"/>
                        <wp:effectExtent l="19050" t="0" r="0" b="0"/>
                        <wp:docPr id="641" name="Рисунок 640" descr="MO03_0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70.jpg"/>
                                <pic:cNvPicPr/>
                              </pic:nvPicPr>
                              <pic:blipFill>
                                <a:blip r:embed="rId95"/>
                                <a:stretch>
                                  <a:fillRect/>
                                </a:stretch>
                              </pic:blipFill>
                              <pic:spPr>
                                <a:xfrm>
                                  <a:off x="0" y="0"/>
                                  <a:ext cx="5379733" cy="3306372"/>
                                </a:xfrm>
                                <a:prstGeom prst="rect">
                                  <a:avLst/>
                                </a:prstGeom>
                              </pic:spPr>
                            </pic:pic>
                          </a:graphicData>
                        </a:graphic>
                      </wp:inline>
                    </w:drawing>
                  </w:r>
                </w:p>
                <w:p w:rsidR="0049011F" w:rsidRDefault="0049011F" w:rsidP="00561011">
                  <w:pPr>
                    <w:pStyle w:val="Caption"/>
                    <w:jc w:val="center"/>
                  </w:pPr>
                </w:p>
                <w:p w:rsidR="0049011F" w:rsidRDefault="0049011F" w:rsidP="00561011">
                  <w:pPr>
                    <w:pStyle w:val="Caption"/>
                    <w:jc w:val="center"/>
                  </w:pPr>
                  <w:bookmarkStart w:id="440" w:name="_Toc315209394"/>
                  <w:r>
                    <w:t xml:space="preserve">Figure </w:t>
                  </w:r>
                  <w:fldSimple w:instr=" SEQ Figure \* ARABIC ">
                    <w:r>
                      <w:rPr>
                        <w:noProof/>
                      </w:rPr>
                      <w:t>71</w:t>
                    </w:r>
                    <w:bookmarkEnd w:id="440"/>
                  </w:fldSimple>
                </w:p>
                <w:p w:rsidR="0049011F" w:rsidRDefault="0049011F" w:rsidP="00561011"/>
              </w:txbxContent>
            </v:textbox>
            <w10:wrap type="none"/>
            <w10:anchorlock/>
          </v:shape>
        </w:pict>
      </w:r>
    </w:p>
    <w:p w:rsidR="00561011" w:rsidRPr="00C71579" w:rsidRDefault="00561011" w:rsidP="00561011"/>
    <w:p w:rsidR="001F146C" w:rsidRPr="00C71579" w:rsidRDefault="001F146C">
      <w:pPr>
        <w:pStyle w:val="Section"/>
        <w:spacing w:before="0" w:after="0"/>
      </w:pPr>
      <w:bookmarkStart w:id="441" w:name="_Toc315209495"/>
      <w:bookmarkStart w:id="442" w:name="_Toc315209603"/>
      <w:bookmarkStart w:id="443" w:name="_Toc315209794"/>
      <w:bookmarkStart w:id="444" w:name="_Toc319620893"/>
      <w:bookmarkStart w:id="445" w:name="_Toc319622034"/>
      <w:bookmarkStart w:id="446" w:name="_Toc319622189"/>
      <w:bookmarkStart w:id="447" w:name="_Toc315209496"/>
      <w:bookmarkStart w:id="448" w:name="_Toc315209604"/>
      <w:bookmarkStart w:id="449" w:name="_Toc315209795"/>
      <w:bookmarkStart w:id="450" w:name="_Toc319620894"/>
      <w:bookmarkStart w:id="451" w:name="_Toc319622035"/>
      <w:bookmarkStart w:id="452" w:name="_Toc319622190"/>
      <w:bookmarkStart w:id="453" w:name="_Toc315209497"/>
      <w:bookmarkStart w:id="454" w:name="_Toc315209605"/>
      <w:bookmarkStart w:id="455" w:name="_Toc315209796"/>
      <w:bookmarkStart w:id="456" w:name="_Toc319620895"/>
      <w:bookmarkStart w:id="457" w:name="_Toc319622036"/>
      <w:bookmarkStart w:id="458" w:name="_Toc319622191"/>
      <w:bookmarkStart w:id="459" w:name="_Toc315209498"/>
      <w:bookmarkStart w:id="460" w:name="_Toc315209606"/>
      <w:bookmarkStart w:id="461" w:name="_Toc315209797"/>
      <w:bookmarkStart w:id="462" w:name="_Toc319620896"/>
      <w:bookmarkStart w:id="463" w:name="_Toc319622037"/>
      <w:bookmarkStart w:id="464" w:name="_Toc319622192"/>
      <w:bookmarkStart w:id="465" w:name="_Toc315209499"/>
      <w:bookmarkStart w:id="466" w:name="_Toc315209607"/>
      <w:bookmarkStart w:id="467" w:name="_Toc315209798"/>
      <w:bookmarkStart w:id="468" w:name="_Toc319620897"/>
      <w:bookmarkStart w:id="469" w:name="_Toc319622038"/>
      <w:bookmarkStart w:id="470" w:name="_Toc319622193"/>
      <w:bookmarkStart w:id="471" w:name="_Toc315209500"/>
      <w:bookmarkStart w:id="472" w:name="_Toc315209608"/>
      <w:bookmarkStart w:id="473" w:name="_Toc315209799"/>
      <w:bookmarkStart w:id="474" w:name="_Toc319620898"/>
      <w:bookmarkStart w:id="475" w:name="_Toc319622039"/>
      <w:bookmarkStart w:id="476" w:name="_Toc319622194"/>
      <w:bookmarkStart w:id="477" w:name="_Toc315209501"/>
      <w:bookmarkStart w:id="478" w:name="_Toc315209609"/>
      <w:bookmarkStart w:id="479" w:name="_Toc315209800"/>
      <w:bookmarkStart w:id="480" w:name="_Toc319620899"/>
      <w:bookmarkStart w:id="481" w:name="_Toc319622040"/>
      <w:bookmarkStart w:id="482" w:name="_Toc319622195"/>
      <w:bookmarkStart w:id="483" w:name="_Toc319622196"/>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r w:rsidRPr="00C71579">
        <w:t>Help</w:t>
      </w:r>
      <w:bookmarkEnd w:id="483"/>
    </w:p>
    <w:p w:rsidR="001F146C" w:rsidRPr="00C71579" w:rsidRDefault="001F146C">
      <w:r w:rsidRPr="00C71579">
        <w:t xml:space="preserve">URL: </w:t>
      </w:r>
      <w:hyperlink r:id="rId96" w:history="1">
        <w:r w:rsidRPr="00C71579">
          <w:rPr>
            <w:rStyle w:val="Hyperlink"/>
            <w:sz w:val="24"/>
          </w:rPr>
          <w:t>http://bch.cbd.int/help/</w:t>
        </w:r>
      </w:hyperlink>
    </w:p>
    <w:p w:rsidR="001F146C" w:rsidRPr="00C71579" w:rsidRDefault="001F146C">
      <w:pPr>
        <w:ind w:hanging="142"/>
      </w:pPr>
    </w:p>
    <w:p w:rsidR="00CF7F32" w:rsidRDefault="00CF7F32">
      <w:r>
        <w:t xml:space="preserve">Clicking on the </w:t>
      </w:r>
      <w:r w:rsidRPr="00CF7F32">
        <w:rPr>
          <w:b/>
        </w:rPr>
        <w:t>Help</w:t>
      </w:r>
      <w:r>
        <w:t xml:space="preserve"> menu in the navigation bar takes the user to the Online Help System of the BCH Central Portal. This help system provides thorough information on the usage of the BCH and has been designed as a context-sensitive help system. This means that the system is able to provide help content related to the BCH pages that the user is currently using. To access context-sensitive help whenever using the BCH, simply click on the blue question mark icon </w:t>
      </w:r>
      <w:r w:rsidR="00B766DB">
        <w:rPr>
          <w:noProof/>
          <w:lang w:eastAsia="en-US"/>
        </w:rPr>
        <w:drawing>
          <wp:inline distT="0" distB="0" distL="0" distR="0">
            <wp:extent cx="114300" cy="114300"/>
            <wp:effectExtent l="19050" t="0" r="0" b="0"/>
            <wp:docPr id="54" name="Рисунок 54" descr="Questi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Question_icon"/>
                    <pic:cNvPicPr>
                      <a:picLocks noChangeAspect="1" noChangeArrowheads="1"/>
                    </pic:cNvPicPr>
                  </pic:nvPicPr>
                  <pic:blipFill>
                    <a:blip r:embed="rId97"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00944733">
        <w:t xml:space="preserve"> </w:t>
      </w:r>
      <w:r w:rsidR="003F08BC">
        <w:t xml:space="preserve"> </w:t>
      </w:r>
      <w:r>
        <w:t>to the top right of each page.</w:t>
      </w:r>
      <w:r w:rsidR="002C3E24">
        <w:t xml:space="preserve"> </w:t>
      </w:r>
    </w:p>
    <w:p w:rsidR="00CF7F32" w:rsidRDefault="00CF7F32"/>
    <w:p w:rsidR="00CF7F32" w:rsidRDefault="003C7D06">
      <w:pPr>
        <w:rPr>
          <w:lang w:val="es-ES"/>
        </w:rPr>
      </w:pPr>
      <w:r>
        <w:rPr>
          <w:noProof/>
          <w:lang w:eastAsia="en-US"/>
        </w:rPr>
        <w:lastRenderedPageBreak/>
        <w:drawing>
          <wp:inline distT="0" distB="0" distL="0" distR="0">
            <wp:extent cx="5400040" cy="3749040"/>
            <wp:effectExtent l="19050" t="0" r="0" b="0"/>
            <wp:docPr id="642" name="Рисунок 641" descr="MO03_0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71.jpg"/>
                    <pic:cNvPicPr/>
                  </pic:nvPicPr>
                  <pic:blipFill>
                    <a:blip r:embed="rId98" cstate="print"/>
                    <a:stretch>
                      <a:fillRect/>
                    </a:stretch>
                  </pic:blipFill>
                  <pic:spPr>
                    <a:xfrm>
                      <a:off x="0" y="0"/>
                      <a:ext cx="5400040" cy="3749040"/>
                    </a:xfrm>
                    <a:prstGeom prst="rect">
                      <a:avLst/>
                    </a:prstGeom>
                  </pic:spPr>
                </pic:pic>
              </a:graphicData>
            </a:graphic>
          </wp:inline>
        </w:drawing>
      </w:r>
    </w:p>
    <w:p w:rsidR="00DC0680" w:rsidRPr="00CF7F32" w:rsidRDefault="00DC0680">
      <w:pPr>
        <w:rPr>
          <w:lang w:val="es-ES"/>
        </w:rPr>
      </w:pPr>
    </w:p>
    <w:p w:rsidR="00DC0680" w:rsidRDefault="00DC0680" w:rsidP="00DC0680">
      <w:pPr>
        <w:pStyle w:val="Caption"/>
        <w:jc w:val="center"/>
      </w:pPr>
      <w:bookmarkStart w:id="484" w:name="_Toc315209395"/>
      <w:r>
        <w:t xml:space="preserve">Figure </w:t>
      </w:r>
      <w:fldSimple w:instr=" SEQ Figure \* ARABIC ">
        <w:r w:rsidR="0049011F">
          <w:rPr>
            <w:noProof/>
          </w:rPr>
          <w:t>72</w:t>
        </w:r>
        <w:bookmarkEnd w:id="484"/>
      </w:fldSimple>
    </w:p>
    <w:p w:rsidR="00CF7F32" w:rsidRPr="00FE4ECE" w:rsidRDefault="00CF7F32"/>
    <w:p w:rsidR="00CF7F32" w:rsidRDefault="002C3E24">
      <w:r>
        <w:t xml:space="preserve">The help system has been developed in all six UN official languages, and the user can switch language as needed using the language bar of the Help System. </w:t>
      </w:r>
      <w:r w:rsidR="00CF7F32" w:rsidRPr="00CF7F32">
        <w:t>This help system can also be used</w:t>
      </w:r>
      <w:r w:rsidR="00BF29AC">
        <w:t xml:space="preserve"> to read complete training manuals online.</w:t>
      </w:r>
    </w:p>
    <w:p w:rsidR="00BF29AC" w:rsidRPr="00CF7F32" w:rsidRDefault="00BF29AC"/>
    <w:p w:rsidR="00E77651" w:rsidRPr="00C71579" w:rsidRDefault="00E05C7E" w:rsidP="00E77651">
      <w:pPr>
        <w:pStyle w:val="ListNumber4"/>
        <w:numPr>
          <w:ilvl w:val="0"/>
          <w:numId w:val="0"/>
        </w:numPr>
      </w:pPr>
      <w:r>
        <w:pict>
          <v:shape id="_x0000_s1523" type="#_x0000_t202" style="width:458.6pt;height:190.35pt;mso-position-horizontal-relative:char;mso-position-vertical-relative:line;mso-width-relative:margin;mso-height-relative:margin" stroked="f">
            <v:textbox style="mso-next-textbox:#_x0000_s1523">
              <w:txbxContent>
                <w:p w:rsidR="0049011F" w:rsidRDefault="0049011F" w:rsidP="003C7D06">
                  <w:pPr>
                    <w:keepNext/>
                    <w:jc w:val="center"/>
                  </w:pPr>
                  <w:r>
                    <w:rPr>
                      <w:noProof/>
                      <w:lang w:eastAsia="en-US"/>
                    </w:rPr>
                    <w:drawing>
                      <wp:inline distT="0" distB="0" distL="0" distR="0">
                        <wp:extent cx="5192250" cy="2029691"/>
                        <wp:effectExtent l="19050" t="0" r="8400" b="0"/>
                        <wp:docPr id="644" name="Рисунок 643" descr="MO03_0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72.jpg"/>
                                <pic:cNvPicPr/>
                              </pic:nvPicPr>
                              <pic:blipFill>
                                <a:blip r:embed="rId99"/>
                                <a:stretch>
                                  <a:fillRect/>
                                </a:stretch>
                              </pic:blipFill>
                              <pic:spPr>
                                <a:xfrm>
                                  <a:off x="0" y="0"/>
                                  <a:ext cx="5201612" cy="2033351"/>
                                </a:xfrm>
                                <a:prstGeom prst="rect">
                                  <a:avLst/>
                                </a:prstGeom>
                              </pic:spPr>
                            </pic:pic>
                          </a:graphicData>
                        </a:graphic>
                      </wp:inline>
                    </w:drawing>
                  </w:r>
                </w:p>
                <w:p w:rsidR="0049011F" w:rsidRDefault="0049011F" w:rsidP="00E77651">
                  <w:pPr>
                    <w:pStyle w:val="Caption"/>
                    <w:jc w:val="center"/>
                  </w:pPr>
                </w:p>
                <w:p w:rsidR="0049011F" w:rsidRDefault="0049011F" w:rsidP="00E77651">
                  <w:pPr>
                    <w:pStyle w:val="Caption"/>
                    <w:jc w:val="center"/>
                  </w:pPr>
                  <w:bookmarkStart w:id="485" w:name="_Toc315209396"/>
                  <w:r>
                    <w:t xml:space="preserve">Figure </w:t>
                  </w:r>
                  <w:fldSimple w:instr=" SEQ Figure \* ARABIC ">
                    <w:r>
                      <w:rPr>
                        <w:noProof/>
                      </w:rPr>
                      <w:t>73</w:t>
                    </w:r>
                    <w:bookmarkEnd w:id="485"/>
                  </w:fldSimple>
                </w:p>
                <w:p w:rsidR="0049011F" w:rsidRDefault="0049011F" w:rsidP="00E77651"/>
              </w:txbxContent>
            </v:textbox>
            <w10:wrap type="none"/>
            <w10:anchorlock/>
          </v:shape>
        </w:pict>
      </w:r>
    </w:p>
    <w:p w:rsidR="001F146C" w:rsidRPr="00C71579" w:rsidRDefault="001F146C">
      <w:pPr>
        <w:ind w:left="-142" w:firstLine="142"/>
      </w:pPr>
    </w:p>
    <w:p w:rsidR="00000000" w:rsidRDefault="00604F03">
      <w:pPr>
        <w:pStyle w:val="Heading3"/>
        <w:tabs>
          <w:tab w:val="clear" w:pos="2070"/>
          <w:tab w:val="num" w:pos="900"/>
        </w:tabs>
        <w:ind w:left="900" w:hanging="900"/>
      </w:pPr>
      <w:bookmarkStart w:id="486" w:name="_Toc319622197"/>
      <w:r>
        <w:t>Help</w:t>
      </w:r>
      <w:bookmarkEnd w:id="486"/>
    </w:p>
    <w:p w:rsidR="001F146C" w:rsidRDefault="001F146C"/>
    <w:p w:rsidR="00011C3E" w:rsidRDefault="00CF7F32" w:rsidP="00CF7F32">
      <w:r w:rsidRPr="00C71579">
        <w:t xml:space="preserve">The </w:t>
      </w:r>
      <w:r w:rsidRPr="00C71579">
        <w:rPr>
          <w:rStyle w:val="BCHCentralPortalPageTitleChar"/>
        </w:rPr>
        <w:t>Help</w:t>
      </w:r>
      <w:r w:rsidRPr="00C71579">
        <w:t xml:space="preserve"> </w:t>
      </w:r>
      <w:r>
        <w:t>menu</w:t>
      </w:r>
      <w:r w:rsidRPr="00C71579">
        <w:t xml:space="preserve"> of the BCH Central Portal </w:t>
      </w:r>
      <w:r>
        <w:t>provides access to several help items</w:t>
      </w:r>
      <w:r w:rsidR="00011C3E">
        <w:t>.</w:t>
      </w:r>
    </w:p>
    <w:p w:rsidR="00CF7F32" w:rsidRDefault="00CF7F32" w:rsidP="00CF7F32"/>
    <w:p w:rsidR="00CF7F32" w:rsidRDefault="00CF7F32" w:rsidP="00CF7F32">
      <w:pPr>
        <w:numPr>
          <w:ilvl w:val="0"/>
          <w:numId w:val="40"/>
        </w:numPr>
      </w:pPr>
      <w:r w:rsidRPr="00CF7F32">
        <w:rPr>
          <w:b/>
        </w:rPr>
        <w:lastRenderedPageBreak/>
        <w:t>Help</w:t>
      </w:r>
      <w:r>
        <w:t xml:space="preserve">: </w:t>
      </w:r>
      <w:r w:rsidR="00BF29AC">
        <w:t xml:space="preserve">this is a </w:t>
      </w:r>
      <w:r>
        <w:t xml:space="preserve">link to help contents main page in the </w:t>
      </w:r>
      <w:r w:rsidRPr="00756D41">
        <w:rPr>
          <w:rStyle w:val="BCHCentralPortalPageTitleChar"/>
        </w:rPr>
        <w:t>BCH Online Help System</w:t>
      </w:r>
    </w:p>
    <w:p w:rsidR="00BF29AC" w:rsidRDefault="00BF29AC" w:rsidP="00BF29AC">
      <w:pPr>
        <w:numPr>
          <w:ilvl w:val="1"/>
          <w:numId w:val="40"/>
        </w:numPr>
      </w:pPr>
      <w:r>
        <w:rPr>
          <w:b/>
        </w:rPr>
        <w:t>Help on Help</w:t>
      </w:r>
      <w:r w:rsidRPr="00BF29AC">
        <w:t>:</w:t>
      </w:r>
      <w:r>
        <w:t xml:space="preserve"> this is a link to a help page with information about how to use the BCH Online Help System and which explains its main features.</w:t>
      </w:r>
    </w:p>
    <w:p w:rsidR="00BF29AC" w:rsidRDefault="002C3E24" w:rsidP="00BF29AC">
      <w:pPr>
        <w:numPr>
          <w:ilvl w:val="1"/>
          <w:numId w:val="40"/>
        </w:numPr>
      </w:pPr>
      <w:r w:rsidRPr="002C3E24">
        <w:rPr>
          <w:b/>
        </w:rPr>
        <w:t>BCH Central Portal</w:t>
      </w:r>
      <w:r>
        <w:t>: this link takes the user to a section in the Help System with comprehensive content about the BCH Central Portal</w:t>
      </w:r>
      <w:r w:rsidR="000C6609">
        <w:t>.</w:t>
      </w:r>
    </w:p>
    <w:p w:rsidR="002C3E24" w:rsidRPr="00B2570C" w:rsidRDefault="002C3E24" w:rsidP="00BF29AC">
      <w:pPr>
        <w:numPr>
          <w:ilvl w:val="1"/>
          <w:numId w:val="40"/>
        </w:numPr>
      </w:pPr>
      <w:r w:rsidRPr="00B2570C">
        <w:rPr>
          <w:b/>
        </w:rPr>
        <w:t xml:space="preserve">Complete BCH Help Manuals: </w:t>
      </w:r>
      <w:r w:rsidRPr="00B2570C">
        <w:t>this link takes the user to</w:t>
      </w:r>
      <w:r w:rsidR="00847691" w:rsidRPr="00B2570C">
        <w:t xml:space="preserve"> a</w:t>
      </w:r>
      <w:r w:rsidRPr="00B2570C">
        <w:t xml:space="preserve"> section in the Help System in which all training </w:t>
      </w:r>
      <w:r w:rsidR="00971814">
        <w:t>manuals</w:t>
      </w:r>
      <w:r w:rsidRPr="00B2570C">
        <w:t xml:space="preserve"> can be found for </w:t>
      </w:r>
      <w:r w:rsidR="000C6609">
        <w:t xml:space="preserve">downloading and </w:t>
      </w:r>
      <w:r w:rsidRPr="00B2570C">
        <w:t>online reading, each of them organized into several web pages.</w:t>
      </w:r>
    </w:p>
    <w:p w:rsidR="002C3E24" w:rsidRDefault="002C3E24" w:rsidP="00BF29AC">
      <w:pPr>
        <w:numPr>
          <w:ilvl w:val="1"/>
          <w:numId w:val="40"/>
        </w:numPr>
      </w:pPr>
      <w:r w:rsidRPr="00B2570C">
        <w:rPr>
          <w:b/>
        </w:rPr>
        <w:t>Training Materials:</w:t>
      </w:r>
      <w:r w:rsidRPr="00B2570C">
        <w:t xml:space="preserve"> this link takes to user to a section in the Help System which provides access to all training materials available for download.</w:t>
      </w:r>
    </w:p>
    <w:p w:rsidR="000C6609" w:rsidRDefault="00E05C7E" w:rsidP="00BF29AC">
      <w:pPr>
        <w:numPr>
          <w:ilvl w:val="1"/>
          <w:numId w:val="40"/>
        </w:numPr>
      </w:pPr>
      <w:r w:rsidRPr="00E05C7E">
        <w:rPr>
          <w:b/>
        </w:rPr>
        <w:t>Sign up for an Account</w:t>
      </w:r>
      <w:r w:rsidR="000C6609">
        <w:t xml:space="preserve">: this link takes the user to the General User Account page, where the user can submit a request for the BCH account. </w:t>
      </w:r>
    </w:p>
    <w:p w:rsidR="000C6609" w:rsidRPr="00B2570C" w:rsidRDefault="00E05C7E" w:rsidP="00BF29AC">
      <w:pPr>
        <w:numPr>
          <w:ilvl w:val="1"/>
          <w:numId w:val="40"/>
        </w:numPr>
      </w:pPr>
      <w:r w:rsidRPr="00E05C7E">
        <w:rPr>
          <w:b/>
        </w:rPr>
        <w:t>Forgot your Password</w:t>
      </w:r>
      <w:r w:rsidR="000C6609">
        <w:t xml:space="preserve"> link takes users to a page where they can retrieve forgotten password through their registered e-mail.  </w:t>
      </w:r>
    </w:p>
    <w:p w:rsidR="00011C3E" w:rsidRDefault="00011C3E" w:rsidP="00011C3E"/>
    <w:p w:rsidR="00011C3E" w:rsidRDefault="00011C3E" w:rsidP="00165770">
      <w:pPr>
        <w:pStyle w:val="Heading3"/>
        <w:tabs>
          <w:tab w:val="num" w:pos="720"/>
        </w:tabs>
        <w:ind w:hanging="1620"/>
      </w:pPr>
      <w:bookmarkStart w:id="487" w:name="_Toc319622198"/>
      <w:r>
        <w:t>BCH Tutorials</w:t>
      </w:r>
      <w:bookmarkEnd w:id="487"/>
    </w:p>
    <w:p w:rsidR="0009479F" w:rsidRDefault="0009479F" w:rsidP="00011C3E">
      <w:r>
        <w:t xml:space="preserve">This link </w:t>
      </w:r>
      <w:r w:rsidR="00011C3E">
        <w:t xml:space="preserve">in the help menu </w:t>
      </w:r>
      <w:r>
        <w:t xml:space="preserve">takes the user to </w:t>
      </w:r>
      <w:r w:rsidR="00756D41">
        <w:t xml:space="preserve">the </w:t>
      </w:r>
      <w:r w:rsidR="00756D41" w:rsidRPr="00756D41">
        <w:rPr>
          <w:rStyle w:val="BCHCentralPortalPageTitleChar"/>
        </w:rPr>
        <w:t>BCH Tutorials</w:t>
      </w:r>
      <w:r w:rsidR="00756D41">
        <w:t xml:space="preserve"> page,</w:t>
      </w:r>
      <w:r>
        <w:t xml:space="preserve"> in which several tutorials are available for download in various languages. These tutorials have been designed for providing guidance on the basic features of the different BCH Sections.</w:t>
      </w:r>
    </w:p>
    <w:p w:rsidR="00011C3E" w:rsidRDefault="00011C3E" w:rsidP="00011C3E"/>
    <w:p w:rsidR="00011C3E" w:rsidRDefault="003C7D06" w:rsidP="00011C3E">
      <w:pPr>
        <w:keepNext/>
      </w:pPr>
      <w:r>
        <w:rPr>
          <w:noProof/>
          <w:lang w:eastAsia="en-US"/>
        </w:rPr>
        <w:drawing>
          <wp:inline distT="0" distB="0" distL="0" distR="0">
            <wp:extent cx="5238750" cy="3312413"/>
            <wp:effectExtent l="19050" t="0" r="0" b="0"/>
            <wp:docPr id="645" name="Рисунок 644" descr="MO03_0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73.jpg"/>
                    <pic:cNvPicPr/>
                  </pic:nvPicPr>
                  <pic:blipFill>
                    <a:blip r:embed="rId100" cstate="print"/>
                    <a:stretch>
                      <a:fillRect/>
                    </a:stretch>
                  </pic:blipFill>
                  <pic:spPr>
                    <a:xfrm>
                      <a:off x="0" y="0"/>
                      <a:ext cx="5245579" cy="3316731"/>
                    </a:xfrm>
                    <a:prstGeom prst="rect">
                      <a:avLst/>
                    </a:prstGeom>
                  </pic:spPr>
                </pic:pic>
              </a:graphicData>
            </a:graphic>
          </wp:inline>
        </w:drawing>
      </w:r>
    </w:p>
    <w:p w:rsidR="00217367" w:rsidRDefault="00217367" w:rsidP="00011C3E">
      <w:pPr>
        <w:pStyle w:val="Caption"/>
        <w:jc w:val="center"/>
      </w:pPr>
    </w:p>
    <w:p w:rsidR="00011C3E" w:rsidRDefault="00011C3E" w:rsidP="00011C3E">
      <w:pPr>
        <w:pStyle w:val="Caption"/>
        <w:jc w:val="center"/>
      </w:pPr>
      <w:bookmarkStart w:id="488" w:name="_Toc315209397"/>
      <w:r>
        <w:t xml:space="preserve">Figure </w:t>
      </w:r>
      <w:fldSimple w:instr=" SEQ Figure \* ARABIC ">
        <w:r w:rsidR="0049011F">
          <w:rPr>
            <w:noProof/>
          </w:rPr>
          <w:t>74</w:t>
        </w:r>
        <w:bookmarkEnd w:id="488"/>
      </w:fldSimple>
    </w:p>
    <w:p w:rsidR="00011C3E" w:rsidRDefault="00011C3E" w:rsidP="00011C3E"/>
    <w:p w:rsidR="00000000" w:rsidRDefault="00011C3E">
      <w:pPr>
        <w:pStyle w:val="Heading3"/>
        <w:ind w:left="720"/>
      </w:pPr>
      <w:bookmarkStart w:id="489" w:name="_Ref310886459"/>
      <w:bookmarkStart w:id="490" w:name="_Ref310886844"/>
      <w:bookmarkStart w:id="491" w:name="_Ref310886847"/>
      <w:bookmarkStart w:id="492" w:name="_Toc319622199"/>
      <w:r>
        <w:lastRenderedPageBreak/>
        <w:t>F</w:t>
      </w:r>
      <w:r w:rsidR="00165770">
        <w:t xml:space="preserve">requently </w:t>
      </w:r>
      <w:r>
        <w:t>A</w:t>
      </w:r>
      <w:r w:rsidR="00165770">
        <w:t xml:space="preserve">sked </w:t>
      </w:r>
      <w:r>
        <w:t>Q</w:t>
      </w:r>
      <w:r w:rsidR="00165770">
        <w:t>uestions</w:t>
      </w:r>
      <w:bookmarkEnd w:id="489"/>
      <w:bookmarkEnd w:id="490"/>
      <w:bookmarkEnd w:id="491"/>
      <w:bookmarkEnd w:id="492"/>
    </w:p>
    <w:p w:rsidR="00011C3E" w:rsidRDefault="00011C3E" w:rsidP="00011C3E"/>
    <w:p w:rsidR="00000000" w:rsidRDefault="0009479F">
      <w:r w:rsidRPr="00B2570C">
        <w:rPr>
          <w:b/>
        </w:rPr>
        <w:t>Frequently Asked Questions</w:t>
      </w:r>
      <w:r w:rsidR="005A4487">
        <w:rPr>
          <w:b/>
        </w:rPr>
        <w:t xml:space="preserve"> </w:t>
      </w:r>
      <w:r w:rsidRPr="00B2570C">
        <w:t xml:space="preserve">link </w:t>
      </w:r>
      <w:r w:rsidR="00011C3E" w:rsidRPr="00B2570C">
        <w:t xml:space="preserve">in the help menu </w:t>
      </w:r>
      <w:r w:rsidRPr="00B2570C">
        <w:t xml:space="preserve">takes the user to </w:t>
      </w:r>
      <w:r w:rsidR="00756D41" w:rsidRPr="00B2570C">
        <w:t xml:space="preserve">the </w:t>
      </w:r>
      <w:r w:rsidR="00756D41" w:rsidRPr="00B2570C">
        <w:rPr>
          <w:rStyle w:val="BCHCentralPortalPageTitleChar"/>
        </w:rPr>
        <w:t>Frequently Asked Questions</w:t>
      </w:r>
      <w:r w:rsidR="005A4487">
        <w:rPr>
          <w:rStyle w:val="BCHCentralPortalPageTitleChar"/>
        </w:rPr>
        <w:t xml:space="preserve"> (FAQ) on the BCH</w:t>
      </w:r>
      <w:r w:rsidR="00756D41" w:rsidRPr="00B2570C">
        <w:t xml:space="preserve"> page,</w:t>
      </w:r>
      <w:r w:rsidRPr="00B2570C">
        <w:t xml:space="preserve"> which </w:t>
      </w:r>
      <w:r w:rsidR="00756D41" w:rsidRPr="00B2570C">
        <w:t xml:space="preserve">displays </w:t>
      </w:r>
      <w:r w:rsidRPr="00B2570C">
        <w:t xml:space="preserve">a collection of commonly asked </w:t>
      </w:r>
      <w:r w:rsidR="00756D41" w:rsidRPr="00B2570C">
        <w:t>question</w:t>
      </w:r>
      <w:r w:rsidR="006E4BF8" w:rsidRPr="00B2570C">
        <w:t>s</w:t>
      </w:r>
      <w:r w:rsidR="00756D41" w:rsidRPr="00B2570C">
        <w:t xml:space="preserve"> on the BCH along with their answers. The answers provide links to articles in the Protocol and to other information available through the BCH.</w:t>
      </w:r>
      <w:r w:rsidR="00165770">
        <w:t xml:space="preserve"> Users also can download a PDF file with all FAQ</w:t>
      </w:r>
      <w:r w:rsidR="005A4487">
        <w:t>s</w:t>
      </w:r>
      <w:r w:rsidR="00165770">
        <w:t xml:space="preserve"> by clicking a link </w:t>
      </w:r>
      <w:r w:rsidR="005A4487">
        <w:t xml:space="preserve">in the top right corner of the page. </w:t>
      </w:r>
    </w:p>
    <w:p w:rsidR="00011C3E" w:rsidRDefault="003C7D06" w:rsidP="00011C3E">
      <w:r>
        <w:rPr>
          <w:noProof/>
          <w:lang w:eastAsia="en-US"/>
        </w:rPr>
        <w:drawing>
          <wp:inline distT="0" distB="0" distL="0" distR="0">
            <wp:extent cx="5400040" cy="3246120"/>
            <wp:effectExtent l="19050" t="0" r="0" b="0"/>
            <wp:docPr id="646" name="Рисунок 645" descr="MO03_0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74.jpg"/>
                    <pic:cNvPicPr/>
                  </pic:nvPicPr>
                  <pic:blipFill>
                    <a:blip r:embed="rId101" cstate="print"/>
                    <a:stretch>
                      <a:fillRect/>
                    </a:stretch>
                  </pic:blipFill>
                  <pic:spPr>
                    <a:xfrm>
                      <a:off x="0" y="0"/>
                      <a:ext cx="5400040" cy="3246120"/>
                    </a:xfrm>
                    <a:prstGeom prst="rect">
                      <a:avLst/>
                    </a:prstGeom>
                  </pic:spPr>
                </pic:pic>
              </a:graphicData>
            </a:graphic>
          </wp:inline>
        </w:drawing>
      </w:r>
    </w:p>
    <w:p w:rsidR="00217367" w:rsidRDefault="00217367" w:rsidP="00011C3E">
      <w:pPr>
        <w:pStyle w:val="Caption"/>
        <w:jc w:val="center"/>
      </w:pPr>
    </w:p>
    <w:p w:rsidR="00011C3E" w:rsidRDefault="00011C3E" w:rsidP="00011C3E">
      <w:pPr>
        <w:pStyle w:val="Caption"/>
        <w:jc w:val="center"/>
      </w:pPr>
      <w:bookmarkStart w:id="493" w:name="_Toc315209398"/>
      <w:r>
        <w:t xml:space="preserve">Figure </w:t>
      </w:r>
      <w:fldSimple w:instr=" SEQ Figure \* ARABIC ">
        <w:r w:rsidR="0049011F">
          <w:rPr>
            <w:noProof/>
          </w:rPr>
          <w:t>75</w:t>
        </w:r>
        <w:bookmarkEnd w:id="493"/>
      </w:fldSimple>
    </w:p>
    <w:p w:rsidR="001B4BEE" w:rsidRDefault="001B4BEE">
      <w:pPr>
        <w:pStyle w:val="Heading3"/>
        <w:numPr>
          <w:ilvl w:val="0"/>
          <w:numId w:val="0"/>
        </w:numPr>
        <w:ind w:left="720"/>
        <w:rPr>
          <w:color w:val="339966"/>
        </w:rPr>
      </w:pPr>
    </w:p>
    <w:sectPr w:rsidR="001B4BEE" w:rsidSect="00D75A74">
      <w:type w:val="continuous"/>
      <w:pgSz w:w="11906" w:h="16838"/>
      <w:pgMar w:top="1417" w:right="1701" w:bottom="1417" w:left="1701" w:header="708" w:footer="708"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B4BEE" w:rsidRDefault="001B4BEE">
      <w:r>
        <w:separator/>
      </w:r>
    </w:p>
  </w:endnote>
  <w:endnote w:type="continuationSeparator" w:id="0">
    <w:p w:rsidR="001B4BEE" w:rsidRDefault="001B4BEE">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61002A87" w:usb1="80000000" w:usb2="00000008"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MS Mincho">
    <w:altName w:val="ＭＳ 明朝"/>
    <w:panose1 w:val="02020609040205080304"/>
    <w:charset w:val="80"/>
    <w:family w:val="modern"/>
    <w:pitch w:val="fixed"/>
    <w:sig w:usb0="A00002BF" w:usb1="68C7FCFB" w:usb2="00000010" w:usb3="00000000" w:csb0="0002009F" w:csb1="00000000"/>
  </w:font>
  <w:font w:name="SimSun">
    <w:altName w:val="宋体"/>
    <w:panose1 w:val="02010600030101010101"/>
    <w:charset w:val="86"/>
    <w:family w:val="auto"/>
    <w:notTrueType/>
    <w:pitch w:val="variable"/>
    <w:sig w:usb0="00000001" w:usb1="080E0000" w:usb2="00000010" w:usb3="00000000" w:csb0="00040000"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Lucida Grande">
    <w:altName w:val="Courier New"/>
    <w:charset w:val="00"/>
    <w:family w:val="auto"/>
    <w:pitch w:val="variable"/>
    <w:sig w:usb0="03000000"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011F" w:rsidRDefault="00E05C7E">
    <w:pPr>
      <w:pStyle w:val="Footer"/>
      <w:rPr>
        <w:rStyle w:val="PageNumber"/>
      </w:rPr>
    </w:pPr>
    <w:r>
      <w:rPr>
        <w:rStyle w:val="PageNumber"/>
      </w:rPr>
      <w:fldChar w:fldCharType="begin"/>
    </w:r>
    <w:r w:rsidR="0049011F">
      <w:rPr>
        <w:rStyle w:val="PageNumber"/>
      </w:rPr>
      <w:instrText xml:space="preserve">PAGE  </w:instrText>
    </w:r>
    <w:r>
      <w:rPr>
        <w:rStyle w:val="PageNumber"/>
      </w:rPr>
      <w:fldChar w:fldCharType="separate"/>
    </w:r>
    <w:r w:rsidR="0049011F">
      <w:rPr>
        <w:rStyle w:val="PageNumber"/>
        <w:noProof/>
      </w:rPr>
      <w:t>71</w:t>
    </w:r>
    <w:r>
      <w:rPr>
        <w:rStyle w:val="PageNumber"/>
      </w:rPr>
      <w:fldChar w:fldCharType="end"/>
    </w:r>
  </w:p>
  <w:p w:rsidR="0049011F" w:rsidRDefault="0049011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011F" w:rsidRPr="00320D94" w:rsidRDefault="0049011F" w:rsidP="00600503">
    <w:pPr>
      <w:pStyle w:val="Footer"/>
    </w:pPr>
    <w:r w:rsidRPr="00322157">
      <w:t>MO3 Surfing the BCH Central Portal</w:t>
    </w:r>
    <w:r>
      <w:t xml:space="preserve">                                                                                                       </w:t>
    </w:r>
    <w:r w:rsidRPr="00320D94">
      <w:t xml:space="preserve">Page </w:t>
    </w:r>
    <w:r w:rsidR="00E05C7E">
      <w:fldChar w:fldCharType="begin"/>
    </w:r>
    <w:r w:rsidRPr="00320D94">
      <w:instrText xml:space="preserve"> PAGE </w:instrText>
    </w:r>
    <w:r w:rsidR="00E05C7E">
      <w:fldChar w:fldCharType="separate"/>
    </w:r>
    <w:r w:rsidR="002C14E1">
      <w:rPr>
        <w:noProof/>
      </w:rPr>
      <w:t>71</w:t>
    </w:r>
    <w:r w:rsidR="00E05C7E">
      <w:fldChar w:fldCharType="end"/>
    </w:r>
    <w:r w:rsidRPr="00320D94">
      <w:t xml:space="preserve"> /</w:t>
    </w:r>
    <w:r w:rsidR="00E05C7E">
      <w:fldChar w:fldCharType="begin"/>
    </w:r>
    <w:r w:rsidRPr="00320D94">
      <w:instrText xml:space="preserve"> NUMPAGES </w:instrText>
    </w:r>
    <w:r w:rsidR="00E05C7E">
      <w:fldChar w:fldCharType="separate"/>
    </w:r>
    <w:r w:rsidR="002C14E1">
      <w:rPr>
        <w:noProof/>
      </w:rPr>
      <w:t>71</w:t>
    </w:r>
    <w:r w:rsidR="00E05C7E">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B4BEE" w:rsidRDefault="001B4BEE">
      <w:r>
        <w:separator/>
      </w:r>
    </w:p>
  </w:footnote>
  <w:footnote w:type="continuationSeparator" w:id="0">
    <w:p w:rsidR="001B4BEE" w:rsidRDefault="001B4BE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011F" w:rsidRDefault="0049011F">
    <w:pPr>
      <w:rPr>
        <w:lang w:val="es-UY"/>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2.55pt;height:10.05pt" o:bullet="t">
        <v:imagedata r:id="rId1" o:title=""/>
      </v:shape>
    </w:pict>
  </w:numPicBullet>
  <w:numPicBullet w:numPicBulletId="1">
    <w:pict>
      <v:shape id="_x0000_i1075" type="#_x0000_t75" style="width:12.55pt;height:10.05pt;visibility:visible;mso-wrap-style:square" o:bullet="t">
        <v:imagedata r:id="rId2" o:title=""/>
      </v:shape>
    </w:pict>
  </w:numPicBullet>
  <w:numPicBullet w:numPicBulletId="2">
    <w:pict>
      <v:shape id="_x0000_i1076" type="#_x0000_t75" style="width:12.55pt;height:10.9pt;visibility:visible;mso-wrap-style:square" o:bullet="t">
        <v:imagedata r:id="rId3" o:title=""/>
      </v:shape>
    </w:pict>
  </w:numPicBullet>
  <w:numPicBullet w:numPicBulletId="3">
    <w:pict>
      <v:shape id="_x0000_i1077" type="#_x0000_t75" style="width:17.6pt;height:16.75pt;visibility:visible;mso-wrap-style:square" o:bullet="t">
        <v:imagedata r:id="rId4" o:title=""/>
      </v:shape>
    </w:pict>
  </w:numPicBullet>
  <w:abstractNum w:abstractNumId="0">
    <w:nsid w:val="FFFFFF7D"/>
    <w:multiLevelType w:val="singleLevel"/>
    <w:tmpl w:val="0DC46B86"/>
    <w:lvl w:ilvl="0">
      <w:start w:val="1"/>
      <w:numFmt w:val="decimal"/>
      <w:pStyle w:val="ListNumber4"/>
      <w:lvlText w:val="%1."/>
      <w:lvlJc w:val="left"/>
      <w:pPr>
        <w:tabs>
          <w:tab w:val="num" w:pos="1209"/>
        </w:tabs>
        <w:ind w:left="1209" w:hanging="360"/>
      </w:pPr>
    </w:lvl>
  </w:abstractNum>
  <w:abstractNum w:abstractNumId="1">
    <w:nsid w:val="03877A9F"/>
    <w:multiLevelType w:val="multilevel"/>
    <w:tmpl w:val="0EB6CDBA"/>
    <w:lvl w:ilvl="0">
      <w:start w:val="1"/>
      <w:numFmt w:val="decimal"/>
      <w:suff w:val="nothing"/>
      <w:lvlText w:val="%1."/>
      <w:lvlJc w:val="left"/>
      <w:pPr>
        <w:ind w:left="360" w:hanging="360"/>
      </w:pPr>
      <w:rPr>
        <w:rFonts w:ascii="Arial" w:hAnsi="Arial" w:hint="default"/>
        <w:sz w:val="28"/>
        <w:szCs w:val="28"/>
      </w:rPr>
    </w:lvl>
    <w:lvl w:ilvl="1">
      <w:start w:val="1"/>
      <w:numFmt w:val="decimal"/>
      <w:suff w:val="nothing"/>
      <w:lvlText w:val="%1.%2."/>
      <w:lvlJc w:val="left"/>
      <w:pPr>
        <w:ind w:left="792" w:hanging="792"/>
      </w:pPr>
      <w:rPr>
        <w:rFonts w:ascii="Arial" w:hAnsi="Arial" w:hint="default"/>
        <w:b w:val="0"/>
        <w:i w:val="0"/>
        <w:sz w:val="24"/>
        <w:szCs w:val="24"/>
      </w:rPr>
    </w:lvl>
    <w:lvl w:ilvl="2">
      <w:start w:val="1"/>
      <w:numFmt w:val="decimal"/>
      <w:lvlText w:val="%1.%2.%3."/>
      <w:lvlJc w:val="left"/>
      <w:pPr>
        <w:tabs>
          <w:tab w:val="num" w:pos="0"/>
        </w:tabs>
        <w:ind w:left="0" w:firstLine="0"/>
      </w:pPr>
      <w:rPr>
        <w:rFonts w:ascii="Arial" w:hAnsi="Arial" w:hint="default"/>
        <w:b w:val="0"/>
        <w:i w:val="0"/>
        <w:sz w:val="24"/>
        <w:szCs w:val="24"/>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
    <w:nsid w:val="088F7431"/>
    <w:multiLevelType w:val="hybridMultilevel"/>
    <w:tmpl w:val="BE4C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2A575C"/>
    <w:multiLevelType w:val="hybridMultilevel"/>
    <w:tmpl w:val="547C9FAE"/>
    <w:lvl w:ilvl="0" w:tplc="6C78D852">
      <w:start w:val="1"/>
      <w:numFmt w:val="bullet"/>
      <w:lvlText w:val=""/>
      <w:lvlPicBulletId w:val="3"/>
      <w:lvlJc w:val="left"/>
      <w:pPr>
        <w:tabs>
          <w:tab w:val="num" w:pos="720"/>
        </w:tabs>
        <w:ind w:left="720" w:hanging="360"/>
      </w:pPr>
      <w:rPr>
        <w:rFonts w:ascii="Symbol" w:hAnsi="Symbol" w:hint="default"/>
      </w:rPr>
    </w:lvl>
    <w:lvl w:ilvl="1" w:tplc="811EFCC2" w:tentative="1">
      <w:start w:val="1"/>
      <w:numFmt w:val="bullet"/>
      <w:lvlText w:val=""/>
      <w:lvlJc w:val="left"/>
      <w:pPr>
        <w:tabs>
          <w:tab w:val="num" w:pos="1440"/>
        </w:tabs>
        <w:ind w:left="1440" w:hanging="360"/>
      </w:pPr>
      <w:rPr>
        <w:rFonts w:ascii="Symbol" w:hAnsi="Symbol" w:hint="default"/>
      </w:rPr>
    </w:lvl>
    <w:lvl w:ilvl="2" w:tplc="6C5C5FC4" w:tentative="1">
      <w:start w:val="1"/>
      <w:numFmt w:val="bullet"/>
      <w:lvlText w:val=""/>
      <w:lvlJc w:val="left"/>
      <w:pPr>
        <w:tabs>
          <w:tab w:val="num" w:pos="2160"/>
        </w:tabs>
        <w:ind w:left="2160" w:hanging="360"/>
      </w:pPr>
      <w:rPr>
        <w:rFonts w:ascii="Symbol" w:hAnsi="Symbol" w:hint="default"/>
      </w:rPr>
    </w:lvl>
    <w:lvl w:ilvl="3" w:tplc="5490A3F2" w:tentative="1">
      <w:start w:val="1"/>
      <w:numFmt w:val="bullet"/>
      <w:lvlText w:val=""/>
      <w:lvlJc w:val="left"/>
      <w:pPr>
        <w:tabs>
          <w:tab w:val="num" w:pos="2880"/>
        </w:tabs>
        <w:ind w:left="2880" w:hanging="360"/>
      </w:pPr>
      <w:rPr>
        <w:rFonts w:ascii="Symbol" w:hAnsi="Symbol" w:hint="default"/>
      </w:rPr>
    </w:lvl>
    <w:lvl w:ilvl="4" w:tplc="212A9C86" w:tentative="1">
      <w:start w:val="1"/>
      <w:numFmt w:val="bullet"/>
      <w:lvlText w:val=""/>
      <w:lvlJc w:val="left"/>
      <w:pPr>
        <w:tabs>
          <w:tab w:val="num" w:pos="3600"/>
        </w:tabs>
        <w:ind w:left="3600" w:hanging="360"/>
      </w:pPr>
      <w:rPr>
        <w:rFonts w:ascii="Symbol" w:hAnsi="Symbol" w:hint="default"/>
      </w:rPr>
    </w:lvl>
    <w:lvl w:ilvl="5" w:tplc="61EAA1A2" w:tentative="1">
      <w:start w:val="1"/>
      <w:numFmt w:val="bullet"/>
      <w:lvlText w:val=""/>
      <w:lvlJc w:val="left"/>
      <w:pPr>
        <w:tabs>
          <w:tab w:val="num" w:pos="4320"/>
        </w:tabs>
        <w:ind w:left="4320" w:hanging="360"/>
      </w:pPr>
      <w:rPr>
        <w:rFonts w:ascii="Symbol" w:hAnsi="Symbol" w:hint="default"/>
      </w:rPr>
    </w:lvl>
    <w:lvl w:ilvl="6" w:tplc="59D6E362" w:tentative="1">
      <w:start w:val="1"/>
      <w:numFmt w:val="bullet"/>
      <w:lvlText w:val=""/>
      <w:lvlJc w:val="left"/>
      <w:pPr>
        <w:tabs>
          <w:tab w:val="num" w:pos="5040"/>
        </w:tabs>
        <w:ind w:left="5040" w:hanging="360"/>
      </w:pPr>
      <w:rPr>
        <w:rFonts w:ascii="Symbol" w:hAnsi="Symbol" w:hint="default"/>
      </w:rPr>
    </w:lvl>
    <w:lvl w:ilvl="7" w:tplc="D0922CFA" w:tentative="1">
      <w:start w:val="1"/>
      <w:numFmt w:val="bullet"/>
      <w:lvlText w:val=""/>
      <w:lvlJc w:val="left"/>
      <w:pPr>
        <w:tabs>
          <w:tab w:val="num" w:pos="5760"/>
        </w:tabs>
        <w:ind w:left="5760" w:hanging="360"/>
      </w:pPr>
      <w:rPr>
        <w:rFonts w:ascii="Symbol" w:hAnsi="Symbol" w:hint="default"/>
      </w:rPr>
    </w:lvl>
    <w:lvl w:ilvl="8" w:tplc="E1BA5D76" w:tentative="1">
      <w:start w:val="1"/>
      <w:numFmt w:val="bullet"/>
      <w:lvlText w:val=""/>
      <w:lvlJc w:val="left"/>
      <w:pPr>
        <w:tabs>
          <w:tab w:val="num" w:pos="6480"/>
        </w:tabs>
        <w:ind w:left="6480" w:hanging="360"/>
      </w:pPr>
      <w:rPr>
        <w:rFonts w:ascii="Symbol" w:hAnsi="Symbol" w:hint="default"/>
      </w:rPr>
    </w:lvl>
  </w:abstractNum>
  <w:abstractNum w:abstractNumId="4">
    <w:nsid w:val="0CC50A8B"/>
    <w:multiLevelType w:val="hybridMultilevel"/>
    <w:tmpl w:val="42AC2E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0A23F10"/>
    <w:multiLevelType w:val="hybridMultilevel"/>
    <w:tmpl w:val="166A3A3E"/>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6">
    <w:nsid w:val="11A94262"/>
    <w:multiLevelType w:val="hybridMultilevel"/>
    <w:tmpl w:val="BCD83580"/>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2ED4107"/>
    <w:multiLevelType w:val="hybridMultilevel"/>
    <w:tmpl w:val="F5E2946A"/>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5685AE4"/>
    <w:multiLevelType w:val="multilevel"/>
    <w:tmpl w:val="2B2A3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717748E"/>
    <w:multiLevelType w:val="hybridMultilevel"/>
    <w:tmpl w:val="6436D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E57021"/>
    <w:multiLevelType w:val="hybridMultilevel"/>
    <w:tmpl w:val="E7AC7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02315F"/>
    <w:multiLevelType w:val="multilevel"/>
    <w:tmpl w:val="4F1AFAB2"/>
    <w:lvl w:ilvl="0">
      <w:start w:val="1"/>
      <w:numFmt w:val="decimal"/>
      <w:pStyle w:val="Heading1"/>
      <w:lvlText w:val="%1"/>
      <w:lvlJc w:val="left"/>
      <w:pPr>
        <w:tabs>
          <w:tab w:val="num" w:pos="522"/>
        </w:tabs>
        <w:ind w:left="52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6210"/>
        </w:tabs>
        <w:ind w:left="6210" w:hanging="720"/>
      </w:pPr>
      <w:rPr>
        <w:rFonts w:hint="default"/>
      </w:rPr>
    </w:lvl>
    <w:lvl w:ilvl="3">
      <w:start w:val="1"/>
      <w:numFmt w:val="decimal"/>
      <w:pStyle w:val="Heading4"/>
      <w:lvlText w:val="%1.%2.%3.%4"/>
      <w:lvlJc w:val="left"/>
      <w:pPr>
        <w:tabs>
          <w:tab w:val="num" w:pos="2124"/>
        </w:tabs>
        <w:ind w:left="2124" w:hanging="864"/>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2890461E"/>
    <w:multiLevelType w:val="hybridMultilevel"/>
    <w:tmpl w:val="5248E9B8"/>
    <w:lvl w:ilvl="0" w:tplc="EA7068AC">
      <w:start w:val="1"/>
      <w:numFmt w:val="bullet"/>
      <w:lvlText w:val=""/>
      <w:lvlPicBulletId w:val="1"/>
      <w:lvlJc w:val="left"/>
      <w:pPr>
        <w:tabs>
          <w:tab w:val="num" w:pos="720"/>
        </w:tabs>
        <w:ind w:left="720" w:hanging="360"/>
      </w:pPr>
      <w:rPr>
        <w:rFonts w:ascii="Symbol" w:hAnsi="Symbol" w:hint="default"/>
      </w:rPr>
    </w:lvl>
    <w:lvl w:ilvl="1" w:tplc="014298B8" w:tentative="1">
      <w:start w:val="1"/>
      <w:numFmt w:val="bullet"/>
      <w:lvlText w:val=""/>
      <w:lvlJc w:val="left"/>
      <w:pPr>
        <w:tabs>
          <w:tab w:val="num" w:pos="1440"/>
        </w:tabs>
        <w:ind w:left="1440" w:hanging="360"/>
      </w:pPr>
      <w:rPr>
        <w:rFonts w:ascii="Symbol" w:hAnsi="Symbol" w:hint="default"/>
      </w:rPr>
    </w:lvl>
    <w:lvl w:ilvl="2" w:tplc="4FB07594" w:tentative="1">
      <w:start w:val="1"/>
      <w:numFmt w:val="bullet"/>
      <w:lvlText w:val=""/>
      <w:lvlJc w:val="left"/>
      <w:pPr>
        <w:tabs>
          <w:tab w:val="num" w:pos="2160"/>
        </w:tabs>
        <w:ind w:left="2160" w:hanging="360"/>
      </w:pPr>
      <w:rPr>
        <w:rFonts w:ascii="Symbol" w:hAnsi="Symbol" w:hint="default"/>
      </w:rPr>
    </w:lvl>
    <w:lvl w:ilvl="3" w:tplc="4C584606" w:tentative="1">
      <w:start w:val="1"/>
      <w:numFmt w:val="bullet"/>
      <w:lvlText w:val=""/>
      <w:lvlJc w:val="left"/>
      <w:pPr>
        <w:tabs>
          <w:tab w:val="num" w:pos="2880"/>
        </w:tabs>
        <w:ind w:left="2880" w:hanging="360"/>
      </w:pPr>
      <w:rPr>
        <w:rFonts w:ascii="Symbol" w:hAnsi="Symbol" w:hint="default"/>
      </w:rPr>
    </w:lvl>
    <w:lvl w:ilvl="4" w:tplc="A90E2472" w:tentative="1">
      <w:start w:val="1"/>
      <w:numFmt w:val="bullet"/>
      <w:lvlText w:val=""/>
      <w:lvlJc w:val="left"/>
      <w:pPr>
        <w:tabs>
          <w:tab w:val="num" w:pos="3600"/>
        </w:tabs>
        <w:ind w:left="3600" w:hanging="360"/>
      </w:pPr>
      <w:rPr>
        <w:rFonts w:ascii="Symbol" w:hAnsi="Symbol" w:hint="default"/>
      </w:rPr>
    </w:lvl>
    <w:lvl w:ilvl="5" w:tplc="73FE730E" w:tentative="1">
      <w:start w:val="1"/>
      <w:numFmt w:val="bullet"/>
      <w:lvlText w:val=""/>
      <w:lvlJc w:val="left"/>
      <w:pPr>
        <w:tabs>
          <w:tab w:val="num" w:pos="4320"/>
        </w:tabs>
        <w:ind w:left="4320" w:hanging="360"/>
      </w:pPr>
      <w:rPr>
        <w:rFonts w:ascii="Symbol" w:hAnsi="Symbol" w:hint="default"/>
      </w:rPr>
    </w:lvl>
    <w:lvl w:ilvl="6" w:tplc="6BDC3B8E" w:tentative="1">
      <w:start w:val="1"/>
      <w:numFmt w:val="bullet"/>
      <w:lvlText w:val=""/>
      <w:lvlJc w:val="left"/>
      <w:pPr>
        <w:tabs>
          <w:tab w:val="num" w:pos="5040"/>
        </w:tabs>
        <w:ind w:left="5040" w:hanging="360"/>
      </w:pPr>
      <w:rPr>
        <w:rFonts w:ascii="Symbol" w:hAnsi="Symbol" w:hint="default"/>
      </w:rPr>
    </w:lvl>
    <w:lvl w:ilvl="7" w:tplc="20944A3E" w:tentative="1">
      <w:start w:val="1"/>
      <w:numFmt w:val="bullet"/>
      <w:lvlText w:val=""/>
      <w:lvlJc w:val="left"/>
      <w:pPr>
        <w:tabs>
          <w:tab w:val="num" w:pos="5760"/>
        </w:tabs>
        <w:ind w:left="5760" w:hanging="360"/>
      </w:pPr>
      <w:rPr>
        <w:rFonts w:ascii="Symbol" w:hAnsi="Symbol" w:hint="default"/>
      </w:rPr>
    </w:lvl>
    <w:lvl w:ilvl="8" w:tplc="B688124C" w:tentative="1">
      <w:start w:val="1"/>
      <w:numFmt w:val="bullet"/>
      <w:lvlText w:val=""/>
      <w:lvlJc w:val="left"/>
      <w:pPr>
        <w:tabs>
          <w:tab w:val="num" w:pos="6480"/>
        </w:tabs>
        <w:ind w:left="6480" w:hanging="360"/>
      </w:pPr>
      <w:rPr>
        <w:rFonts w:ascii="Symbol" w:hAnsi="Symbol" w:hint="default"/>
      </w:rPr>
    </w:lvl>
  </w:abstractNum>
  <w:abstractNum w:abstractNumId="13">
    <w:nsid w:val="2AE07F6F"/>
    <w:multiLevelType w:val="hybridMultilevel"/>
    <w:tmpl w:val="2776224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nsid w:val="2EAA708D"/>
    <w:multiLevelType w:val="hybridMultilevel"/>
    <w:tmpl w:val="555C1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EB60CA"/>
    <w:multiLevelType w:val="hybridMultilevel"/>
    <w:tmpl w:val="8506CFD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5681F28"/>
    <w:multiLevelType w:val="hybridMultilevel"/>
    <w:tmpl w:val="FD5A03C4"/>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6F05188"/>
    <w:multiLevelType w:val="hybridMultilevel"/>
    <w:tmpl w:val="36EEB4A2"/>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BB13041"/>
    <w:multiLevelType w:val="hybridMultilevel"/>
    <w:tmpl w:val="F3EE8B9E"/>
    <w:lvl w:ilvl="0" w:tplc="90C69B8C">
      <w:start w:val="1"/>
      <w:numFmt w:val="bullet"/>
      <w:pStyle w:val="Norm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9">
    <w:nsid w:val="3E0B6403"/>
    <w:multiLevelType w:val="hybridMultilevel"/>
    <w:tmpl w:val="1678737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nsid w:val="3F295530"/>
    <w:multiLevelType w:val="hybridMultilevel"/>
    <w:tmpl w:val="7BF850A6"/>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C052938"/>
    <w:multiLevelType w:val="multilevel"/>
    <w:tmpl w:val="0C0A0025"/>
    <w:lvl w:ilvl="0">
      <w:start w:val="1"/>
      <w:numFmt w:val="decimal"/>
      <w:lvlText w:val="%1"/>
      <w:lvlJc w:val="left"/>
      <w:pPr>
        <w:tabs>
          <w:tab w:val="num" w:pos="432"/>
        </w:tabs>
        <w:ind w:left="432" w:hanging="432"/>
      </w:pPr>
      <w:rPr>
        <w:rFonts w:ascii="Arial" w:hAnsi="Arial"/>
        <w:sz w:val="24"/>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nsid w:val="4E0442B4"/>
    <w:multiLevelType w:val="multilevel"/>
    <w:tmpl w:val="396C619A"/>
    <w:lvl w:ilvl="0">
      <w:start w:val="1"/>
      <w:numFmt w:val="decimal"/>
      <w:lvlText w:val="%1."/>
      <w:lvlJc w:val="left"/>
      <w:pPr>
        <w:tabs>
          <w:tab w:val="num" w:pos="360"/>
        </w:tabs>
      </w:pPr>
      <w:rPr>
        <w:rFonts w:ascii="Times New Roman" w:hAnsi="Times New Roman" w:cs="Times New Roman" w:hint="default"/>
        <w:b w:val="0"/>
        <w:i w:val="0"/>
        <w:sz w:val="22"/>
      </w:rPr>
    </w:lvl>
    <w:lvl w:ilvl="1">
      <w:start w:val="1"/>
      <w:numFmt w:val="lowerLetter"/>
      <w:lvlText w:val="(%2)"/>
      <w:lvlJc w:val="left"/>
      <w:pPr>
        <w:tabs>
          <w:tab w:val="num" w:pos="1440"/>
        </w:tabs>
        <w:ind w:firstLine="720"/>
      </w:pPr>
      <w:rPr>
        <w:rFonts w:cs="Times New Roman" w:hint="default"/>
        <w:b w:val="0"/>
        <w:i w:val="0"/>
      </w:rPr>
    </w:lvl>
    <w:lvl w:ilvl="2">
      <w:start w:val="1"/>
      <w:numFmt w:val="lowerRoman"/>
      <w:lvlText w:val="(%3)"/>
      <w:lvlJc w:val="right"/>
      <w:pPr>
        <w:tabs>
          <w:tab w:val="num" w:pos="1985"/>
        </w:tabs>
        <w:ind w:left="1985" w:hanging="545"/>
      </w:pPr>
      <w:rPr>
        <w:rFonts w:cs="Times New Roman" w:hint="default"/>
      </w:rPr>
    </w:lvl>
    <w:lvl w:ilvl="3">
      <w:start w:val="1"/>
      <w:numFmt w:val="bullet"/>
      <w:lvlText w:val=""/>
      <w:lvlJc w:val="left"/>
      <w:pPr>
        <w:tabs>
          <w:tab w:val="num" w:pos="2160"/>
        </w:tabs>
        <w:ind w:left="2160" w:hanging="720"/>
      </w:pPr>
      <w:rPr>
        <w:rFonts w:ascii="Symbol" w:hAnsi="Symbol" w:hint="default"/>
        <w:color w:val="auto"/>
        <w:sz w:val="28"/>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23">
    <w:nsid w:val="4F3C0796"/>
    <w:multiLevelType w:val="hybridMultilevel"/>
    <w:tmpl w:val="68EEF110"/>
    <w:lvl w:ilvl="0" w:tplc="62F83EB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54F33398"/>
    <w:multiLevelType w:val="hybridMultilevel"/>
    <w:tmpl w:val="F844E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AC66AE"/>
    <w:multiLevelType w:val="hybridMultilevel"/>
    <w:tmpl w:val="D6D8D762"/>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56E72692"/>
    <w:multiLevelType w:val="hybridMultilevel"/>
    <w:tmpl w:val="BE262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EC21F5"/>
    <w:multiLevelType w:val="hybridMultilevel"/>
    <w:tmpl w:val="EBCA3D2A"/>
    <w:lvl w:ilvl="0" w:tplc="DFCAE724">
      <w:start w:val="1"/>
      <w:numFmt w:val="bullet"/>
      <w:lvlText w:val=""/>
      <w:lvlPicBulletId w:val="3"/>
      <w:lvlJc w:val="left"/>
      <w:pPr>
        <w:tabs>
          <w:tab w:val="num" w:pos="720"/>
        </w:tabs>
        <w:ind w:left="720" w:hanging="360"/>
      </w:pPr>
      <w:rPr>
        <w:rFonts w:ascii="Symbol" w:hAnsi="Symbol" w:hint="default"/>
      </w:rPr>
    </w:lvl>
    <w:lvl w:ilvl="1" w:tplc="06CC15C4" w:tentative="1">
      <w:start w:val="1"/>
      <w:numFmt w:val="bullet"/>
      <w:lvlText w:val=""/>
      <w:lvlJc w:val="left"/>
      <w:pPr>
        <w:tabs>
          <w:tab w:val="num" w:pos="1440"/>
        </w:tabs>
        <w:ind w:left="1440" w:hanging="360"/>
      </w:pPr>
      <w:rPr>
        <w:rFonts w:ascii="Symbol" w:hAnsi="Symbol" w:hint="default"/>
      </w:rPr>
    </w:lvl>
    <w:lvl w:ilvl="2" w:tplc="3D64A11C" w:tentative="1">
      <w:start w:val="1"/>
      <w:numFmt w:val="bullet"/>
      <w:lvlText w:val=""/>
      <w:lvlJc w:val="left"/>
      <w:pPr>
        <w:tabs>
          <w:tab w:val="num" w:pos="2160"/>
        </w:tabs>
        <w:ind w:left="2160" w:hanging="360"/>
      </w:pPr>
      <w:rPr>
        <w:rFonts w:ascii="Symbol" w:hAnsi="Symbol" w:hint="default"/>
      </w:rPr>
    </w:lvl>
    <w:lvl w:ilvl="3" w:tplc="2D962336" w:tentative="1">
      <w:start w:val="1"/>
      <w:numFmt w:val="bullet"/>
      <w:lvlText w:val=""/>
      <w:lvlJc w:val="left"/>
      <w:pPr>
        <w:tabs>
          <w:tab w:val="num" w:pos="2880"/>
        </w:tabs>
        <w:ind w:left="2880" w:hanging="360"/>
      </w:pPr>
      <w:rPr>
        <w:rFonts w:ascii="Symbol" w:hAnsi="Symbol" w:hint="default"/>
      </w:rPr>
    </w:lvl>
    <w:lvl w:ilvl="4" w:tplc="1F7C458A" w:tentative="1">
      <w:start w:val="1"/>
      <w:numFmt w:val="bullet"/>
      <w:lvlText w:val=""/>
      <w:lvlJc w:val="left"/>
      <w:pPr>
        <w:tabs>
          <w:tab w:val="num" w:pos="3600"/>
        </w:tabs>
        <w:ind w:left="3600" w:hanging="360"/>
      </w:pPr>
      <w:rPr>
        <w:rFonts w:ascii="Symbol" w:hAnsi="Symbol" w:hint="default"/>
      </w:rPr>
    </w:lvl>
    <w:lvl w:ilvl="5" w:tplc="408EEC9A" w:tentative="1">
      <w:start w:val="1"/>
      <w:numFmt w:val="bullet"/>
      <w:lvlText w:val=""/>
      <w:lvlJc w:val="left"/>
      <w:pPr>
        <w:tabs>
          <w:tab w:val="num" w:pos="4320"/>
        </w:tabs>
        <w:ind w:left="4320" w:hanging="360"/>
      </w:pPr>
      <w:rPr>
        <w:rFonts w:ascii="Symbol" w:hAnsi="Symbol" w:hint="default"/>
      </w:rPr>
    </w:lvl>
    <w:lvl w:ilvl="6" w:tplc="94DA1C16" w:tentative="1">
      <w:start w:val="1"/>
      <w:numFmt w:val="bullet"/>
      <w:lvlText w:val=""/>
      <w:lvlJc w:val="left"/>
      <w:pPr>
        <w:tabs>
          <w:tab w:val="num" w:pos="5040"/>
        </w:tabs>
        <w:ind w:left="5040" w:hanging="360"/>
      </w:pPr>
      <w:rPr>
        <w:rFonts w:ascii="Symbol" w:hAnsi="Symbol" w:hint="default"/>
      </w:rPr>
    </w:lvl>
    <w:lvl w:ilvl="7" w:tplc="EF149986" w:tentative="1">
      <w:start w:val="1"/>
      <w:numFmt w:val="bullet"/>
      <w:lvlText w:val=""/>
      <w:lvlJc w:val="left"/>
      <w:pPr>
        <w:tabs>
          <w:tab w:val="num" w:pos="5760"/>
        </w:tabs>
        <w:ind w:left="5760" w:hanging="360"/>
      </w:pPr>
      <w:rPr>
        <w:rFonts w:ascii="Symbol" w:hAnsi="Symbol" w:hint="default"/>
      </w:rPr>
    </w:lvl>
    <w:lvl w:ilvl="8" w:tplc="11240278" w:tentative="1">
      <w:start w:val="1"/>
      <w:numFmt w:val="bullet"/>
      <w:lvlText w:val=""/>
      <w:lvlJc w:val="left"/>
      <w:pPr>
        <w:tabs>
          <w:tab w:val="num" w:pos="6480"/>
        </w:tabs>
        <w:ind w:left="6480" w:hanging="360"/>
      </w:pPr>
      <w:rPr>
        <w:rFonts w:ascii="Symbol" w:hAnsi="Symbol" w:hint="default"/>
      </w:rPr>
    </w:lvl>
  </w:abstractNum>
  <w:abstractNum w:abstractNumId="28">
    <w:nsid w:val="59641A68"/>
    <w:multiLevelType w:val="hybridMultilevel"/>
    <w:tmpl w:val="86E447E8"/>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5DEA182E"/>
    <w:multiLevelType w:val="hybridMultilevel"/>
    <w:tmpl w:val="519A1B20"/>
    <w:lvl w:ilvl="0" w:tplc="0E148392">
      <w:start w:val="1"/>
      <w:numFmt w:val="bullet"/>
      <w:pStyle w:val="Estilo1"/>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0">
    <w:nsid w:val="5E650233"/>
    <w:multiLevelType w:val="hybridMultilevel"/>
    <w:tmpl w:val="9AE6060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E7454D8"/>
    <w:multiLevelType w:val="hybridMultilevel"/>
    <w:tmpl w:val="6778E370"/>
    <w:lvl w:ilvl="0" w:tplc="04090001">
      <w:start w:val="1"/>
      <w:numFmt w:val="bullet"/>
      <w:lvlText w:val=""/>
      <w:lvlJc w:val="left"/>
      <w:pPr>
        <w:ind w:left="1423" w:hanging="360"/>
      </w:pPr>
      <w:rPr>
        <w:rFonts w:ascii="Symbol" w:hAnsi="Symbol" w:hint="default"/>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abstractNum w:abstractNumId="32">
    <w:nsid w:val="643222A7"/>
    <w:multiLevelType w:val="hybridMultilevel"/>
    <w:tmpl w:val="41723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81411BE"/>
    <w:multiLevelType w:val="hybridMultilevel"/>
    <w:tmpl w:val="C622B164"/>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81A793E"/>
    <w:multiLevelType w:val="hybridMultilevel"/>
    <w:tmpl w:val="696A8988"/>
    <w:lvl w:ilvl="0" w:tplc="08090001">
      <w:start w:val="1"/>
      <w:numFmt w:val="bullet"/>
      <w:lvlText w:val=""/>
      <w:lvlJc w:val="left"/>
      <w:pPr>
        <w:tabs>
          <w:tab w:val="num" w:pos="720"/>
        </w:tabs>
        <w:ind w:left="720" w:hanging="360"/>
      </w:pPr>
      <w:rPr>
        <w:rFonts w:ascii="Symbol" w:hAnsi="Symbol" w:hint="default"/>
      </w:rPr>
    </w:lvl>
    <w:lvl w:ilvl="1" w:tplc="EDAEE630" w:tentative="1">
      <w:start w:val="1"/>
      <w:numFmt w:val="bullet"/>
      <w:lvlText w:val=""/>
      <w:lvlJc w:val="left"/>
      <w:pPr>
        <w:tabs>
          <w:tab w:val="num" w:pos="1440"/>
        </w:tabs>
        <w:ind w:left="1440" w:hanging="360"/>
      </w:pPr>
      <w:rPr>
        <w:rFonts w:ascii="Symbol" w:hAnsi="Symbol" w:hint="default"/>
      </w:rPr>
    </w:lvl>
    <w:lvl w:ilvl="2" w:tplc="7D6ACEC0" w:tentative="1">
      <w:start w:val="1"/>
      <w:numFmt w:val="bullet"/>
      <w:lvlText w:val=""/>
      <w:lvlJc w:val="left"/>
      <w:pPr>
        <w:tabs>
          <w:tab w:val="num" w:pos="2160"/>
        </w:tabs>
        <w:ind w:left="2160" w:hanging="360"/>
      </w:pPr>
      <w:rPr>
        <w:rFonts w:ascii="Symbol" w:hAnsi="Symbol" w:hint="default"/>
      </w:rPr>
    </w:lvl>
    <w:lvl w:ilvl="3" w:tplc="27901878" w:tentative="1">
      <w:start w:val="1"/>
      <w:numFmt w:val="bullet"/>
      <w:lvlText w:val=""/>
      <w:lvlJc w:val="left"/>
      <w:pPr>
        <w:tabs>
          <w:tab w:val="num" w:pos="2880"/>
        </w:tabs>
        <w:ind w:left="2880" w:hanging="360"/>
      </w:pPr>
      <w:rPr>
        <w:rFonts w:ascii="Symbol" w:hAnsi="Symbol" w:hint="default"/>
      </w:rPr>
    </w:lvl>
    <w:lvl w:ilvl="4" w:tplc="276CC4C0" w:tentative="1">
      <w:start w:val="1"/>
      <w:numFmt w:val="bullet"/>
      <w:lvlText w:val=""/>
      <w:lvlJc w:val="left"/>
      <w:pPr>
        <w:tabs>
          <w:tab w:val="num" w:pos="3600"/>
        </w:tabs>
        <w:ind w:left="3600" w:hanging="360"/>
      </w:pPr>
      <w:rPr>
        <w:rFonts w:ascii="Symbol" w:hAnsi="Symbol" w:hint="default"/>
      </w:rPr>
    </w:lvl>
    <w:lvl w:ilvl="5" w:tplc="7A3E1E54" w:tentative="1">
      <w:start w:val="1"/>
      <w:numFmt w:val="bullet"/>
      <w:lvlText w:val=""/>
      <w:lvlJc w:val="left"/>
      <w:pPr>
        <w:tabs>
          <w:tab w:val="num" w:pos="4320"/>
        </w:tabs>
        <w:ind w:left="4320" w:hanging="360"/>
      </w:pPr>
      <w:rPr>
        <w:rFonts w:ascii="Symbol" w:hAnsi="Symbol" w:hint="default"/>
      </w:rPr>
    </w:lvl>
    <w:lvl w:ilvl="6" w:tplc="CE08B9DC" w:tentative="1">
      <w:start w:val="1"/>
      <w:numFmt w:val="bullet"/>
      <w:lvlText w:val=""/>
      <w:lvlJc w:val="left"/>
      <w:pPr>
        <w:tabs>
          <w:tab w:val="num" w:pos="5040"/>
        </w:tabs>
        <w:ind w:left="5040" w:hanging="360"/>
      </w:pPr>
      <w:rPr>
        <w:rFonts w:ascii="Symbol" w:hAnsi="Symbol" w:hint="default"/>
      </w:rPr>
    </w:lvl>
    <w:lvl w:ilvl="7" w:tplc="D2C4319A" w:tentative="1">
      <w:start w:val="1"/>
      <w:numFmt w:val="bullet"/>
      <w:lvlText w:val=""/>
      <w:lvlJc w:val="left"/>
      <w:pPr>
        <w:tabs>
          <w:tab w:val="num" w:pos="5760"/>
        </w:tabs>
        <w:ind w:left="5760" w:hanging="360"/>
      </w:pPr>
      <w:rPr>
        <w:rFonts w:ascii="Symbol" w:hAnsi="Symbol" w:hint="default"/>
      </w:rPr>
    </w:lvl>
    <w:lvl w:ilvl="8" w:tplc="4EB4BD32" w:tentative="1">
      <w:start w:val="1"/>
      <w:numFmt w:val="bullet"/>
      <w:lvlText w:val=""/>
      <w:lvlJc w:val="left"/>
      <w:pPr>
        <w:tabs>
          <w:tab w:val="num" w:pos="6480"/>
        </w:tabs>
        <w:ind w:left="6480" w:hanging="360"/>
      </w:pPr>
      <w:rPr>
        <w:rFonts w:ascii="Symbol" w:hAnsi="Symbol" w:hint="default"/>
      </w:rPr>
    </w:lvl>
  </w:abstractNum>
  <w:abstractNum w:abstractNumId="35">
    <w:nsid w:val="68597BC8"/>
    <w:multiLevelType w:val="hybridMultilevel"/>
    <w:tmpl w:val="E30612E8"/>
    <w:lvl w:ilvl="0" w:tplc="08090001">
      <w:start w:val="1"/>
      <w:numFmt w:val="bullet"/>
      <w:lvlText w:val=""/>
      <w:lvlJc w:val="left"/>
      <w:pPr>
        <w:tabs>
          <w:tab w:val="num" w:pos="1080"/>
        </w:tabs>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nsid w:val="6990039E"/>
    <w:multiLevelType w:val="hybridMultilevel"/>
    <w:tmpl w:val="EFE4C55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nsid w:val="6A0105B8"/>
    <w:multiLevelType w:val="hybridMultilevel"/>
    <w:tmpl w:val="17766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BC70C56"/>
    <w:multiLevelType w:val="multilevel"/>
    <w:tmpl w:val="0C0A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9">
    <w:nsid w:val="704F6079"/>
    <w:multiLevelType w:val="hybridMultilevel"/>
    <w:tmpl w:val="B4D852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C407077"/>
    <w:multiLevelType w:val="hybridMultilevel"/>
    <w:tmpl w:val="C74652FC"/>
    <w:lvl w:ilvl="0" w:tplc="6C78D852">
      <w:start w:val="1"/>
      <w:numFmt w:val="bullet"/>
      <w:lvlText w:val=""/>
      <w:lvlPicBulletId w:val="3"/>
      <w:lvlJc w:val="left"/>
      <w:pPr>
        <w:tabs>
          <w:tab w:val="num" w:pos="1080"/>
        </w:tabs>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nsid w:val="7F41457D"/>
    <w:multiLevelType w:val="hybridMultilevel"/>
    <w:tmpl w:val="FBC09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1"/>
  </w:num>
  <w:num w:numId="4">
    <w:abstractNumId w:val="21"/>
  </w:num>
  <w:num w:numId="5">
    <w:abstractNumId w:val="38"/>
  </w:num>
  <w:num w:numId="6">
    <w:abstractNumId w:val="29"/>
  </w:num>
  <w:num w:numId="7">
    <w:abstractNumId w:val="18"/>
  </w:num>
  <w:num w:numId="8">
    <w:abstractNumId w:val="0"/>
    <w:lvlOverride w:ilvl="0">
      <w:startOverride w:val="1"/>
    </w:lvlOverride>
  </w:num>
  <w:num w:numId="9">
    <w:abstractNumId w:val="0"/>
    <w:lvlOverride w:ilvl="0">
      <w:startOverride w:val="1"/>
    </w:lvlOverride>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 w:numId="24">
    <w:abstractNumId w:val="5"/>
  </w:num>
  <w:num w:numId="25">
    <w:abstractNumId w:val="19"/>
  </w:num>
  <w:num w:numId="26">
    <w:abstractNumId w:val="4"/>
  </w:num>
  <w:num w:numId="27">
    <w:abstractNumId w:val="33"/>
  </w:num>
  <w:num w:numId="28">
    <w:abstractNumId w:val="7"/>
  </w:num>
  <w:num w:numId="29">
    <w:abstractNumId w:val="6"/>
  </w:num>
  <w:num w:numId="30">
    <w:abstractNumId w:val="17"/>
  </w:num>
  <w:num w:numId="31">
    <w:abstractNumId w:val="20"/>
  </w:num>
  <w:num w:numId="32">
    <w:abstractNumId w:val="16"/>
  </w:num>
  <w:num w:numId="33">
    <w:abstractNumId w:val="25"/>
  </w:num>
  <w:num w:numId="34">
    <w:abstractNumId w:val="23"/>
  </w:num>
  <w:num w:numId="35">
    <w:abstractNumId w:val="28"/>
  </w:num>
  <w:num w:numId="36">
    <w:abstractNumId w:val="22"/>
  </w:num>
  <w:num w:numId="37">
    <w:abstractNumId w:val="32"/>
  </w:num>
  <w:num w:numId="38">
    <w:abstractNumId w:val="31"/>
  </w:num>
  <w:num w:numId="39">
    <w:abstractNumId w:val="0"/>
    <w:lvlOverride w:ilvl="0">
      <w:startOverride w:val="1"/>
    </w:lvlOverride>
  </w:num>
  <w:num w:numId="40">
    <w:abstractNumId w:val="39"/>
  </w:num>
  <w:num w:numId="41">
    <w:abstractNumId w:val="2"/>
  </w:num>
  <w:num w:numId="42">
    <w:abstractNumId w:val="10"/>
  </w:num>
  <w:num w:numId="4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8"/>
  </w:num>
  <w:num w:numId="4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6"/>
  </w:num>
  <w:num w:numId="47">
    <w:abstractNumId w:val="14"/>
  </w:num>
  <w:num w:numId="48">
    <w:abstractNumId w:val="41"/>
  </w:num>
  <w:num w:numId="49">
    <w:abstractNumId w:val="37"/>
  </w:num>
  <w:num w:numId="50">
    <w:abstractNumId w:val="24"/>
  </w:num>
  <w:num w:numId="51">
    <w:abstractNumId w:val="11"/>
  </w:num>
  <w:num w:numId="52">
    <w:abstractNumId w:val="12"/>
  </w:num>
  <w:num w:numId="53">
    <w:abstractNumId w:val="34"/>
  </w:num>
  <w:num w:numId="54">
    <w:abstractNumId w:val="27"/>
  </w:num>
  <w:num w:numId="55">
    <w:abstractNumId w:val="3"/>
  </w:num>
  <w:num w:numId="56">
    <w:abstractNumId w:val="30"/>
  </w:num>
  <w:num w:numId="57">
    <w:abstractNumId w:val="15"/>
  </w:num>
  <w:num w:numId="58">
    <w:abstractNumId w:val="40"/>
  </w:num>
  <w:num w:numId="59">
    <w:abstractNumId w:val="35"/>
  </w:num>
  <w:num w:numId="60">
    <w:abstractNumId w:val="9"/>
  </w:num>
  <w:num w:numId="61">
    <w:abstractNumId w:val="13"/>
  </w:num>
  <w:num w:numId="62">
    <w:abstractNumId w:val="36"/>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ttachedTemplate r:id="rId1"/>
  <w:linkStyles/>
  <w:stylePaneFormatFilter w:val="3F01"/>
  <w:defaultTabStop w:val="709"/>
  <w:hyphenationZone w:val="425"/>
  <w:characterSpacingControl w:val="doNotCompress"/>
  <w:footnotePr>
    <w:footnote w:id="-1"/>
    <w:footnote w:id="0"/>
  </w:footnotePr>
  <w:endnotePr>
    <w:endnote w:id="-1"/>
    <w:endnote w:id="0"/>
  </w:endnotePr>
  <w:compat/>
  <w:rsids>
    <w:rsidRoot w:val="000B79DF"/>
    <w:rsid w:val="0000091A"/>
    <w:rsid w:val="00001EF7"/>
    <w:rsid w:val="00002D24"/>
    <w:rsid w:val="00006881"/>
    <w:rsid w:val="00011C3E"/>
    <w:rsid w:val="000147E8"/>
    <w:rsid w:val="0001689E"/>
    <w:rsid w:val="000206ED"/>
    <w:rsid w:val="000211B7"/>
    <w:rsid w:val="0002639E"/>
    <w:rsid w:val="00032E68"/>
    <w:rsid w:val="00036D1B"/>
    <w:rsid w:val="00036FDD"/>
    <w:rsid w:val="00037147"/>
    <w:rsid w:val="00050168"/>
    <w:rsid w:val="00062576"/>
    <w:rsid w:val="000658E6"/>
    <w:rsid w:val="0006592E"/>
    <w:rsid w:val="00067D7F"/>
    <w:rsid w:val="0007364C"/>
    <w:rsid w:val="00075CB6"/>
    <w:rsid w:val="0009479F"/>
    <w:rsid w:val="0009715D"/>
    <w:rsid w:val="0009769A"/>
    <w:rsid w:val="000979EF"/>
    <w:rsid w:val="000A0AD9"/>
    <w:rsid w:val="000A12C7"/>
    <w:rsid w:val="000A4ADD"/>
    <w:rsid w:val="000A57D1"/>
    <w:rsid w:val="000A58D1"/>
    <w:rsid w:val="000A79E2"/>
    <w:rsid w:val="000B0DAE"/>
    <w:rsid w:val="000B23A7"/>
    <w:rsid w:val="000B283F"/>
    <w:rsid w:val="000B79DF"/>
    <w:rsid w:val="000C0A8D"/>
    <w:rsid w:val="000C148A"/>
    <w:rsid w:val="000C1872"/>
    <w:rsid w:val="000C4A52"/>
    <w:rsid w:val="000C4A6A"/>
    <w:rsid w:val="000C4EC7"/>
    <w:rsid w:val="000C6609"/>
    <w:rsid w:val="000D2CE7"/>
    <w:rsid w:val="000D7A3F"/>
    <w:rsid w:val="000E2C69"/>
    <w:rsid w:val="000F3993"/>
    <w:rsid w:val="00101C67"/>
    <w:rsid w:val="00105670"/>
    <w:rsid w:val="00105CF9"/>
    <w:rsid w:val="00113D50"/>
    <w:rsid w:val="00116080"/>
    <w:rsid w:val="00116F4E"/>
    <w:rsid w:val="001171A5"/>
    <w:rsid w:val="00117F1D"/>
    <w:rsid w:val="00120839"/>
    <w:rsid w:val="00120F44"/>
    <w:rsid w:val="00124211"/>
    <w:rsid w:val="00136DC5"/>
    <w:rsid w:val="00141080"/>
    <w:rsid w:val="001414C1"/>
    <w:rsid w:val="001431DB"/>
    <w:rsid w:val="00144312"/>
    <w:rsid w:val="001462FD"/>
    <w:rsid w:val="00146C41"/>
    <w:rsid w:val="001556F3"/>
    <w:rsid w:val="00157A0C"/>
    <w:rsid w:val="001607F2"/>
    <w:rsid w:val="0016287A"/>
    <w:rsid w:val="00165770"/>
    <w:rsid w:val="00170FB3"/>
    <w:rsid w:val="001834EE"/>
    <w:rsid w:val="00184727"/>
    <w:rsid w:val="00185FAB"/>
    <w:rsid w:val="00186616"/>
    <w:rsid w:val="001876E2"/>
    <w:rsid w:val="00194B1A"/>
    <w:rsid w:val="001B4BEE"/>
    <w:rsid w:val="001C232A"/>
    <w:rsid w:val="001C4D45"/>
    <w:rsid w:val="001C5EA9"/>
    <w:rsid w:val="001C7CCC"/>
    <w:rsid w:val="001D766E"/>
    <w:rsid w:val="001E3EB8"/>
    <w:rsid w:val="001F146C"/>
    <w:rsid w:val="001F1724"/>
    <w:rsid w:val="001F777A"/>
    <w:rsid w:val="00201C59"/>
    <w:rsid w:val="00202044"/>
    <w:rsid w:val="002108F7"/>
    <w:rsid w:val="00212D7F"/>
    <w:rsid w:val="002144BA"/>
    <w:rsid w:val="00217367"/>
    <w:rsid w:val="00217E9F"/>
    <w:rsid w:val="002314FB"/>
    <w:rsid w:val="00232B9E"/>
    <w:rsid w:val="0023569F"/>
    <w:rsid w:val="00236F29"/>
    <w:rsid w:val="00240D4E"/>
    <w:rsid w:val="002431BB"/>
    <w:rsid w:val="00247224"/>
    <w:rsid w:val="00255E50"/>
    <w:rsid w:val="0026392F"/>
    <w:rsid w:val="00265DC5"/>
    <w:rsid w:val="0026742B"/>
    <w:rsid w:val="0027153D"/>
    <w:rsid w:val="00273C4E"/>
    <w:rsid w:val="002741DB"/>
    <w:rsid w:val="00276FF6"/>
    <w:rsid w:val="00283A9E"/>
    <w:rsid w:val="00290A01"/>
    <w:rsid w:val="00296500"/>
    <w:rsid w:val="002A4FA0"/>
    <w:rsid w:val="002A784C"/>
    <w:rsid w:val="002A7FFD"/>
    <w:rsid w:val="002B7F19"/>
    <w:rsid w:val="002C14E1"/>
    <w:rsid w:val="002C3E24"/>
    <w:rsid w:val="002C3ED7"/>
    <w:rsid w:val="002C5FBD"/>
    <w:rsid w:val="002C7A05"/>
    <w:rsid w:val="002D7144"/>
    <w:rsid w:val="002E0413"/>
    <w:rsid w:val="002F15E3"/>
    <w:rsid w:val="002F230D"/>
    <w:rsid w:val="00300329"/>
    <w:rsid w:val="00306052"/>
    <w:rsid w:val="00311220"/>
    <w:rsid w:val="00316168"/>
    <w:rsid w:val="003170DD"/>
    <w:rsid w:val="00320D94"/>
    <w:rsid w:val="00322157"/>
    <w:rsid w:val="00325A4F"/>
    <w:rsid w:val="00330D8C"/>
    <w:rsid w:val="00334A0B"/>
    <w:rsid w:val="00336063"/>
    <w:rsid w:val="00360503"/>
    <w:rsid w:val="00361A10"/>
    <w:rsid w:val="00365FFF"/>
    <w:rsid w:val="00367BFC"/>
    <w:rsid w:val="00371490"/>
    <w:rsid w:val="00374D38"/>
    <w:rsid w:val="0037539C"/>
    <w:rsid w:val="00380238"/>
    <w:rsid w:val="00381CA8"/>
    <w:rsid w:val="003837BB"/>
    <w:rsid w:val="0038472E"/>
    <w:rsid w:val="003861D0"/>
    <w:rsid w:val="00386E75"/>
    <w:rsid w:val="003904E1"/>
    <w:rsid w:val="00392C83"/>
    <w:rsid w:val="00393291"/>
    <w:rsid w:val="00393E12"/>
    <w:rsid w:val="00397AD7"/>
    <w:rsid w:val="00397BE7"/>
    <w:rsid w:val="003A11CD"/>
    <w:rsid w:val="003A157B"/>
    <w:rsid w:val="003A1628"/>
    <w:rsid w:val="003A2CD8"/>
    <w:rsid w:val="003A2E72"/>
    <w:rsid w:val="003B15D2"/>
    <w:rsid w:val="003B2E88"/>
    <w:rsid w:val="003C1808"/>
    <w:rsid w:val="003C1908"/>
    <w:rsid w:val="003C43CD"/>
    <w:rsid w:val="003C6475"/>
    <w:rsid w:val="003C697F"/>
    <w:rsid w:val="003C7D06"/>
    <w:rsid w:val="003D0E96"/>
    <w:rsid w:val="003D18EF"/>
    <w:rsid w:val="003D2E67"/>
    <w:rsid w:val="003D5FC2"/>
    <w:rsid w:val="003D7281"/>
    <w:rsid w:val="003E2E5D"/>
    <w:rsid w:val="003E31B5"/>
    <w:rsid w:val="003E63A2"/>
    <w:rsid w:val="003F08BC"/>
    <w:rsid w:val="003F5002"/>
    <w:rsid w:val="003F5C7D"/>
    <w:rsid w:val="00400277"/>
    <w:rsid w:val="00402B2F"/>
    <w:rsid w:val="0042512E"/>
    <w:rsid w:val="0042572B"/>
    <w:rsid w:val="00425774"/>
    <w:rsid w:val="00434DDB"/>
    <w:rsid w:val="00464B97"/>
    <w:rsid w:val="00466670"/>
    <w:rsid w:val="00466935"/>
    <w:rsid w:val="00471C23"/>
    <w:rsid w:val="004773A4"/>
    <w:rsid w:val="00480302"/>
    <w:rsid w:val="00482A2F"/>
    <w:rsid w:val="00486CE2"/>
    <w:rsid w:val="0049011F"/>
    <w:rsid w:val="004919C1"/>
    <w:rsid w:val="004927EE"/>
    <w:rsid w:val="00495130"/>
    <w:rsid w:val="004A1E9C"/>
    <w:rsid w:val="004A217F"/>
    <w:rsid w:val="004A2969"/>
    <w:rsid w:val="004A55D2"/>
    <w:rsid w:val="004A5B38"/>
    <w:rsid w:val="004C1307"/>
    <w:rsid w:val="004C165D"/>
    <w:rsid w:val="004C25D1"/>
    <w:rsid w:val="004C5BC7"/>
    <w:rsid w:val="004C6812"/>
    <w:rsid w:val="004D00F9"/>
    <w:rsid w:val="004D4F5E"/>
    <w:rsid w:val="004D790F"/>
    <w:rsid w:val="004E025C"/>
    <w:rsid w:val="004E323A"/>
    <w:rsid w:val="004E61CB"/>
    <w:rsid w:val="004F5A4A"/>
    <w:rsid w:val="00501B28"/>
    <w:rsid w:val="005107F4"/>
    <w:rsid w:val="00515223"/>
    <w:rsid w:val="00517B37"/>
    <w:rsid w:val="00524D67"/>
    <w:rsid w:val="00525219"/>
    <w:rsid w:val="005276AE"/>
    <w:rsid w:val="00536331"/>
    <w:rsid w:val="00542F1A"/>
    <w:rsid w:val="00543B0E"/>
    <w:rsid w:val="0054441D"/>
    <w:rsid w:val="005451E8"/>
    <w:rsid w:val="00545DF7"/>
    <w:rsid w:val="00555E1F"/>
    <w:rsid w:val="00561011"/>
    <w:rsid w:val="00566AF2"/>
    <w:rsid w:val="00567ABF"/>
    <w:rsid w:val="005700B1"/>
    <w:rsid w:val="00573D0B"/>
    <w:rsid w:val="00576AAF"/>
    <w:rsid w:val="0058088D"/>
    <w:rsid w:val="005825AB"/>
    <w:rsid w:val="005840B8"/>
    <w:rsid w:val="005A06AF"/>
    <w:rsid w:val="005A187A"/>
    <w:rsid w:val="005A4487"/>
    <w:rsid w:val="005B3CA8"/>
    <w:rsid w:val="005C1603"/>
    <w:rsid w:val="005C5EB7"/>
    <w:rsid w:val="005D40A9"/>
    <w:rsid w:val="005E0DEB"/>
    <w:rsid w:val="005E2270"/>
    <w:rsid w:val="005E294E"/>
    <w:rsid w:val="005E52A3"/>
    <w:rsid w:val="00600503"/>
    <w:rsid w:val="0060118B"/>
    <w:rsid w:val="006022E3"/>
    <w:rsid w:val="0060389A"/>
    <w:rsid w:val="00604F03"/>
    <w:rsid w:val="0060677D"/>
    <w:rsid w:val="0061481A"/>
    <w:rsid w:val="00617940"/>
    <w:rsid w:val="00621D0A"/>
    <w:rsid w:val="00624A10"/>
    <w:rsid w:val="00626948"/>
    <w:rsid w:val="00631026"/>
    <w:rsid w:val="00641D7D"/>
    <w:rsid w:val="00643A9C"/>
    <w:rsid w:val="00645132"/>
    <w:rsid w:val="00645F4E"/>
    <w:rsid w:val="0065321E"/>
    <w:rsid w:val="006545BD"/>
    <w:rsid w:val="00662D3A"/>
    <w:rsid w:val="0066358B"/>
    <w:rsid w:val="006677D1"/>
    <w:rsid w:val="00673A73"/>
    <w:rsid w:val="006763D8"/>
    <w:rsid w:val="0067742F"/>
    <w:rsid w:val="00680217"/>
    <w:rsid w:val="0068212F"/>
    <w:rsid w:val="00690B61"/>
    <w:rsid w:val="006912BA"/>
    <w:rsid w:val="00692A76"/>
    <w:rsid w:val="00694CB3"/>
    <w:rsid w:val="006950D2"/>
    <w:rsid w:val="00696F3C"/>
    <w:rsid w:val="006973E8"/>
    <w:rsid w:val="00697DDB"/>
    <w:rsid w:val="006A6EB2"/>
    <w:rsid w:val="006A6FA3"/>
    <w:rsid w:val="006B49A5"/>
    <w:rsid w:val="006B5C8F"/>
    <w:rsid w:val="006B6023"/>
    <w:rsid w:val="006C031F"/>
    <w:rsid w:val="006E4BF8"/>
    <w:rsid w:val="006E61F8"/>
    <w:rsid w:val="006F0770"/>
    <w:rsid w:val="006F0A10"/>
    <w:rsid w:val="006F1B7E"/>
    <w:rsid w:val="006F348D"/>
    <w:rsid w:val="006F38DD"/>
    <w:rsid w:val="00705CCB"/>
    <w:rsid w:val="00716019"/>
    <w:rsid w:val="00723A1C"/>
    <w:rsid w:val="00725831"/>
    <w:rsid w:val="00726D0E"/>
    <w:rsid w:val="007275B1"/>
    <w:rsid w:val="00731107"/>
    <w:rsid w:val="00740FC5"/>
    <w:rsid w:val="00744E29"/>
    <w:rsid w:val="00751605"/>
    <w:rsid w:val="007533C4"/>
    <w:rsid w:val="00754566"/>
    <w:rsid w:val="00755884"/>
    <w:rsid w:val="00755B79"/>
    <w:rsid w:val="00756D41"/>
    <w:rsid w:val="00756E54"/>
    <w:rsid w:val="0076230D"/>
    <w:rsid w:val="00775420"/>
    <w:rsid w:val="007805DE"/>
    <w:rsid w:val="00781639"/>
    <w:rsid w:val="00795139"/>
    <w:rsid w:val="007A10BA"/>
    <w:rsid w:val="007A498E"/>
    <w:rsid w:val="007B1D11"/>
    <w:rsid w:val="007B37CC"/>
    <w:rsid w:val="007C473A"/>
    <w:rsid w:val="008001C9"/>
    <w:rsid w:val="00804FF0"/>
    <w:rsid w:val="00816D6E"/>
    <w:rsid w:val="00831650"/>
    <w:rsid w:val="0083225C"/>
    <w:rsid w:val="00835F94"/>
    <w:rsid w:val="00837C0C"/>
    <w:rsid w:val="00842B92"/>
    <w:rsid w:val="00844D69"/>
    <w:rsid w:val="00847691"/>
    <w:rsid w:val="00850F00"/>
    <w:rsid w:val="00856841"/>
    <w:rsid w:val="00861E8B"/>
    <w:rsid w:val="00867353"/>
    <w:rsid w:val="00870F51"/>
    <w:rsid w:val="00871936"/>
    <w:rsid w:val="00871F9A"/>
    <w:rsid w:val="00877904"/>
    <w:rsid w:val="0088242D"/>
    <w:rsid w:val="0088468F"/>
    <w:rsid w:val="008936A0"/>
    <w:rsid w:val="008A4634"/>
    <w:rsid w:val="008A4D05"/>
    <w:rsid w:val="008A5657"/>
    <w:rsid w:val="008B0CEC"/>
    <w:rsid w:val="008B29D7"/>
    <w:rsid w:val="008B3F9E"/>
    <w:rsid w:val="008B48E8"/>
    <w:rsid w:val="008B5B1F"/>
    <w:rsid w:val="008C5196"/>
    <w:rsid w:val="008C67E4"/>
    <w:rsid w:val="008D50EB"/>
    <w:rsid w:val="008D6DD5"/>
    <w:rsid w:val="008D6F73"/>
    <w:rsid w:val="008E02AF"/>
    <w:rsid w:val="008F09C4"/>
    <w:rsid w:val="008F354C"/>
    <w:rsid w:val="008F387E"/>
    <w:rsid w:val="008F43CA"/>
    <w:rsid w:val="008F5F97"/>
    <w:rsid w:val="00905BB8"/>
    <w:rsid w:val="00906041"/>
    <w:rsid w:val="00906DD3"/>
    <w:rsid w:val="009138CB"/>
    <w:rsid w:val="00931B0A"/>
    <w:rsid w:val="00932A7B"/>
    <w:rsid w:val="00934087"/>
    <w:rsid w:val="00935EAA"/>
    <w:rsid w:val="00944733"/>
    <w:rsid w:val="00946DC1"/>
    <w:rsid w:val="00950E35"/>
    <w:rsid w:val="00952927"/>
    <w:rsid w:val="00962BF0"/>
    <w:rsid w:val="00965BAD"/>
    <w:rsid w:val="00971814"/>
    <w:rsid w:val="0097287C"/>
    <w:rsid w:val="00972F17"/>
    <w:rsid w:val="00975864"/>
    <w:rsid w:val="00976B11"/>
    <w:rsid w:val="00984709"/>
    <w:rsid w:val="00984D9A"/>
    <w:rsid w:val="009901E8"/>
    <w:rsid w:val="00993B30"/>
    <w:rsid w:val="00993F60"/>
    <w:rsid w:val="009959FE"/>
    <w:rsid w:val="009A2E89"/>
    <w:rsid w:val="009A32F1"/>
    <w:rsid w:val="009B1A28"/>
    <w:rsid w:val="009B60B3"/>
    <w:rsid w:val="009C267F"/>
    <w:rsid w:val="009C2BAA"/>
    <w:rsid w:val="009C41E8"/>
    <w:rsid w:val="009C6E35"/>
    <w:rsid w:val="009C797E"/>
    <w:rsid w:val="009D3405"/>
    <w:rsid w:val="009D41EA"/>
    <w:rsid w:val="009E2D50"/>
    <w:rsid w:val="009E6A67"/>
    <w:rsid w:val="009E744D"/>
    <w:rsid w:val="009E7938"/>
    <w:rsid w:val="009F327C"/>
    <w:rsid w:val="009F61F4"/>
    <w:rsid w:val="00A10B19"/>
    <w:rsid w:val="00A13678"/>
    <w:rsid w:val="00A13D37"/>
    <w:rsid w:val="00A20717"/>
    <w:rsid w:val="00A32CBD"/>
    <w:rsid w:val="00A363D7"/>
    <w:rsid w:val="00A37305"/>
    <w:rsid w:val="00A40FD2"/>
    <w:rsid w:val="00A43DAB"/>
    <w:rsid w:val="00A46E90"/>
    <w:rsid w:val="00A474C1"/>
    <w:rsid w:val="00A52F01"/>
    <w:rsid w:val="00A540CF"/>
    <w:rsid w:val="00AA0636"/>
    <w:rsid w:val="00AA1876"/>
    <w:rsid w:val="00AA3263"/>
    <w:rsid w:val="00AB1073"/>
    <w:rsid w:val="00AB192B"/>
    <w:rsid w:val="00AB3B1B"/>
    <w:rsid w:val="00AC6600"/>
    <w:rsid w:val="00AC726F"/>
    <w:rsid w:val="00AC75BC"/>
    <w:rsid w:val="00AE74E4"/>
    <w:rsid w:val="00AE7C9C"/>
    <w:rsid w:val="00AF019E"/>
    <w:rsid w:val="00AF7C79"/>
    <w:rsid w:val="00B02704"/>
    <w:rsid w:val="00B044A5"/>
    <w:rsid w:val="00B12ACB"/>
    <w:rsid w:val="00B14895"/>
    <w:rsid w:val="00B15ABA"/>
    <w:rsid w:val="00B166A1"/>
    <w:rsid w:val="00B2067D"/>
    <w:rsid w:val="00B20FEA"/>
    <w:rsid w:val="00B219FF"/>
    <w:rsid w:val="00B24256"/>
    <w:rsid w:val="00B2570C"/>
    <w:rsid w:val="00B31A15"/>
    <w:rsid w:val="00B31DE9"/>
    <w:rsid w:val="00B32140"/>
    <w:rsid w:val="00B34501"/>
    <w:rsid w:val="00B472DF"/>
    <w:rsid w:val="00B472ED"/>
    <w:rsid w:val="00B544A8"/>
    <w:rsid w:val="00B66A38"/>
    <w:rsid w:val="00B673C2"/>
    <w:rsid w:val="00B766DB"/>
    <w:rsid w:val="00B8108C"/>
    <w:rsid w:val="00B86483"/>
    <w:rsid w:val="00B92F06"/>
    <w:rsid w:val="00B939B1"/>
    <w:rsid w:val="00B95870"/>
    <w:rsid w:val="00B97F74"/>
    <w:rsid w:val="00BA5004"/>
    <w:rsid w:val="00BA61B4"/>
    <w:rsid w:val="00BB0369"/>
    <w:rsid w:val="00BB0667"/>
    <w:rsid w:val="00BB3CCB"/>
    <w:rsid w:val="00BC1C67"/>
    <w:rsid w:val="00BD0DFC"/>
    <w:rsid w:val="00BD7360"/>
    <w:rsid w:val="00BE13B4"/>
    <w:rsid w:val="00BE33A3"/>
    <w:rsid w:val="00BE39C1"/>
    <w:rsid w:val="00BE6381"/>
    <w:rsid w:val="00BF127F"/>
    <w:rsid w:val="00BF2151"/>
    <w:rsid w:val="00BF29AC"/>
    <w:rsid w:val="00BF341E"/>
    <w:rsid w:val="00BF4AC4"/>
    <w:rsid w:val="00BF4D2D"/>
    <w:rsid w:val="00C000F5"/>
    <w:rsid w:val="00C01762"/>
    <w:rsid w:val="00C05DA6"/>
    <w:rsid w:val="00C0790D"/>
    <w:rsid w:val="00C20A94"/>
    <w:rsid w:val="00C23423"/>
    <w:rsid w:val="00C268B3"/>
    <w:rsid w:val="00C27014"/>
    <w:rsid w:val="00C302FE"/>
    <w:rsid w:val="00C3515E"/>
    <w:rsid w:val="00C3573F"/>
    <w:rsid w:val="00C35F6A"/>
    <w:rsid w:val="00C60D38"/>
    <w:rsid w:val="00C620A1"/>
    <w:rsid w:val="00C625A2"/>
    <w:rsid w:val="00C64605"/>
    <w:rsid w:val="00C66486"/>
    <w:rsid w:val="00C6689D"/>
    <w:rsid w:val="00C66F83"/>
    <w:rsid w:val="00C71579"/>
    <w:rsid w:val="00C82661"/>
    <w:rsid w:val="00C83CA1"/>
    <w:rsid w:val="00C84A96"/>
    <w:rsid w:val="00C87651"/>
    <w:rsid w:val="00C92939"/>
    <w:rsid w:val="00C9394A"/>
    <w:rsid w:val="00C95745"/>
    <w:rsid w:val="00C96231"/>
    <w:rsid w:val="00C96EC8"/>
    <w:rsid w:val="00C9767D"/>
    <w:rsid w:val="00CA168E"/>
    <w:rsid w:val="00CB5A21"/>
    <w:rsid w:val="00CB6072"/>
    <w:rsid w:val="00CC15E1"/>
    <w:rsid w:val="00CC1E41"/>
    <w:rsid w:val="00CC780E"/>
    <w:rsid w:val="00CD4F9B"/>
    <w:rsid w:val="00CD550B"/>
    <w:rsid w:val="00CE61C3"/>
    <w:rsid w:val="00CF0D5E"/>
    <w:rsid w:val="00CF2DD2"/>
    <w:rsid w:val="00CF50DF"/>
    <w:rsid w:val="00CF6804"/>
    <w:rsid w:val="00CF7597"/>
    <w:rsid w:val="00CF7F32"/>
    <w:rsid w:val="00D04460"/>
    <w:rsid w:val="00D24172"/>
    <w:rsid w:val="00D26615"/>
    <w:rsid w:val="00D271E2"/>
    <w:rsid w:val="00D324B1"/>
    <w:rsid w:val="00D43BDF"/>
    <w:rsid w:val="00D44AD2"/>
    <w:rsid w:val="00D52481"/>
    <w:rsid w:val="00D7154D"/>
    <w:rsid w:val="00D75A74"/>
    <w:rsid w:val="00D76FC1"/>
    <w:rsid w:val="00D82838"/>
    <w:rsid w:val="00D82BC6"/>
    <w:rsid w:val="00D8780C"/>
    <w:rsid w:val="00D9618B"/>
    <w:rsid w:val="00DB502B"/>
    <w:rsid w:val="00DB540B"/>
    <w:rsid w:val="00DB7FCC"/>
    <w:rsid w:val="00DC0680"/>
    <w:rsid w:val="00DC2AFD"/>
    <w:rsid w:val="00DC707F"/>
    <w:rsid w:val="00DD22A8"/>
    <w:rsid w:val="00DD37C4"/>
    <w:rsid w:val="00DD419A"/>
    <w:rsid w:val="00DD536D"/>
    <w:rsid w:val="00DE370C"/>
    <w:rsid w:val="00DE41F7"/>
    <w:rsid w:val="00DE4B8D"/>
    <w:rsid w:val="00DE4D4F"/>
    <w:rsid w:val="00DF1494"/>
    <w:rsid w:val="00E05C7E"/>
    <w:rsid w:val="00E066A9"/>
    <w:rsid w:val="00E30B4B"/>
    <w:rsid w:val="00E34476"/>
    <w:rsid w:val="00E45BF7"/>
    <w:rsid w:val="00E53DCB"/>
    <w:rsid w:val="00E6114F"/>
    <w:rsid w:val="00E66F22"/>
    <w:rsid w:val="00E77651"/>
    <w:rsid w:val="00E8229C"/>
    <w:rsid w:val="00E95553"/>
    <w:rsid w:val="00EA5477"/>
    <w:rsid w:val="00EB0EC6"/>
    <w:rsid w:val="00EB3DB4"/>
    <w:rsid w:val="00EB6D56"/>
    <w:rsid w:val="00EC001C"/>
    <w:rsid w:val="00EC3B5C"/>
    <w:rsid w:val="00EC5921"/>
    <w:rsid w:val="00EC6FD3"/>
    <w:rsid w:val="00ED0614"/>
    <w:rsid w:val="00ED2117"/>
    <w:rsid w:val="00ED478B"/>
    <w:rsid w:val="00ED6430"/>
    <w:rsid w:val="00ED73A1"/>
    <w:rsid w:val="00ED7DCC"/>
    <w:rsid w:val="00EE240B"/>
    <w:rsid w:val="00EE525E"/>
    <w:rsid w:val="00EE5A38"/>
    <w:rsid w:val="00EF254B"/>
    <w:rsid w:val="00EF5241"/>
    <w:rsid w:val="00EF5D8C"/>
    <w:rsid w:val="00EF72CF"/>
    <w:rsid w:val="00F00111"/>
    <w:rsid w:val="00F04AB4"/>
    <w:rsid w:val="00F04D5A"/>
    <w:rsid w:val="00F058AF"/>
    <w:rsid w:val="00F07DA6"/>
    <w:rsid w:val="00F342B5"/>
    <w:rsid w:val="00F36F57"/>
    <w:rsid w:val="00F525CB"/>
    <w:rsid w:val="00F572E6"/>
    <w:rsid w:val="00F5770D"/>
    <w:rsid w:val="00F7258F"/>
    <w:rsid w:val="00F72EC0"/>
    <w:rsid w:val="00F74789"/>
    <w:rsid w:val="00F767BD"/>
    <w:rsid w:val="00F76DED"/>
    <w:rsid w:val="00F81FA3"/>
    <w:rsid w:val="00F85DA7"/>
    <w:rsid w:val="00F91E6A"/>
    <w:rsid w:val="00F935E4"/>
    <w:rsid w:val="00FA1007"/>
    <w:rsid w:val="00FA17CF"/>
    <w:rsid w:val="00FA506C"/>
    <w:rsid w:val="00FB2E61"/>
    <w:rsid w:val="00FB4BDF"/>
    <w:rsid w:val="00FC3B42"/>
    <w:rsid w:val="00FE2E21"/>
    <w:rsid w:val="00FE4ECE"/>
    <w:rsid w:val="00FF3900"/>
    <w:rsid w:val="00FF61F6"/>
    <w:rsid w:val="00FF73B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2" fillcolor="white">
      <v:fill color="white"/>
      <o:colormru v:ext="edit" colors="#f6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64B97"/>
    <w:pPr>
      <w:jc w:val="both"/>
    </w:pPr>
    <w:rPr>
      <w:rFonts w:ascii="Arial" w:hAnsi="Arial"/>
      <w:sz w:val="24"/>
      <w:szCs w:val="24"/>
      <w:lang w:eastAsia="es-ES"/>
    </w:rPr>
  </w:style>
  <w:style w:type="paragraph" w:styleId="Heading1">
    <w:name w:val="heading 1"/>
    <w:basedOn w:val="Normal"/>
    <w:next w:val="Normal"/>
    <w:qFormat/>
    <w:rsid w:val="00D75A74"/>
    <w:pPr>
      <w:keepNext/>
      <w:numPr>
        <w:numId w:val="3"/>
      </w:numPr>
      <w:spacing w:before="240" w:after="60"/>
      <w:outlineLvl w:val="0"/>
    </w:pPr>
    <w:rPr>
      <w:rFonts w:cs="Arial"/>
      <w:b/>
      <w:bCs/>
      <w:kern w:val="32"/>
      <w:sz w:val="32"/>
      <w:szCs w:val="32"/>
    </w:rPr>
  </w:style>
  <w:style w:type="paragraph" w:styleId="Heading2">
    <w:name w:val="heading 2"/>
    <w:basedOn w:val="Normal"/>
    <w:next w:val="Normal"/>
    <w:qFormat/>
    <w:rsid w:val="00D75A74"/>
    <w:pPr>
      <w:keepNext/>
      <w:numPr>
        <w:ilvl w:val="1"/>
        <w:numId w:val="3"/>
      </w:numPr>
      <w:spacing w:before="240" w:after="60"/>
      <w:outlineLvl w:val="1"/>
    </w:pPr>
    <w:rPr>
      <w:rFonts w:cs="Arial"/>
      <w:b/>
      <w:bCs/>
      <w:i/>
      <w:iCs/>
      <w:sz w:val="28"/>
      <w:szCs w:val="28"/>
    </w:rPr>
  </w:style>
  <w:style w:type="paragraph" w:styleId="Heading3">
    <w:name w:val="heading 3"/>
    <w:basedOn w:val="Normal"/>
    <w:next w:val="Normal"/>
    <w:qFormat/>
    <w:rsid w:val="00751605"/>
    <w:pPr>
      <w:keepNext/>
      <w:numPr>
        <w:ilvl w:val="2"/>
        <w:numId w:val="3"/>
      </w:numPr>
      <w:tabs>
        <w:tab w:val="clear" w:pos="6210"/>
        <w:tab w:val="num" w:pos="2070"/>
      </w:tabs>
      <w:spacing w:before="240" w:after="60"/>
      <w:ind w:left="2070"/>
      <w:outlineLvl w:val="2"/>
    </w:pPr>
    <w:rPr>
      <w:rFonts w:cs="Arial"/>
      <w:b/>
      <w:bCs/>
      <w:sz w:val="26"/>
      <w:szCs w:val="26"/>
    </w:rPr>
  </w:style>
  <w:style w:type="paragraph" w:styleId="Heading4">
    <w:name w:val="heading 4"/>
    <w:basedOn w:val="Heading3"/>
    <w:next w:val="Normal"/>
    <w:qFormat/>
    <w:rsid w:val="00D75A74"/>
    <w:pPr>
      <w:numPr>
        <w:ilvl w:val="3"/>
      </w:numPr>
      <w:tabs>
        <w:tab w:val="clear" w:pos="2124"/>
        <w:tab w:val="num" w:pos="864"/>
      </w:tabs>
      <w:ind w:left="864"/>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75A74"/>
    <w:pPr>
      <w:tabs>
        <w:tab w:val="center" w:pos="4252"/>
        <w:tab w:val="right" w:pos="8504"/>
      </w:tabs>
    </w:pPr>
  </w:style>
  <w:style w:type="paragraph" w:styleId="BodyText">
    <w:name w:val="Body Text"/>
    <w:basedOn w:val="Normal"/>
    <w:autoRedefine/>
    <w:rsid w:val="00D75A74"/>
    <w:pPr>
      <w:spacing w:after="120"/>
    </w:pPr>
  </w:style>
  <w:style w:type="paragraph" w:styleId="TOC1">
    <w:name w:val="toc 1"/>
    <w:basedOn w:val="Normal"/>
    <w:next w:val="Normal"/>
    <w:autoRedefine/>
    <w:uiPriority w:val="39"/>
    <w:rsid w:val="00D75A74"/>
    <w:pPr>
      <w:spacing w:before="120" w:after="120"/>
    </w:pPr>
    <w:rPr>
      <w:b/>
      <w:bCs/>
      <w:caps/>
      <w:sz w:val="20"/>
      <w:szCs w:val="20"/>
    </w:rPr>
  </w:style>
  <w:style w:type="paragraph" w:styleId="TOC2">
    <w:name w:val="toc 2"/>
    <w:basedOn w:val="Normal"/>
    <w:next w:val="Normal"/>
    <w:autoRedefine/>
    <w:uiPriority w:val="39"/>
    <w:rsid w:val="00D75A74"/>
    <w:pPr>
      <w:spacing w:before="120"/>
    </w:pPr>
    <w:rPr>
      <w:b/>
      <w:smallCaps/>
      <w:sz w:val="20"/>
      <w:szCs w:val="20"/>
    </w:rPr>
  </w:style>
  <w:style w:type="paragraph" w:styleId="TOC3">
    <w:name w:val="toc 3"/>
    <w:basedOn w:val="Normal"/>
    <w:next w:val="Normal"/>
    <w:autoRedefine/>
    <w:uiPriority w:val="39"/>
    <w:rsid w:val="00D75A74"/>
    <w:pPr>
      <w:tabs>
        <w:tab w:val="left" w:pos="960"/>
        <w:tab w:val="right" w:leader="dot" w:pos="8494"/>
      </w:tabs>
      <w:spacing w:before="120"/>
    </w:pPr>
    <w:rPr>
      <w:i/>
      <w:iCs/>
      <w:sz w:val="20"/>
      <w:szCs w:val="20"/>
    </w:rPr>
  </w:style>
  <w:style w:type="paragraph" w:styleId="TOC4">
    <w:name w:val="toc 4"/>
    <w:basedOn w:val="Normal"/>
    <w:next w:val="Normal"/>
    <w:autoRedefine/>
    <w:uiPriority w:val="39"/>
    <w:rsid w:val="00D75A74"/>
    <w:pPr>
      <w:spacing w:before="120"/>
      <w:ind w:left="720"/>
      <w:contextualSpacing/>
    </w:pPr>
    <w:rPr>
      <w:sz w:val="18"/>
      <w:szCs w:val="18"/>
    </w:rPr>
  </w:style>
  <w:style w:type="paragraph" w:styleId="TOC5">
    <w:name w:val="toc 5"/>
    <w:basedOn w:val="Normal"/>
    <w:next w:val="Normal"/>
    <w:autoRedefine/>
    <w:uiPriority w:val="39"/>
    <w:rsid w:val="00D75A74"/>
    <w:pPr>
      <w:ind w:left="960"/>
    </w:pPr>
    <w:rPr>
      <w:sz w:val="18"/>
      <w:szCs w:val="18"/>
    </w:rPr>
  </w:style>
  <w:style w:type="paragraph" w:styleId="TOC6">
    <w:name w:val="toc 6"/>
    <w:basedOn w:val="Normal"/>
    <w:next w:val="Normal"/>
    <w:autoRedefine/>
    <w:uiPriority w:val="39"/>
    <w:rsid w:val="00D75A74"/>
    <w:pPr>
      <w:ind w:left="1200"/>
    </w:pPr>
    <w:rPr>
      <w:sz w:val="18"/>
      <w:szCs w:val="18"/>
    </w:rPr>
  </w:style>
  <w:style w:type="paragraph" w:styleId="TOC7">
    <w:name w:val="toc 7"/>
    <w:basedOn w:val="Normal"/>
    <w:next w:val="Normal"/>
    <w:autoRedefine/>
    <w:uiPriority w:val="39"/>
    <w:rsid w:val="00D75A74"/>
    <w:pPr>
      <w:ind w:left="1440"/>
    </w:pPr>
    <w:rPr>
      <w:sz w:val="18"/>
      <w:szCs w:val="18"/>
    </w:rPr>
  </w:style>
  <w:style w:type="paragraph" w:styleId="TOC8">
    <w:name w:val="toc 8"/>
    <w:basedOn w:val="Normal"/>
    <w:next w:val="Normal"/>
    <w:autoRedefine/>
    <w:uiPriority w:val="39"/>
    <w:rsid w:val="00D75A74"/>
    <w:pPr>
      <w:ind w:left="1680"/>
    </w:pPr>
    <w:rPr>
      <w:sz w:val="18"/>
      <w:szCs w:val="18"/>
    </w:rPr>
  </w:style>
  <w:style w:type="paragraph" w:styleId="TOC9">
    <w:name w:val="toc 9"/>
    <w:basedOn w:val="Normal"/>
    <w:next w:val="Normal"/>
    <w:autoRedefine/>
    <w:uiPriority w:val="39"/>
    <w:rsid w:val="00D75A74"/>
    <w:pPr>
      <w:ind w:left="1920"/>
    </w:pPr>
    <w:rPr>
      <w:sz w:val="18"/>
      <w:szCs w:val="18"/>
    </w:rPr>
  </w:style>
  <w:style w:type="character" w:styleId="Hyperlink">
    <w:name w:val="Hyperlink"/>
    <w:uiPriority w:val="99"/>
    <w:rsid w:val="00D75A74"/>
    <w:rPr>
      <w:rFonts w:ascii="Arial" w:hAnsi="Arial"/>
      <w:sz w:val="16"/>
    </w:rPr>
  </w:style>
  <w:style w:type="paragraph" w:styleId="BalloonText">
    <w:name w:val="Balloon Text"/>
    <w:basedOn w:val="Normal"/>
    <w:semiHidden/>
    <w:rsid w:val="00D75A74"/>
    <w:rPr>
      <w:rFonts w:ascii="Tahoma" w:hAnsi="Tahoma" w:cs="Tahoma"/>
      <w:sz w:val="16"/>
      <w:szCs w:val="16"/>
    </w:rPr>
  </w:style>
  <w:style w:type="paragraph" w:customStyle="1" w:styleId="Ttulodecubierta">
    <w:name w:val="Título de cubierta"/>
    <w:basedOn w:val="Normal"/>
    <w:next w:val="Normal"/>
    <w:semiHidden/>
    <w:rsid w:val="00D75A74"/>
    <w:pPr>
      <w:keepNext/>
      <w:keepLines/>
      <w:spacing w:before="1800" w:line="240" w:lineRule="atLeast"/>
      <w:ind w:left="360" w:hanging="360"/>
    </w:pPr>
    <w:rPr>
      <w:rFonts w:eastAsia="Batang"/>
      <w:b/>
      <w:spacing w:val="-48"/>
      <w:kern w:val="28"/>
      <w:sz w:val="72"/>
      <w:szCs w:val="20"/>
      <w:lang w:eastAsia="en-US"/>
    </w:rPr>
  </w:style>
  <w:style w:type="paragraph" w:styleId="Footer">
    <w:name w:val="footer"/>
    <w:basedOn w:val="Normal"/>
    <w:autoRedefine/>
    <w:rsid w:val="00D75A74"/>
    <w:pPr>
      <w:tabs>
        <w:tab w:val="center" w:pos="4252"/>
        <w:tab w:val="right" w:pos="8504"/>
      </w:tabs>
      <w:ind w:right="360"/>
      <w:jc w:val="left"/>
    </w:pPr>
    <w:rPr>
      <w:sz w:val="16"/>
    </w:rPr>
  </w:style>
  <w:style w:type="character" w:styleId="PageNumber">
    <w:name w:val="page number"/>
    <w:basedOn w:val="DefaultParagraphFont"/>
    <w:rsid w:val="00D75A74"/>
    <w:rPr>
      <w:rFonts w:ascii="Arial" w:hAnsi="Arial"/>
      <w:sz w:val="24"/>
    </w:rPr>
  </w:style>
  <w:style w:type="paragraph" w:customStyle="1" w:styleId="Heading">
    <w:name w:val="Heading"/>
    <w:basedOn w:val="Normal"/>
    <w:next w:val="BodyText"/>
    <w:semiHidden/>
    <w:rsid w:val="00D75A74"/>
    <w:pPr>
      <w:keepNext/>
      <w:widowControl w:val="0"/>
      <w:suppressAutoHyphens/>
      <w:spacing w:before="240" w:after="120"/>
      <w:jc w:val="center"/>
    </w:pPr>
    <w:rPr>
      <w:rFonts w:eastAsia="MS Mincho" w:cs="Tahoma"/>
      <w:b/>
      <w:sz w:val="44"/>
      <w:szCs w:val="28"/>
      <w:lang w:val="en-GB"/>
    </w:rPr>
  </w:style>
  <w:style w:type="paragraph" w:styleId="ListNumber4">
    <w:name w:val="List Number 4"/>
    <w:basedOn w:val="Normal"/>
    <w:rsid w:val="00D75A74"/>
    <w:pPr>
      <w:numPr>
        <w:numId w:val="1"/>
      </w:numPr>
    </w:pPr>
  </w:style>
  <w:style w:type="paragraph" w:customStyle="1" w:styleId="Estilo1">
    <w:name w:val="Estilo1"/>
    <w:basedOn w:val="Heading1"/>
    <w:autoRedefine/>
    <w:semiHidden/>
    <w:rsid w:val="00D75A74"/>
    <w:pPr>
      <w:numPr>
        <w:numId w:val="6"/>
      </w:numPr>
    </w:pPr>
  </w:style>
  <w:style w:type="paragraph" w:customStyle="1" w:styleId="Normalbullet">
    <w:name w:val="Normal bullet"/>
    <w:autoRedefine/>
    <w:rsid w:val="00D75A74"/>
    <w:pPr>
      <w:numPr>
        <w:numId w:val="7"/>
      </w:numPr>
      <w:spacing w:before="120"/>
    </w:pPr>
    <w:rPr>
      <w:rFonts w:ascii="Arial" w:hAnsi="Arial" w:cs="Arial"/>
      <w:bCs/>
      <w:kern w:val="32"/>
      <w:sz w:val="24"/>
      <w:szCs w:val="24"/>
      <w:lang w:val="en-GB" w:eastAsia="es-ES"/>
    </w:rPr>
  </w:style>
  <w:style w:type="paragraph" w:customStyle="1" w:styleId="Default">
    <w:name w:val="Default"/>
    <w:rsid w:val="00D75A74"/>
    <w:pPr>
      <w:autoSpaceDE w:val="0"/>
      <w:autoSpaceDN w:val="0"/>
      <w:adjustRightInd w:val="0"/>
    </w:pPr>
    <w:rPr>
      <w:rFonts w:ascii="Arial" w:eastAsia="SimSun" w:hAnsi="Arial" w:cs="Arial"/>
      <w:color w:val="000000"/>
      <w:sz w:val="24"/>
      <w:szCs w:val="24"/>
      <w:lang w:eastAsia="zh-CN"/>
    </w:rPr>
  </w:style>
  <w:style w:type="paragraph" w:customStyle="1" w:styleId="SubjectSection">
    <w:name w:val="Subject Section"/>
    <w:basedOn w:val="Normal"/>
    <w:next w:val="Normal"/>
    <w:link w:val="SubjectSectionChar1"/>
    <w:rsid w:val="00D75A74"/>
    <w:rPr>
      <w:rFonts w:ascii="Garamond" w:hAnsi="Garamond"/>
      <w:b/>
      <w:i/>
    </w:rPr>
  </w:style>
  <w:style w:type="paragraph" w:styleId="List3">
    <w:name w:val="List 3"/>
    <w:basedOn w:val="Normal"/>
    <w:rsid w:val="00D75A74"/>
    <w:pPr>
      <w:ind w:left="849" w:hanging="283"/>
    </w:pPr>
  </w:style>
  <w:style w:type="character" w:styleId="Emphasis">
    <w:name w:val="Emphasis"/>
    <w:basedOn w:val="DefaultParagraphFont"/>
    <w:qFormat/>
    <w:rsid w:val="00D75A74"/>
    <w:rPr>
      <w:i/>
      <w:iCs/>
    </w:rPr>
  </w:style>
  <w:style w:type="paragraph" w:customStyle="1" w:styleId="Box">
    <w:name w:val="Box"/>
    <w:basedOn w:val="Normal"/>
    <w:rsid w:val="00D75A74"/>
    <w:pPr>
      <w:pBdr>
        <w:top w:val="single" w:sz="4" w:space="1" w:color="auto" w:shadow="1"/>
        <w:left w:val="single" w:sz="4" w:space="4" w:color="auto" w:shadow="1"/>
        <w:bottom w:val="single" w:sz="4" w:space="1" w:color="auto" w:shadow="1"/>
        <w:right w:val="single" w:sz="4" w:space="4" w:color="auto" w:shadow="1"/>
      </w:pBdr>
    </w:pPr>
  </w:style>
  <w:style w:type="paragraph" w:customStyle="1" w:styleId="button">
    <w:name w:val="button"/>
    <w:basedOn w:val="Normal"/>
    <w:next w:val="Normal"/>
    <w:autoRedefine/>
    <w:rsid w:val="00D75A74"/>
    <w:pPr>
      <w:jc w:val="left"/>
    </w:pPr>
    <w:rPr>
      <w:b/>
      <w:bCs/>
      <w:szCs w:val="28"/>
      <w:bdr w:val="single" w:sz="4" w:space="0" w:color="auto"/>
      <w:shd w:val="clear" w:color="auto" w:fill="E6E6E6"/>
    </w:rPr>
  </w:style>
  <w:style w:type="paragraph" w:customStyle="1" w:styleId="WordSearch">
    <w:name w:val="Word Search"/>
    <w:basedOn w:val="Normal"/>
    <w:next w:val="Normal"/>
    <w:autoRedefine/>
    <w:rsid w:val="00D75A74"/>
    <w:rPr>
      <w:rFonts w:ascii="Courier New" w:hAnsi="Courier New" w:cs="Courier New"/>
    </w:rPr>
  </w:style>
  <w:style w:type="paragraph" w:customStyle="1" w:styleId="illustrationinstructions">
    <w:name w:val="illustration instructions"/>
    <w:basedOn w:val="Normal"/>
    <w:next w:val="Normal"/>
    <w:autoRedefine/>
    <w:rsid w:val="00D75A74"/>
    <w:rPr>
      <w:bCs/>
      <w:i/>
      <w:color w:val="3366FF"/>
    </w:rPr>
  </w:style>
  <w:style w:type="character" w:customStyle="1" w:styleId="SubjectSectionChar">
    <w:name w:val="Subject Section Char"/>
    <w:basedOn w:val="DefaultParagraphFont"/>
    <w:rsid w:val="00D75A74"/>
    <w:rPr>
      <w:rFonts w:ascii="Garamond" w:hAnsi="Garamond"/>
      <w:b/>
      <w:i/>
      <w:sz w:val="24"/>
      <w:szCs w:val="24"/>
      <w:lang w:val="es-ES" w:eastAsia="es-ES" w:bidi="ar-SA"/>
    </w:rPr>
  </w:style>
  <w:style w:type="character" w:customStyle="1" w:styleId="Char">
    <w:name w:val="Char"/>
    <w:basedOn w:val="DefaultParagraphFont"/>
    <w:rsid w:val="00D75A74"/>
    <w:rPr>
      <w:rFonts w:ascii="Arial" w:hAnsi="Arial" w:cs="Arial"/>
      <w:b/>
      <w:bCs/>
      <w:sz w:val="26"/>
      <w:szCs w:val="26"/>
      <w:lang w:val="es-ES" w:eastAsia="es-ES" w:bidi="ar-SA"/>
    </w:rPr>
  </w:style>
  <w:style w:type="paragraph" w:customStyle="1" w:styleId="Para1">
    <w:name w:val="Para1"/>
    <w:basedOn w:val="Normal"/>
    <w:rsid w:val="00D75A74"/>
    <w:pPr>
      <w:tabs>
        <w:tab w:val="num" w:pos="360"/>
      </w:tabs>
      <w:spacing w:before="120" w:after="120"/>
    </w:pPr>
    <w:rPr>
      <w:rFonts w:ascii="Times New Roman" w:hAnsi="Times New Roman"/>
      <w:sz w:val="22"/>
      <w:szCs w:val="18"/>
      <w:lang w:val="en-GB" w:eastAsia="en-US"/>
    </w:rPr>
  </w:style>
  <w:style w:type="character" w:customStyle="1" w:styleId="WordSearchChar">
    <w:name w:val="Word Search Char"/>
    <w:basedOn w:val="DefaultParagraphFont"/>
    <w:rsid w:val="00D75A74"/>
    <w:rPr>
      <w:rFonts w:ascii="Courier New" w:hAnsi="Courier New" w:cs="Courier New"/>
      <w:sz w:val="24"/>
      <w:szCs w:val="24"/>
      <w:lang w:val="es-ES" w:eastAsia="es-ES" w:bidi="ar-SA"/>
    </w:rPr>
  </w:style>
  <w:style w:type="character" w:customStyle="1" w:styleId="buttonChar">
    <w:name w:val="button Char"/>
    <w:basedOn w:val="DefaultParagraphFont"/>
    <w:rsid w:val="00D75A74"/>
    <w:rPr>
      <w:rFonts w:ascii="Arial" w:hAnsi="Arial"/>
      <w:b/>
      <w:bCs/>
      <w:sz w:val="24"/>
      <w:szCs w:val="28"/>
      <w:bdr w:val="single" w:sz="4" w:space="0" w:color="auto"/>
      <w:shd w:val="clear" w:color="auto" w:fill="E6E6E6"/>
      <w:lang w:val="es-ES" w:eastAsia="es-ES" w:bidi="ar-SA"/>
    </w:rPr>
  </w:style>
  <w:style w:type="character" w:styleId="CommentReference">
    <w:name w:val="annotation reference"/>
    <w:basedOn w:val="DefaultParagraphFont"/>
    <w:semiHidden/>
    <w:rsid w:val="00D75A74"/>
    <w:rPr>
      <w:sz w:val="16"/>
      <w:szCs w:val="16"/>
    </w:rPr>
  </w:style>
  <w:style w:type="paragraph" w:styleId="CommentText">
    <w:name w:val="annotation text"/>
    <w:basedOn w:val="Normal"/>
    <w:semiHidden/>
    <w:rsid w:val="00D75A74"/>
    <w:rPr>
      <w:sz w:val="20"/>
      <w:szCs w:val="20"/>
    </w:rPr>
  </w:style>
  <w:style w:type="paragraph" w:styleId="CommentSubject">
    <w:name w:val="annotation subject"/>
    <w:basedOn w:val="CommentText"/>
    <w:next w:val="CommentText"/>
    <w:semiHidden/>
    <w:rsid w:val="00D75A74"/>
    <w:rPr>
      <w:b/>
      <w:bCs/>
    </w:rPr>
  </w:style>
  <w:style w:type="paragraph" w:styleId="Caption">
    <w:name w:val="caption"/>
    <w:basedOn w:val="Normal"/>
    <w:next w:val="Normal"/>
    <w:qFormat/>
    <w:rsid w:val="00D75A74"/>
    <w:rPr>
      <w:b/>
      <w:bCs/>
      <w:sz w:val="20"/>
      <w:szCs w:val="20"/>
    </w:rPr>
  </w:style>
  <w:style w:type="paragraph" w:customStyle="1" w:styleId="Chapter">
    <w:name w:val="Chapter"/>
    <w:basedOn w:val="Heading1"/>
    <w:next w:val="Normal"/>
    <w:rsid w:val="00D75A74"/>
  </w:style>
  <w:style w:type="paragraph" w:customStyle="1" w:styleId="Whatyouwilllearn">
    <w:name w:val="What you will learn"/>
    <w:basedOn w:val="Normal"/>
    <w:rsid w:val="00D75A74"/>
    <w:rPr>
      <w:b/>
      <w:color w:val="FF0000"/>
    </w:rPr>
  </w:style>
  <w:style w:type="character" w:styleId="FootnoteReference">
    <w:name w:val="footnote reference"/>
    <w:basedOn w:val="DefaultParagraphFont"/>
    <w:semiHidden/>
    <w:rsid w:val="00D75A74"/>
    <w:rPr>
      <w:rFonts w:cs="Times New Roman"/>
      <w:sz w:val="18"/>
      <w:u w:val="single"/>
      <w:vertAlign w:val="baseline"/>
    </w:rPr>
  </w:style>
  <w:style w:type="paragraph" w:styleId="List">
    <w:name w:val="List"/>
    <w:basedOn w:val="Normal"/>
    <w:rsid w:val="00D75A74"/>
    <w:pPr>
      <w:ind w:left="283" w:hanging="283"/>
    </w:pPr>
  </w:style>
  <w:style w:type="paragraph" w:customStyle="1" w:styleId="Section">
    <w:name w:val="Section"/>
    <w:basedOn w:val="Heading2"/>
    <w:next w:val="Normal"/>
    <w:rsid w:val="00D75A74"/>
  </w:style>
  <w:style w:type="paragraph" w:customStyle="1" w:styleId="Sub-section">
    <w:name w:val="Sub-section"/>
    <w:basedOn w:val="Heading3"/>
    <w:next w:val="Normal"/>
    <w:rsid w:val="00D75A74"/>
  </w:style>
  <w:style w:type="character" w:customStyle="1" w:styleId="StyleFootnoteReferenceBold">
    <w:name w:val="Style Footnote Reference + Bold"/>
    <w:basedOn w:val="FootnoteReference"/>
    <w:rsid w:val="00D75A74"/>
    <w:rPr>
      <w:rFonts w:cs="Times New Roman"/>
      <w:b/>
      <w:bCs/>
      <w:sz w:val="18"/>
      <w:u w:val="single"/>
      <w:vertAlign w:val="superscript"/>
    </w:rPr>
  </w:style>
  <w:style w:type="paragraph" w:customStyle="1" w:styleId="Linktitle">
    <w:name w:val="Link title"/>
    <w:basedOn w:val="Normal"/>
    <w:next w:val="Normal"/>
    <w:rsid w:val="00D75A74"/>
    <w:rPr>
      <w:b/>
    </w:rPr>
  </w:style>
  <w:style w:type="paragraph" w:customStyle="1" w:styleId="Covertitle">
    <w:name w:val="Cover title"/>
    <w:basedOn w:val="Heading"/>
    <w:next w:val="BodyText"/>
    <w:rsid w:val="00D75A74"/>
  </w:style>
  <w:style w:type="character" w:customStyle="1" w:styleId="LinktitleChar">
    <w:name w:val="Link title Char"/>
    <w:basedOn w:val="DefaultParagraphFont"/>
    <w:rsid w:val="00D75A74"/>
    <w:rPr>
      <w:rFonts w:ascii="Arial" w:hAnsi="Arial"/>
      <w:b/>
      <w:sz w:val="24"/>
      <w:szCs w:val="24"/>
      <w:lang w:val="en-US" w:eastAsia="es-ES" w:bidi="ar-SA"/>
    </w:rPr>
  </w:style>
  <w:style w:type="paragraph" w:customStyle="1" w:styleId="BCHCentralPortalPageTitle">
    <w:name w:val="BCH Central Portal Page Title"/>
    <w:basedOn w:val="Normal"/>
    <w:next w:val="Normal"/>
    <w:rsid w:val="00D75A74"/>
    <w:rPr>
      <w:b/>
      <w:color w:val="339966"/>
      <w:sz w:val="28"/>
    </w:rPr>
  </w:style>
  <w:style w:type="character" w:customStyle="1" w:styleId="BCHCentralPortalPageTitleChar">
    <w:name w:val="BCH Central Portal Page Title Char"/>
    <w:basedOn w:val="DefaultParagraphFont"/>
    <w:rsid w:val="00D75A74"/>
    <w:rPr>
      <w:rFonts w:ascii="Arial" w:hAnsi="Arial"/>
      <w:b/>
      <w:color w:val="339966"/>
      <w:sz w:val="28"/>
      <w:szCs w:val="24"/>
      <w:lang w:val="en-US" w:eastAsia="es-ES" w:bidi="ar-SA"/>
    </w:rPr>
  </w:style>
  <w:style w:type="paragraph" w:styleId="BodyText2">
    <w:name w:val="Body Text 2"/>
    <w:basedOn w:val="Normal"/>
    <w:rsid w:val="00D75A74"/>
    <w:pPr>
      <w:jc w:val="left"/>
    </w:pPr>
  </w:style>
  <w:style w:type="character" w:customStyle="1" w:styleId="SubjectSectionChar1">
    <w:name w:val="Subject Section Char1"/>
    <w:basedOn w:val="DefaultParagraphFont"/>
    <w:link w:val="SubjectSection"/>
    <w:rsid w:val="000A0AD9"/>
    <w:rPr>
      <w:rFonts w:ascii="Garamond" w:hAnsi="Garamond"/>
      <w:b/>
      <w:i/>
      <w:sz w:val="24"/>
      <w:szCs w:val="24"/>
      <w:lang w:val="es-ES" w:eastAsia="es-ES" w:bidi="ar-SA"/>
    </w:rPr>
  </w:style>
  <w:style w:type="paragraph" w:styleId="DocumentMap">
    <w:name w:val="Document Map"/>
    <w:basedOn w:val="Normal"/>
    <w:semiHidden/>
    <w:rsid w:val="00202044"/>
    <w:pPr>
      <w:shd w:val="clear" w:color="auto" w:fill="000080"/>
    </w:pPr>
    <w:rPr>
      <w:rFonts w:ascii="Tahoma" w:hAnsi="Tahoma" w:cs="Tahoma"/>
      <w:sz w:val="20"/>
      <w:szCs w:val="20"/>
    </w:rPr>
  </w:style>
  <w:style w:type="paragraph" w:styleId="Revision">
    <w:name w:val="Revision"/>
    <w:hidden/>
    <w:uiPriority w:val="99"/>
    <w:semiHidden/>
    <w:rsid w:val="00B166A1"/>
    <w:rPr>
      <w:rFonts w:ascii="Arial" w:hAnsi="Arial"/>
      <w:sz w:val="24"/>
      <w:szCs w:val="24"/>
      <w:lang w:eastAsia="es-ES"/>
    </w:rPr>
  </w:style>
  <w:style w:type="paragraph" w:customStyle="1" w:styleId="CM16">
    <w:name w:val="CM16"/>
    <w:basedOn w:val="Normal"/>
    <w:next w:val="Normal"/>
    <w:rsid w:val="000A12C7"/>
    <w:pPr>
      <w:widowControl w:val="0"/>
      <w:autoSpaceDE w:val="0"/>
      <w:autoSpaceDN w:val="0"/>
      <w:adjustRightInd w:val="0"/>
      <w:spacing w:after="133"/>
      <w:jc w:val="left"/>
    </w:pPr>
    <w:rPr>
      <w:rFonts w:ascii="Helvetica" w:eastAsia="SimSun" w:hAnsi="Helvetica"/>
      <w:lang w:val="es-ES" w:eastAsia="zh-CN"/>
    </w:rPr>
  </w:style>
  <w:style w:type="character" w:customStyle="1" w:styleId="apple-style-span">
    <w:name w:val="apple-style-span"/>
    <w:basedOn w:val="DefaultParagraphFont"/>
    <w:rsid w:val="00B544A8"/>
  </w:style>
  <w:style w:type="character" w:customStyle="1" w:styleId="apple-converted-space">
    <w:name w:val="apple-converted-space"/>
    <w:basedOn w:val="DefaultParagraphFont"/>
    <w:rsid w:val="00371490"/>
  </w:style>
  <w:style w:type="paragraph" w:styleId="ListParagraph">
    <w:name w:val="List Paragraph"/>
    <w:basedOn w:val="Normal"/>
    <w:uiPriority w:val="34"/>
    <w:qFormat/>
    <w:rsid w:val="00CC1E41"/>
    <w:pPr>
      <w:ind w:left="720"/>
      <w:contextualSpacing/>
    </w:pPr>
  </w:style>
  <w:style w:type="table" w:styleId="TableGrid">
    <w:name w:val="Table Grid"/>
    <w:basedOn w:val="TableNormal"/>
    <w:rsid w:val="0021736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D04460"/>
  </w:style>
  <w:style w:type="character" w:styleId="FollowedHyperlink">
    <w:name w:val="FollowedHyperlink"/>
    <w:basedOn w:val="DefaultParagraphFont"/>
    <w:rsid w:val="004E025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292851">
      <w:bodyDiv w:val="1"/>
      <w:marLeft w:val="0"/>
      <w:marRight w:val="0"/>
      <w:marTop w:val="0"/>
      <w:marBottom w:val="0"/>
      <w:divBdr>
        <w:top w:val="none" w:sz="0" w:space="0" w:color="auto"/>
        <w:left w:val="none" w:sz="0" w:space="0" w:color="auto"/>
        <w:bottom w:val="none" w:sz="0" w:space="0" w:color="auto"/>
        <w:right w:val="none" w:sz="0" w:space="0" w:color="auto"/>
      </w:divBdr>
    </w:div>
    <w:div w:id="69356288">
      <w:bodyDiv w:val="1"/>
      <w:marLeft w:val="0"/>
      <w:marRight w:val="0"/>
      <w:marTop w:val="0"/>
      <w:marBottom w:val="0"/>
      <w:divBdr>
        <w:top w:val="none" w:sz="0" w:space="0" w:color="auto"/>
        <w:left w:val="none" w:sz="0" w:space="0" w:color="auto"/>
        <w:bottom w:val="none" w:sz="0" w:space="0" w:color="auto"/>
        <w:right w:val="none" w:sz="0" w:space="0" w:color="auto"/>
      </w:divBdr>
    </w:div>
    <w:div w:id="169568587">
      <w:bodyDiv w:val="1"/>
      <w:marLeft w:val="0"/>
      <w:marRight w:val="0"/>
      <w:marTop w:val="0"/>
      <w:marBottom w:val="0"/>
      <w:divBdr>
        <w:top w:val="none" w:sz="0" w:space="0" w:color="auto"/>
        <w:left w:val="none" w:sz="0" w:space="0" w:color="auto"/>
        <w:bottom w:val="none" w:sz="0" w:space="0" w:color="auto"/>
        <w:right w:val="none" w:sz="0" w:space="0" w:color="auto"/>
      </w:divBdr>
    </w:div>
    <w:div w:id="181406206">
      <w:bodyDiv w:val="1"/>
      <w:marLeft w:val="0"/>
      <w:marRight w:val="0"/>
      <w:marTop w:val="0"/>
      <w:marBottom w:val="0"/>
      <w:divBdr>
        <w:top w:val="none" w:sz="0" w:space="0" w:color="auto"/>
        <w:left w:val="none" w:sz="0" w:space="0" w:color="auto"/>
        <w:bottom w:val="none" w:sz="0" w:space="0" w:color="auto"/>
        <w:right w:val="none" w:sz="0" w:space="0" w:color="auto"/>
      </w:divBdr>
    </w:div>
    <w:div w:id="192115358">
      <w:bodyDiv w:val="1"/>
      <w:marLeft w:val="0"/>
      <w:marRight w:val="0"/>
      <w:marTop w:val="0"/>
      <w:marBottom w:val="0"/>
      <w:divBdr>
        <w:top w:val="none" w:sz="0" w:space="0" w:color="auto"/>
        <w:left w:val="none" w:sz="0" w:space="0" w:color="auto"/>
        <w:bottom w:val="none" w:sz="0" w:space="0" w:color="auto"/>
        <w:right w:val="none" w:sz="0" w:space="0" w:color="auto"/>
      </w:divBdr>
    </w:div>
    <w:div w:id="300186635">
      <w:bodyDiv w:val="1"/>
      <w:marLeft w:val="0"/>
      <w:marRight w:val="0"/>
      <w:marTop w:val="0"/>
      <w:marBottom w:val="0"/>
      <w:divBdr>
        <w:top w:val="none" w:sz="0" w:space="0" w:color="auto"/>
        <w:left w:val="none" w:sz="0" w:space="0" w:color="auto"/>
        <w:bottom w:val="none" w:sz="0" w:space="0" w:color="auto"/>
        <w:right w:val="none" w:sz="0" w:space="0" w:color="auto"/>
      </w:divBdr>
    </w:div>
    <w:div w:id="405962036">
      <w:bodyDiv w:val="1"/>
      <w:marLeft w:val="0"/>
      <w:marRight w:val="0"/>
      <w:marTop w:val="0"/>
      <w:marBottom w:val="0"/>
      <w:divBdr>
        <w:top w:val="none" w:sz="0" w:space="0" w:color="auto"/>
        <w:left w:val="none" w:sz="0" w:space="0" w:color="auto"/>
        <w:bottom w:val="none" w:sz="0" w:space="0" w:color="auto"/>
        <w:right w:val="none" w:sz="0" w:space="0" w:color="auto"/>
      </w:divBdr>
    </w:div>
    <w:div w:id="539779346">
      <w:bodyDiv w:val="1"/>
      <w:marLeft w:val="0"/>
      <w:marRight w:val="0"/>
      <w:marTop w:val="0"/>
      <w:marBottom w:val="0"/>
      <w:divBdr>
        <w:top w:val="none" w:sz="0" w:space="0" w:color="auto"/>
        <w:left w:val="none" w:sz="0" w:space="0" w:color="auto"/>
        <w:bottom w:val="none" w:sz="0" w:space="0" w:color="auto"/>
        <w:right w:val="none" w:sz="0" w:space="0" w:color="auto"/>
      </w:divBdr>
    </w:div>
    <w:div w:id="894856039">
      <w:bodyDiv w:val="1"/>
      <w:marLeft w:val="0"/>
      <w:marRight w:val="0"/>
      <w:marTop w:val="0"/>
      <w:marBottom w:val="0"/>
      <w:divBdr>
        <w:top w:val="none" w:sz="0" w:space="0" w:color="auto"/>
        <w:left w:val="none" w:sz="0" w:space="0" w:color="auto"/>
        <w:bottom w:val="none" w:sz="0" w:space="0" w:color="auto"/>
        <w:right w:val="none" w:sz="0" w:space="0" w:color="auto"/>
      </w:divBdr>
    </w:div>
    <w:div w:id="904413172">
      <w:bodyDiv w:val="1"/>
      <w:marLeft w:val="0"/>
      <w:marRight w:val="0"/>
      <w:marTop w:val="0"/>
      <w:marBottom w:val="0"/>
      <w:divBdr>
        <w:top w:val="none" w:sz="0" w:space="0" w:color="auto"/>
        <w:left w:val="none" w:sz="0" w:space="0" w:color="auto"/>
        <w:bottom w:val="none" w:sz="0" w:space="0" w:color="auto"/>
        <w:right w:val="none" w:sz="0" w:space="0" w:color="auto"/>
      </w:divBdr>
    </w:div>
    <w:div w:id="921910998">
      <w:bodyDiv w:val="1"/>
      <w:marLeft w:val="0"/>
      <w:marRight w:val="0"/>
      <w:marTop w:val="0"/>
      <w:marBottom w:val="0"/>
      <w:divBdr>
        <w:top w:val="none" w:sz="0" w:space="0" w:color="auto"/>
        <w:left w:val="none" w:sz="0" w:space="0" w:color="auto"/>
        <w:bottom w:val="none" w:sz="0" w:space="0" w:color="auto"/>
        <w:right w:val="none" w:sz="0" w:space="0" w:color="auto"/>
      </w:divBdr>
    </w:div>
    <w:div w:id="1046414206">
      <w:bodyDiv w:val="1"/>
      <w:marLeft w:val="0"/>
      <w:marRight w:val="0"/>
      <w:marTop w:val="0"/>
      <w:marBottom w:val="0"/>
      <w:divBdr>
        <w:top w:val="none" w:sz="0" w:space="0" w:color="auto"/>
        <w:left w:val="none" w:sz="0" w:space="0" w:color="auto"/>
        <w:bottom w:val="none" w:sz="0" w:space="0" w:color="auto"/>
        <w:right w:val="none" w:sz="0" w:space="0" w:color="auto"/>
      </w:divBdr>
    </w:div>
    <w:div w:id="1241139432">
      <w:bodyDiv w:val="1"/>
      <w:marLeft w:val="0"/>
      <w:marRight w:val="0"/>
      <w:marTop w:val="0"/>
      <w:marBottom w:val="0"/>
      <w:divBdr>
        <w:top w:val="none" w:sz="0" w:space="0" w:color="auto"/>
        <w:left w:val="none" w:sz="0" w:space="0" w:color="auto"/>
        <w:bottom w:val="none" w:sz="0" w:space="0" w:color="auto"/>
        <w:right w:val="none" w:sz="0" w:space="0" w:color="auto"/>
      </w:divBdr>
    </w:div>
    <w:div w:id="1250046936">
      <w:bodyDiv w:val="1"/>
      <w:marLeft w:val="0"/>
      <w:marRight w:val="0"/>
      <w:marTop w:val="0"/>
      <w:marBottom w:val="0"/>
      <w:divBdr>
        <w:top w:val="none" w:sz="0" w:space="0" w:color="auto"/>
        <w:left w:val="none" w:sz="0" w:space="0" w:color="auto"/>
        <w:bottom w:val="none" w:sz="0" w:space="0" w:color="auto"/>
        <w:right w:val="none" w:sz="0" w:space="0" w:color="auto"/>
      </w:divBdr>
    </w:div>
    <w:div w:id="1345326090">
      <w:bodyDiv w:val="1"/>
      <w:marLeft w:val="0"/>
      <w:marRight w:val="0"/>
      <w:marTop w:val="0"/>
      <w:marBottom w:val="0"/>
      <w:divBdr>
        <w:top w:val="none" w:sz="0" w:space="0" w:color="auto"/>
        <w:left w:val="none" w:sz="0" w:space="0" w:color="auto"/>
        <w:bottom w:val="none" w:sz="0" w:space="0" w:color="auto"/>
        <w:right w:val="none" w:sz="0" w:space="0" w:color="auto"/>
      </w:divBdr>
      <w:divsChild>
        <w:div w:id="727267792">
          <w:marLeft w:val="0"/>
          <w:marRight w:val="0"/>
          <w:marTop w:val="0"/>
          <w:marBottom w:val="0"/>
          <w:divBdr>
            <w:top w:val="none" w:sz="0" w:space="0" w:color="auto"/>
            <w:left w:val="none" w:sz="0" w:space="0" w:color="auto"/>
            <w:bottom w:val="none" w:sz="0" w:space="0" w:color="auto"/>
            <w:right w:val="none" w:sz="0" w:space="0" w:color="auto"/>
          </w:divBdr>
          <w:divsChild>
            <w:div w:id="2101096759">
              <w:marLeft w:val="0"/>
              <w:marRight w:val="0"/>
              <w:marTop w:val="0"/>
              <w:marBottom w:val="0"/>
              <w:divBdr>
                <w:top w:val="none" w:sz="0" w:space="0" w:color="auto"/>
                <w:left w:val="none" w:sz="0" w:space="0" w:color="auto"/>
                <w:bottom w:val="none" w:sz="0" w:space="0" w:color="auto"/>
                <w:right w:val="none" w:sz="0" w:space="0" w:color="auto"/>
              </w:divBdr>
              <w:divsChild>
                <w:div w:id="143583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79816">
          <w:marLeft w:val="0"/>
          <w:marRight w:val="0"/>
          <w:marTop w:val="0"/>
          <w:marBottom w:val="0"/>
          <w:divBdr>
            <w:top w:val="none" w:sz="0" w:space="0" w:color="auto"/>
            <w:left w:val="none" w:sz="0" w:space="0" w:color="auto"/>
            <w:bottom w:val="none" w:sz="0" w:space="0" w:color="auto"/>
            <w:right w:val="none" w:sz="0" w:space="0" w:color="auto"/>
          </w:divBdr>
          <w:divsChild>
            <w:div w:id="1219514849">
              <w:marLeft w:val="0"/>
              <w:marRight w:val="0"/>
              <w:marTop w:val="0"/>
              <w:marBottom w:val="0"/>
              <w:divBdr>
                <w:top w:val="none" w:sz="0" w:space="0" w:color="auto"/>
                <w:left w:val="none" w:sz="0" w:space="0" w:color="auto"/>
                <w:bottom w:val="none" w:sz="0" w:space="0" w:color="auto"/>
                <w:right w:val="none" w:sz="0" w:space="0" w:color="auto"/>
              </w:divBdr>
              <w:divsChild>
                <w:div w:id="186104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30510">
          <w:marLeft w:val="0"/>
          <w:marRight w:val="0"/>
          <w:marTop w:val="0"/>
          <w:marBottom w:val="0"/>
          <w:divBdr>
            <w:top w:val="none" w:sz="0" w:space="0" w:color="auto"/>
            <w:left w:val="none" w:sz="0" w:space="0" w:color="auto"/>
            <w:bottom w:val="none" w:sz="0" w:space="0" w:color="auto"/>
            <w:right w:val="none" w:sz="0" w:space="0" w:color="auto"/>
          </w:divBdr>
          <w:divsChild>
            <w:div w:id="774255305">
              <w:marLeft w:val="0"/>
              <w:marRight w:val="0"/>
              <w:marTop w:val="0"/>
              <w:marBottom w:val="0"/>
              <w:divBdr>
                <w:top w:val="none" w:sz="0" w:space="0" w:color="auto"/>
                <w:left w:val="none" w:sz="0" w:space="0" w:color="auto"/>
                <w:bottom w:val="none" w:sz="0" w:space="0" w:color="auto"/>
                <w:right w:val="none" w:sz="0" w:space="0" w:color="auto"/>
              </w:divBdr>
              <w:divsChild>
                <w:div w:id="135248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225974">
      <w:bodyDiv w:val="1"/>
      <w:marLeft w:val="0"/>
      <w:marRight w:val="0"/>
      <w:marTop w:val="0"/>
      <w:marBottom w:val="0"/>
      <w:divBdr>
        <w:top w:val="none" w:sz="0" w:space="0" w:color="auto"/>
        <w:left w:val="none" w:sz="0" w:space="0" w:color="auto"/>
        <w:bottom w:val="none" w:sz="0" w:space="0" w:color="auto"/>
        <w:right w:val="none" w:sz="0" w:space="0" w:color="auto"/>
      </w:divBdr>
    </w:div>
    <w:div w:id="1611476084">
      <w:bodyDiv w:val="1"/>
      <w:marLeft w:val="0"/>
      <w:marRight w:val="0"/>
      <w:marTop w:val="0"/>
      <w:marBottom w:val="0"/>
      <w:divBdr>
        <w:top w:val="none" w:sz="0" w:space="0" w:color="auto"/>
        <w:left w:val="none" w:sz="0" w:space="0" w:color="auto"/>
        <w:bottom w:val="none" w:sz="0" w:space="0" w:color="auto"/>
        <w:right w:val="none" w:sz="0" w:space="0" w:color="auto"/>
      </w:divBdr>
    </w:div>
    <w:div w:id="1631740643">
      <w:bodyDiv w:val="1"/>
      <w:marLeft w:val="0"/>
      <w:marRight w:val="0"/>
      <w:marTop w:val="0"/>
      <w:marBottom w:val="0"/>
      <w:divBdr>
        <w:top w:val="none" w:sz="0" w:space="0" w:color="auto"/>
        <w:left w:val="none" w:sz="0" w:space="0" w:color="auto"/>
        <w:bottom w:val="none" w:sz="0" w:space="0" w:color="auto"/>
        <w:right w:val="none" w:sz="0" w:space="0" w:color="auto"/>
      </w:divBdr>
    </w:div>
    <w:div w:id="1635676341">
      <w:bodyDiv w:val="1"/>
      <w:marLeft w:val="0"/>
      <w:marRight w:val="0"/>
      <w:marTop w:val="0"/>
      <w:marBottom w:val="0"/>
      <w:divBdr>
        <w:top w:val="none" w:sz="0" w:space="0" w:color="auto"/>
        <w:left w:val="none" w:sz="0" w:space="0" w:color="auto"/>
        <w:bottom w:val="none" w:sz="0" w:space="0" w:color="auto"/>
        <w:right w:val="none" w:sz="0" w:space="0" w:color="auto"/>
      </w:divBdr>
    </w:div>
    <w:div w:id="1659961647">
      <w:bodyDiv w:val="1"/>
      <w:marLeft w:val="0"/>
      <w:marRight w:val="0"/>
      <w:marTop w:val="0"/>
      <w:marBottom w:val="0"/>
      <w:divBdr>
        <w:top w:val="none" w:sz="0" w:space="0" w:color="auto"/>
        <w:left w:val="none" w:sz="0" w:space="0" w:color="auto"/>
        <w:bottom w:val="none" w:sz="0" w:space="0" w:color="auto"/>
        <w:right w:val="none" w:sz="0" w:space="0" w:color="auto"/>
      </w:divBdr>
      <w:divsChild>
        <w:div w:id="221718308">
          <w:marLeft w:val="0"/>
          <w:marRight w:val="0"/>
          <w:marTop w:val="0"/>
          <w:marBottom w:val="0"/>
          <w:divBdr>
            <w:top w:val="none" w:sz="0" w:space="0" w:color="auto"/>
            <w:left w:val="none" w:sz="0" w:space="0" w:color="auto"/>
            <w:bottom w:val="none" w:sz="0" w:space="0" w:color="auto"/>
            <w:right w:val="none" w:sz="0" w:space="0" w:color="auto"/>
          </w:divBdr>
          <w:divsChild>
            <w:div w:id="2030179600">
              <w:marLeft w:val="0"/>
              <w:marRight w:val="0"/>
              <w:marTop w:val="0"/>
              <w:marBottom w:val="0"/>
              <w:divBdr>
                <w:top w:val="none" w:sz="0" w:space="0" w:color="auto"/>
                <w:left w:val="none" w:sz="0" w:space="0" w:color="auto"/>
                <w:bottom w:val="none" w:sz="0" w:space="0" w:color="auto"/>
                <w:right w:val="none" w:sz="0" w:space="0" w:color="auto"/>
              </w:divBdr>
              <w:divsChild>
                <w:div w:id="20193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36876">
          <w:marLeft w:val="0"/>
          <w:marRight w:val="0"/>
          <w:marTop w:val="0"/>
          <w:marBottom w:val="0"/>
          <w:divBdr>
            <w:top w:val="none" w:sz="0" w:space="0" w:color="auto"/>
            <w:left w:val="none" w:sz="0" w:space="0" w:color="auto"/>
            <w:bottom w:val="none" w:sz="0" w:space="0" w:color="auto"/>
            <w:right w:val="none" w:sz="0" w:space="0" w:color="auto"/>
          </w:divBdr>
          <w:divsChild>
            <w:div w:id="1869642246">
              <w:marLeft w:val="0"/>
              <w:marRight w:val="0"/>
              <w:marTop w:val="0"/>
              <w:marBottom w:val="0"/>
              <w:divBdr>
                <w:top w:val="none" w:sz="0" w:space="0" w:color="auto"/>
                <w:left w:val="none" w:sz="0" w:space="0" w:color="auto"/>
                <w:bottom w:val="none" w:sz="0" w:space="0" w:color="auto"/>
                <w:right w:val="none" w:sz="0" w:space="0" w:color="auto"/>
              </w:divBdr>
              <w:divsChild>
                <w:div w:id="217711055">
                  <w:marLeft w:val="0"/>
                  <w:marRight w:val="0"/>
                  <w:marTop w:val="0"/>
                  <w:marBottom w:val="0"/>
                  <w:divBdr>
                    <w:top w:val="none" w:sz="0" w:space="0" w:color="auto"/>
                    <w:left w:val="none" w:sz="0" w:space="0" w:color="auto"/>
                    <w:bottom w:val="none" w:sz="0" w:space="0" w:color="auto"/>
                    <w:right w:val="none" w:sz="0" w:space="0" w:color="auto"/>
                  </w:divBdr>
                  <w:divsChild>
                    <w:div w:id="900167001">
                      <w:marLeft w:val="0"/>
                      <w:marRight w:val="0"/>
                      <w:marTop w:val="51"/>
                      <w:marBottom w:val="51"/>
                      <w:divBdr>
                        <w:top w:val="single" w:sz="4" w:space="2" w:color="B0B0B0"/>
                        <w:left w:val="single" w:sz="4" w:space="2" w:color="B0B0B0"/>
                        <w:bottom w:val="single" w:sz="4" w:space="2" w:color="B0B0B0"/>
                        <w:right w:val="single" w:sz="4" w:space="2" w:color="B0B0B0"/>
                      </w:divBdr>
                    </w:div>
                  </w:divsChild>
                </w:div>
              </w:divsChild>
            </w:div>
          </w:divsChild>
        </w:div>
        <w:div w:id="46683322">
          <w:marLeft w:val="0"/>
          <w:marRight w:val="0"/>
          <w:marTop w:val="0"/>
          <w:marBottom w:val="0"/>
          <w:divBdr>
            <w:top w:val="none" w:sz="0" w:space="0" w:color="auto"/>
            <w:left w:val="none" w:sz="0" w:space="0" w:color="auto"/>
            <w:bottom w:val="none" w:sz="0" w:space="0" w:color="auto"/>
            <w:right w:val="none" w:sz="0" w:space="0" w:color="auto"/>
          </w:divBdr>
          <w:divsChild>
            <w:div w:id="1928004171">
              <w:marLeft w:val="0"/>
              <w:marRight w:val="0"/>
              <w:marTop w:val="0"/>
              <w:marBottom w:val="0"/>
              <w:divBdr>
                <w:top w:val="none" w:sz="0" w:space="0" w:color="auto"/>
                <w:left w:val="none" w:sz="0" w:space="0" w:color="auto"/>
                <w:bottom w:val="none" w:sz="0" w:space="0" w:color="auto"/>
                <w:right w:val="none" w:sz="0" w:space="0" w:color="auto"/>
              </w:divBdr>
              <w:divsChild>
                <w:div w:id="214586687">
                  <w:marLeft w:val="0"/>
                  <w:marRight w:val="0"/>
                  <w:marTop w:val="0"/>
                  <w:marBottom w:val="0"/>
                  <w:divBdr>
                    <w:top w:val="none" w:sz="0" w:space="0" w:color="auto"/>
                    <w:left w:val="none" w:sz="0" w:space="0" w:color="auto"/>
                    <w:bottom w:val="none" w:sz="0" w:space="0" w:color="auto"/>
                    <w:right w:val="none" w:sz="0" w:space="0" w:color="auto"/>
                  </w:divBdr>
                  <w:divsChild>
                    <w:div w:id="1097487369">
                      <w:marLeft w:val="0"/>
                      <w:marRight w:val="0"/>
                      <w:marTop w:val="51"/>
                      <w:marBottom w:val="51"/>
                      <w:divBdr>
                        <w:top w:val="single" w:sz="4" w:space="2" w:color="B0B0B0"/>
                        <w:left w:val="single" w:sz="4" w:space="2" w:color="B0B0B0"/>
                        <w:bottom w:val="single" w:sz="4" w:space="2" w:color="B0B0B0"/>
                        <w:right w:val="single" w:sz="4" w:space="2" w:color="B0B0B0"/>
                      </w:divBdr>
                    </w:div>
                  </w:divsChild>
                </w:div>
              </w:divsChild>
            </w:div>
          </w:divsChild>
        </w:div>
      </w:divsChild>
    </w:div>
    <w:div w:id="1701198509">
      <w:bodyDiv w:val="1"/>
      <w:marLeft w:val="0"/>
      <w:marRight w:val="0"/>
      <w:marTop w:val="0"/>
      <w:marBottom w:val="0"/>
      <w:divBdr>
        <w:top w:val="none" w:sz="0" w:space="0" w:color="auto"/>
        <w:left w:val="none" w:sz="0" w:space="0" w:color="auto"/>
        <w:bottom w:val="none" w:sz="0" w:space="0" w:color="auto"/>
        <w:right w:val="none" w:sz="0" w:space="0" w:color="auto"/>
      </w:divBdr>
    </w:div>
    <w:div w:id="1819612927">
      <w:bodyDiv w:val="1"/>
      <w:marLeft w:val="0"/>
      <w:marRight w:val="0"/>
      <w:marTop w:val="0"/>
      <w:marBottom w:val="0"/>
      <w:divBdr>
        <w:top w:val="none" w:sz="0" w:space="0" w:color="auto"/>
        <w:left w:val="none" w:sz="0" w:space="0" w:color="auto"/>
        <w:bottom w:val="none" w:sz="0" w:space="0" w:color="auto"/>
        <w:right w:val="none" w:sz="0" w:space="0" w:color="auto"/>
      </w:divBdr>
    </w:div>
    <w:div w:id="1941638539">
      <w:bodyDiv w:val="1"/>
      <w:marLeft w:val="0"/>
      <w:marRight w:val="0"/>
      <w:marTop w:val="0"/>
      <w:marBottom w:val="0"/>
      <w:divBdr>
        <w:top w:val="none" w:sz="0" w:space="0" w:color="auto"/>
        <w:left w:val="none" w:sz="0" w:space="0" w:color="auto"/>
        <w:bottom w:val="none" w:sz="0" w:space="0" w:color="auto"/>
        <w:right w:val="none" w:sz="0" w:space="0" w:color="auto"/>
      </w:divBdr>
    </w:div>
    <w:div w:id="2029984030">
      <w:bodyDiv w:val="1"/>
      <w:marLeft w:val="0"/>
      <w:marRight w:val="0"/>
      <w:marTop w:val="0"/>
      <w:marBottom w:val="0"/>
      <w:divBdr>
        <w:top w:val="none" w:sz="0" w:space="0" w:color="auto"/>
        <w:left w:val="none" w:sz="0" w:space="0" w:color="auto"/>
        <w:bottom w:val="none" w:sz="0" w:space="0" w:color="auto"/>
        <w:right w:val="none" w:sz="0" w:space="0" w:color="auto"/>
      </w:divBdr>
    </w:div>
    <w:div w:id="2030181188">
      <w:bodyDiv w:val="1"/>
      <w:marLeft w:val="0"/>
      <w:marRight w:val="0"/>
      <w:marTop w:val="0"/>
      <w:marBottom w:val="0"/>
      <w:divBdr>
        <w:top w:val="none" w:sz="0" w:space="0" w:color="auto"/>
        <w:left w:val="none" w:sz="0" w:space="0" w:color="auto"/>
        <w:bottom w:val="none" w:sz="0" w:space="0" w:color="auto"/>
        <w:right w:val="none" w:sz="0" w:space="0" w:color="auto"/>
      </w:divBdr>
    </w:div>
    <w:div w:id="20844032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6.jpeg"/><Relationship Id="rId89" Type="http://schemas.openxmlformats.org/officeDocument/2006/relationships/image" Target="media/image71.jpe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4.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1.jpeg"/><Relationship Id="rId74" Type="http://schemas.openxmlformats.org/officeDocument/2006/relationships/image" Target="media/image59.jpeg"/><Relationship Id="rId79" Type="http://schemas.openxmlformats.org/officeDocument/2006/relationships/hyperlink" Target="https://bch.cbd.int/member/signin.shtml" TargetMode="External"/><Relationship Id="rId87" Type="http://schemas.openxmlformats.org/officeDocument/2006/relationships/image" Target="media/image69.jpe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bch.cbd.int/protocol/reporting/" TargetMode="External"/><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hyperlink" Target="https://bch.cbd.int/about/latestadditions.shtml" TargetMode="External"/><Relationship Id="rId14" Type="http://schemas.openxmlformats.org/officeDocument/2006/relationships/hyperlink" Target="http://bch.cbd.int/" TargetMode="External"/><Relationship Id="rId22" Type="http://schemas.openxmlformats.org/officeDocument/2006/relationships/hyperlink" Target="https://bch.cbd.int/about/latestadditions.shtml" TargetMode="External"/><Relationship Id="rId27" Type="http://schemas.openxmlformats.org/officeDocument/2006/relationships/image" Target="media/image16.png"/><Relationship Id="rId30" Type="http://schemas.openxmlformats.org/officeDocument/2006/relationships/hyperlink" Target="http://bch.cbd.int/help/trainingmaterials/En/06)%20Ready%20Reference%20Guides/RR04En.pdf" TargetMode="External"/><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2.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1.jpeg"/><Relationship Id="rId100" Type="http://schemas.openxmlformats.org/officeDocument/2006/relationships/image" Target="media/image81.jpeg"/><Relationship Id="rId8" Type="http://schemas.openxmlformats.org/officeDocument/2006/relationships/image" Target="media/image5.png"/><Relationship Id="rId51" Type="http://schemas.openxmlformats.org/officeDocument/2006/relationships/image" Target="media/image37.jpeg"/><Relationship Id="rId72" Type="http://schemas.openxmlformats.org/officeDocument/2006/relationships/image" Target="media/image57.jpeg"/><Relationship Id="rId80" Type="http://schemas.openxmlformats.org/officeDocument/2006/relationships/image" Target="media/image63.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79.jpeg"/><Relationship Id="rId3" Type="http://schemas.openxmlformats.org/officeDocument/2006/relationships/styles" Target="styles.xml"/><Relationship Id="rId12" Type="http://schemas.openxmlformats.org/officeDocument/2006/relationships/hyperlink" Target="http://bch.cbd.int/" TargetMode="External"/><Relationship Id="rId17" Type="http://schemas.openxmlformats.org/officeDocument/2006/relationships/image" Target="media/image8.jpeg"/><Relationship Id="rId25" Type="http://schemas.openxmlformats.org/officeDocument/2006/relationships/image" Target="media/image14.wmf"/><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5.jpeg"/><Relationship Id="rId67" Type="http://schemas.openxmlformats.org/officeDocument/2006/relationships/image" Target="media/image52.jpeg"/><Relationship Id="rId103" Type="http://schemas.openxmlformats.org/officeDocument/2006/relationships/theme" Target="theme/theme1.xml"/><Relationship Id="rId108" Type="http://schemas.microsoft.com/office/2007/relationships/stylesWithEffects" Target="stylesWithEffects.xml"/><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image" Target="media/image40.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hyperlink" Target="http://bch.cbd.int/hel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hyperlink" Target="http://bch.cbd.int/" TargetMode="External"/><Relationship Id="rId44" Type="http://schemas.openxmlformats.org/officeDocument/2006/relationships/image" Target="media/image31.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2.jpeg"/><Relationship Id="rId81" Type="http://schemas.openxmlformats.org/officeDocument/2006/relationships/hyperlink" Target="http://bch.cbd.int/resources/" TargetMode="External"/><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0.jpeg"/><Relationship Id="rId101" Type="http://schemas.openxmlformats.org/officeDocument/2006/relationships/image" Target="media/image82.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bch.cbd.int/help/topics/en/webframe.html?BCH_Help_Complete_Manuals.html" TargetMode="External"/><Relationship Id="rId18" Type="http://schemas.openxmlformats.org/officeDocument/2006/relationships/image" Target="media/image9.jpe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hyperlink" Target="http://bch.cbd.int/protocol/" TargetMode="External"/><Relationship Id="rId55" Type="http://schemas.openxmlformats.org/officeDocument/2006/relationships/image" Target="media/image41.jpeg"/><Relationship Id="rId76" Type="http://schemas.openxmlformats.org/officeDocument/2006/relationships/hyperlink" Target="http://bch.cbd.int/database/" TargetMode="External"/><Relationship Id="rId97" Type="http://schemas.openxmlformats.org/officeDocument/2006/relationships/image" Target="media/image78.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E:\OnlineHelp\temp\en\en\TM_BCH_Template_v6_0.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8AD780-85F1-458D-BD5C-5993D64E2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TM_BCH_Template_v6_0.dot</Template>
  <TotalTime>87</TotalTime>
  <Pages>71</Pages>
  <Words>9029</Words>
  <Characters>51469</Characters>
  <Application>Microsoft Office Word</Application>
  <DocSecurity>0</DocSecurity>
  <Lines>428</Lines>
  <Paragraphs>120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MO03_2008_Text</vt:lpstr>
      <vt:lpstr>MO03_2008_Text</vt:lpstr>
    </vt:vector>
  </TitlesOfParts>
  <Company>.</Company>
  <LinksUpToDate>false</LinksUpToDate>
  <CharactersWithSpaces>60378</CharactersWithSpaces>
  <SharedDoc>false</SharedDoc>
  <HLinks>
    <vt:vector size="390" baseType="variant">
      <vt:variant>
        <vt:i4>1048668</vt:i4>
      </vt:variant>
      <vt:variant>
        <vt:i4>507</vt:i4>
      </vt:variant>
      <vt:variant>
        <vt:i4>0</vt:i4>
      </vt:variant>
      <vt:variant>
        <vt:i4>5</vt:i4>
      </vt:variant>
      <vt:variant>
        <vt:lpwstr>http://bch.cbd.int/help/</vt:lpwstr>
      </vt:variant>
      <vt:variant>
        <vt:lpwstr/>
      </vt:variant>
      <vt:variant>
        <vt:i4>6226004</vt:i4>
      </vt:variant>
      <vt:variant>
        <vt:i4>468</vt:i4>
      </vt:variant>
      <vt:variant>
        <vt:i4>0</vt:i4>
      </vt:variant>
      <vt:variant>
        <vt:i4>5</vt:i4>
      </vt:variant>
      <vt:variant>
        <vt:lpwstr>http://bch.cbd.int/resources/</vt:lpwstr>
      </vt:variant>
      <vt:variant>
        <vt:lpwstr/>
      </vt:variant>
      <vt:variant>
        <vt:i4>7471220</vt:i4>
      </vt:variant>
      <vt:variant>
        <vt:i4>462</vt:i4>
      </vt:variant>
      <vt:variant>
        <vt:i4>0</vt:i4>
      </vt:variant>
      <vt:variant>
        <vt:i4>5</vt:i4>
      </vt:variant>
      <vt:variant>
        <vt:lpwstr>https://bch.cbd.int/member/signin.shtml</vt:lpwstr>
      </vt:variant>
      <vt:variant>
        <vt:lpwstr/>
      </vt:variant>
      <vt:variant>
        <vt:i4>1376333</vt:i4>
      </vt:variant>
      <vt:variant>
        <vt:i4>453</vt:i4>
      </vt:variant>
      <vt:variant>
        <vt:i4>0</vt:i4>
      </vt:variant>
      <vt:variant>
        <vt:i4>5</vt:i4>
      </vt:variant>
      <vt:variant>
        <vt:lpwstr>http://bch.cbd.int/database/</vt:lpwstr>
      </vt:variant>
      <vt:variant>
        <vt:lpwstr/>
      </vt:variant>
      <vt:variant>
        <vt:i4>4259845</vt:i4>
      </vt:variant>
      <vt:variant>
        <vt:i4>426</vt:i4>
      </vt:variant>
      <vt:variant>
        <vt:i4>0</vt:i4>
      </vt:variant>
      <vt:variant>
        <vt:i4>5</vt:i4>
      </vt:variant>
      <vt:variant>
        <vt:lpwstr>https://bch.cbd.int/protocol/reporting/</vt:lpwstr>
      </vt:variant>
      <vt:variant>
        <vt:lpwstr>secrep</vt:lpwstr>
      </vt:variant>
      <vt:variant>
        <vt:i4>4521999</vt:i4>
      </vt:variant>
      <vt:variant>
        <vt:i4>423</vt:i4>
      </vt:variant>
      <vt:variant>
        <vt:i4>0</vt:i4>
      </vt:variant>
      <vt:variant>
        <vt:i4>5</vt:i4>
      </vt:variant>
      <vt:variant>
        <vt:lpwstr>https://bch.cbd.int/protocol/reporting/</vt:lpwstr>
      </vt:variant>
      <vt:variant>
        <vt:lpwstr>natrep</vt:lpwstr>
      </vt:variant>
      <vt:variant>
        <vt:i4>720960</vt:i4>
      </vt:variant>
      <vt:variant>
        <vt:i4>408</vt:i4>
      </vt:variant>
      <vt:variant>
        <vt:i4>0</vt:i4>
      </vt:variant>
      <vt:variant>
        <vt:i4>5</vt:i4>
      </vt:variant>
      <vt:variant>
        <vt:lpwstr>http://bch.cbd.int/protocol/</vt:lpwstr>
      </vt:variant>
      <vt:variant>
        <vt:lpwstr/>
      </vt:variant>
      <vt:variant>
        <vt:i4>3866726</vt:i4>
      </vt:variant>
      <vt:variant>
        <vt:i4>357</vt:i4>
      </vt:variant>
      <vt:variant>
        <vt:i4>0</vt:i4>
      </vt:variant>
      <vt:variant>
        <vt:i4>5</vt:i4>
      </vt:variant>
      <vt:variant>
        <vt:lpwstr>http://bch.cbd.int/</vt:lpwstr>
      </vt:variant>
      <vt:variant>
        <vt:lpwstr/>
      </vt:variant>
      <vt:variant>
        <vt:i4>3670059</vt:i4>
      </vt:variant>
      <vt:variant>
        <vt:i4>345</vt:i4>
      </vt:variant>
      <vt:variant>
        <vt:i4>0</vt:i4>
      </vt:variant>
      <vt:variant>
        <vt:i4>5</vt:i4>
      </vt:variant>
      <vt:variant>
        <vt:lpwstr>https://bch.cbd.int/about/latestadditions.shtml</vt:lpwstr>
      </vt:variant>
      <vt:variant>
        <vt:lpwstr/>
      </vt:variant>
      <vt:variant>
        <vt:i4>3866726</vt:i4>
      </vt:variant>
      <vt:variant>
        <vt:i4>330</vt:i4>
      </vt:variant>
      <vt:variant>
        <vt:i4>0</vt:i4>
      </vt:variant>
      <vt:variant>
        <vt:i4>5</vt:i4>
      </vt:variant>
      <vt:variant>
        <vt:lpwstr>http://bch.cbd.int/</vt:lpwstr>
      </vt:variant>
      <vt:variant>
        <vt:lpwstr/>
      </vt:variant>
      <vt:variant>
        <vt:i4>3866726</vt:i4>
      </vt:variant>
      <vt:variant>
        <vt:i4>327</vt:i4>
      </vt:variant>
      <vt:variant>
        <vt:i4>0</vt:i4>
      </vt:variant>
      <vt:variant>
        <vt:i4>5</vt:i4>
      </vt:variant>
      <vt:variant>
        <vt:lpwstr>http://bch.cbd.int/</vt:lpwstr>
      </vt:variant>
      <vt:variant>
        <vt:lpwstr/>
      </vt:variant>
      <vt:variant>
        <vt:i4>1441852</vt:i4>
      </vt:variant>
      <vt:variant>
        <vt:i4>320</vt:i4>
      </vt:variant>
      <vt:variant>
        <vt:i4>0</vt:i4>
      </vt:variant>
      <vt:variant>
        <vt:i4>5</vt:i4>
      </vt:variant>
      <vt:variant>
        <vt:lpwstr/>
      </vt:variant>
      <vt:variant>
        <vt:lpwstr>_Toc259526578</vt:lpwstr>
      </vt:variant>
      <vt:variant>
        <vt:i4>1441852</vt:i4>
      </vt:variant>
      <vt:variant>
        <vt:i4>314</vt:i4>
      </vt:variant>
      <vt:variant>
        <vt:i4>0</vt:i4>
      </vt:variant>
      <vt:variant>
        <vt:i4>5</vt:i4>
      </vt:variant>
      <vt:variant>
        <vt:lpwstr/>
      </vt:variant>
      <vt:variant>
        <vt:lpwstr>_Toc259526577</vt:lpwstr>
      </vt:variant>
      <vt:variant>
        <vt:i4>1441852</vt:i4>
      </vt:variant>
      <vt:variant>
        <vt:i4>308</vt:i4>
      </vt:variant>
      <vt:variant>
        <vt:i4>0</vt:i4>
      </vt:variant>
      <vt:variant>
        <vt:i4>5</vt:i4>
      </vt:variant>
      <vt:variant>
        <vt:lpwstr/>
      </vt:variant>
      <vt:variant>
        <vt:lpwstr>_Toc259526576</vt:lpwstr>
      </vt:variant>
      <vt:variant>
        <vt:i4>1441852</vt:i4>
      </vt:variant>
      <vt:variant>
        <vt:i4>302</vt:i4>
      </vt:variant>
      <vt:variant>
        <vt:i4>0</vt:i4>
      </vt:variant>
      <vt:variant>
        <vt:i4>5</vt:i4>
      </vt:variant>
      <vt:variant>
        <vt:lpwstr/>
      </vt:variant>
      <vt:variant>
        <vt:lpwstr>_Toc259526575</vt:lpwstr>
      </vt:variant>
      <vt:variant>
        <vt:i4>1441852</vt:i4>
      </vt:variant>
      <vt:variant>
        <vt:i4>296</vt:i4>
      </vt:variant>
      <vt:variant>
        <vt:i4>0</vt:i4>
      </vt:variant>
      <vt:variant>
        <vt:i4>5</vt:i4>
      </vt:variant>
      <vt:variant>
        <vt:lpwstr/>
      </vt:variant>
      <vt:variant>
        <vt:lpwstr>_Toc259526574</vt:lpwstr>
      </vt:variant>
      <vt:variant>
        <vt:i4>1441852</vt:i4>
      </vt:variant>
      <vt:variant>
        <vt:i4>290</vt:i4>
      </vt:variant>
      <vt:variant>
        <vt:i4>0</vt:i4>
      </vt:variant>
      <vt:variant>
        <vt:i4>5</vt:i4>
      </vt:variant>
      <vt:variant>
        <vt:lpwstr/>
      </vt:variant>
      <vt:variant>
        <vt:lpwstr>_Toc259526573</vt:lpwstr>
      </vt:variant>
      <vt:variant>
        <vt:i4>1441852</vt:i4>
      </vt:variant>
      <vt:variant>
        <vt:i4>284</vt:i4>
      </vt:variant>
      <vt:variant>
        <vt:i4>0</vt:i4>
      </vt:variant>
      <vt:variant>
        <vt:i4>5</vt:i4>
      </vt:variant>
      <vt:variant>
        <vt:lpwstr/>
      </vt:variant>
      <vt:variant>
        <vt:lpwstr>_Toc259526572</vt:lpwstr>
      </vt:variant>
      <vt:variant>
        <vt:i4>1441852</vt:i4>
      </vt:variant>
      <vt:variant>
        <vt:i4>278</vt:i4>
      </vt:variant>
      <vt:variant>
        <vt:i4>0</vt:i4>
      </vt:variant>
      <vt:variant>
        <vt:i4>5</vt:i4>
      </vt:variant>
      <vt:variant>
        <vt:lpwstr/>
      </vt:variant>
      <vt:variant>
        <vt:lpwstr>_Toc259526571</vt:lpwstr>
      </vt:variant>
      <vt:variant>
        <vt:i4>1441852</vt:i4>
      </vt:variant>
      <vt:variant>
        <vt:i4>272</vt:i4>
      </vt:variant>
      <vt:variant>
        <vt:i4>0</vt:i4>
      </vt:variant>
      <vt:variant>
        <vt:i4>5</vt:i4>
      </vt:variant>
      <vt:variant>
        <vt:lpwstr/>
      </vt:variant>
      <vt:variant>
        <vt:lpwstr>_Toc259526570</vt:lpwstr>
      </vt:variant>
      <vt:variant>
        <vt:i4>1507388</vt:i4>
      </vt:variant>
      <vt:variant>
        <vt:i4>266</vt:i4>
      </vt:variant>
      <vt:variant>
        <vt:i4>0</vt:i4>
      </vt:variant>
      <vt:variant>
        <vt:i4>5</vt:i4>
      </vt:variant>
      <vt:variant>
        <vt:lpwstr/>
      </vt:variant>
      <vt:variant>
        <vt:lpwstr>_Toc259526569</vt:lpwstr>
      </vt:variant>
      <vt:variant>
        <vt:i4>1507388</vt:i4>
      </vt:variant>
      <vt:variant>
        <vt:i4>260</vt:i4>
      </vt:variant>
      <vt:variant>
        <vt:i4>0</vt:i4>
      </vt:variant>
      <vt:variant>
        <vt:i4>5</vt:i4>
      </vt:variant>
      <vt:variant>
        <vt:lpwstr/>
      </vt:variant>
      <vt:variant>
        <vt:lpwstr>_Toc259526568</vt:lpwstr>
      </vt:variant>
      <vt:variant>
        <vt:i4>1507388</vt:i4>
      </vt:variant>
      <vt:variant>
        <vt:i4>254</vt:i4>
      </vt:variant>
      <vt:variant>
        <vt:i4>0</vt:i4>
      </vt:variant>
      <vt:variant>
        <vt:i4>5</vt:i4>
      </vt:variant>
      <vt:variant>
        <vt:lpwstr/>
      </vt:variant>
      <vt:variant>
        <vt:lpwstr>_Toc259526567</vt:lpwstr>
      </vt:variant>
      <vt:variant>
        <vt:i4>1507388</vt:i4>
      </vt:variant>
      <vt:variant>
        <vt:i4>248</vt:i4>
      </vt:variant>
      <vt:variant>
        <vt:i4>0</vt:i4>
      </vt:variant>
      <vt:variant>
        <vt:i4>5</vt:i4>
      </vt:variant>
      <vt:variant>
        <vt:lpwstr/>
      </vt:variant>
      <vt:variant>
        <vt:lpwstr>_Toc259526566</vt:lpwstr>
      </vt:variant>
      <vt:variant>
        <vt:i4>1507388</vt:i4>
      </vt:variant>
      <vt:variant>
        <vt:i4>242</vt:i4>
      </vt:variant>
      <vt:variant>
        <vt:i4>0</vt:i4>
      </vt:variant>
      <vt:variant>
        <vt:i4>5</vt:i4>
      </vt:variant>
      <vt:variant>
        <vt:lpwstr/>
      </vt:variant>
      <vt:variant>
        <vt:lpwstr>_Toc259526565</vt:lpwstr>
      </vt:variant>
      <vt:variant>
        <vt:i4>1507388</vt:i4>
      </vt:variant>
      <vt:variant>
        <vt:i4>236</vt:i4>
      </vt:variant>
      <vt:variant>
        <vt:i4>0</vt:i4>
      </vt:variant>
      <vt:variant>
        <vt:i4>5</vt:i4>
      </vt:variant>
      <vt:variant>
        <vt:lpwstr/>
      </vt:variant>
      <vt:variant>
        <vt:lpwstr>_Toc259526564</vt:lpwstr>
      </vt:variant>
      <vt:variant>
        <vt:i4>1507388</vt:i4>
      </vt:variant>
      <vt:variant>
        <vt:i4>230</vt:i4>
      </vt:variant>
      <vt:variant>
        <vt:i4>0</vt:i4>
      </vt:variant>
      <vt:variant>
        <vt:i4>5</vt:i4>
      </vt:variant>
      <vt:variant>
        <vt:lpwstr/>
      </vt:variant>
      <vt:variant>
        <vt:lpwstr>_Toc259526563</vt:lpwstr>
      </vt:variant>
      <vt:variant>
        <vt:i4>1507388</vt:i4>
      </vt:variant>
      <vt:variant>
        <vt:i4>224</vt:i4>
      </vt:variant>
      <vt:variant>
        <vt:i4>0</vt:i4>
      </vt:variant>
      <vt:variant>
        <vt:i4>5</vt:i4>
      </vt:variant>
      <vt:variant>
        <vt:lpwstr/>
      </vt:variant>
      <vt:variant>
        <vt:lpwstr>_Toc259526562</vt:lpwstr>
      </vt:variant>
      <vt:variant>
        <vt:i4>1507388</vt:i4>
      </vt:variant>
      <vt:variant>
        <vt:i4>218</vt:i4>
      </vt:variant>
      <vt:variant>
        <vt:i4>0</vt:i4>
      </vt:variant>
      <vt:variant>
        <vt:i4>5</vt:i4>
      </vt:variant>
      <vt:variant>
        <vt:lpwstr/>
      </vt:variant>
      <vt:variant>
        <vt:lpwstr>_Toc259526561</vt:lpwstr>
      </vt:variant>
      <vt:variant>
        <vt:i4>1507388</vt:i4>
      </vt:variant>
      <vt:variant>
        <vt:i4>212</vt:i4>
      </vt:variant>
      <vt:variant>
        <vt:i4>0</vt:i4>
      </vt:variant>
      <vt:variant>
        <vt:i4>5</vt:i4>
      </vt:variant>
      <vt:variant>
        <vt:lpwstr/>
      </vt:variant>
      <vt:variant>
        <vt:lpwstr>_Toc259526560</vt:lpwstr>
      </vt:variant>
      <vt:variant>
        <vt:i4>1310780</vt:i4>
      </vt:variant>
      <vt:variant>
        <vt:i4>206</vt:i4>
      </vt:variant>
      <vt:variant>
        <vt:i4>0</vt:i4>
      </vt:variant>
      <vt:variant>
        <vt:i4>5</vt:i4>
      </vt:variant>
      <vt:variant>
        <vt:lpwstr/>
      </vt:variant>
      <vt:variant>
        <vt:lpwstr>_Toc259526559</vt:lpwstr>
      </vt:variant>
      <vt:variant>
        <vt:i4>1310780</vt:i4>
      </vt:variant>
      <vt:variant>
        <vt:i4>200</vt:i4>
      </vt:variant>
      <vt:variant>
        <vt:i4>0</vt:i4>
      </vt:variant>
      <vt:variant>
        <vt:i4>5</vt:i4>
      </vt:variant>
      <vt:variant>
        <vt:lpwstr/>
      </vt:variant>
      <vt:variant>
        <vt:lpwstr>_Toc259526558</vt:lpwstr>
      </vt:variant>
      <vt:variant>
        <vt:i4>1310780</vt:i4>
      </vt:variant>
      <vt:variant>
        <vt:i4>194</vt:i4>
      </vt:variant>
      <vt:variant>
        <vt:i4>0</vt:i4>
      </vt:variant>
      <vt:variant>
        <vt:i4>5</vt:i4>
      </vt:variant>
      <vt:variant>
        <vt:lpwstr/>
      </vt:variant>
      <vt:variant>
        <vt:lpwstr>_Toc259526557</vt:lpwstr>
      </vt:variant>
      <vt:variant>
        <vt:i4>1310780</vt:i4>
      </vt:variant>
      <vt:variant>
        <vt:i4>188</vt:i4>
      </vt:variant>
      <vt:variant>
        <vt:i4>0</vt:i4>
      </vt:variant>
      <vt:variant>
        <vt:i4>5</vt:i4>
      </vt:variant>
      <vt:variant>
        <vt:lpwstr/>
      </vt:variant>
      <vt:variant>
        <vt:lpwstr>_Toc259526556</vt:lpwstr>
      </vt:variant>
      <vt:variant>
        <vt:i4>1310780</vt:i4>
      </vt:variant>
      <vt:variant>
        <vt:i4>182</vt:i4>
      </vt:variant>
      <vt:variant>
        <vt:i4>0</vt:i4>
      </vt:variant>
      <vt:variant>
        <vt:i4>5</vt:i4>
      </vt:variant>
      <vt:variant>
        <vt:lpwstr/>
      </vt:variant>
      <vt:variant>
        <vt:lpwstr>_Toc259526555</vt:lpwstr>
      </vt:variant>
      <vt:variant>
        <vt:i4>1310780</vt:i4>
      </vt:variant>
      <vt:variant>
        <vt:i4>176</vt:i4>
      </vt:variant>
      <vt:variant>
        <vt:i4>0</vt:i4>
      </vt:variant>
      <vt:variant>
        <vt:i4>5</vt:i4>
      </vt:variant>
      <vt:variant>
        <vt:lpwstr/>
      </vt:variant>
      <vt:variant>
        <vt:lpwstr>_Toc259526554</vt:lpwstr>
      </vt:variant>
      <vt:variant>
        <vt:i4>1310780</vt:i4>
      </vt:variant>
      <vt:variant>
        <vt:i4>170</vt:i4>
      </vt:variant>
      <vt:variant>
        <vt:i4>0</vt:i4>
      </vt:variant>
      <vt:variant>
        <vt:i4>5</vt:i4>
      </vt:variant>
      <vt:variant>
        <vt:lpwstr/>
      </vt:variant>
      <vt:variant>
        <vt:lpwstr>_Toc259526553</vt:lpwstr>
      </vt:variant>
      <vt:variant>
        <vt:i4>1310780</vt:i4>
      </vt:variant>
      <vt:variant>
        <vt:i4>164</vt:i4>
      </vt:variant>
      <vt:variant>
        <vt:i4>0</vt:i4>
      </vt:variant>
      <vt:variant>
        <vt:i4>5</vt:i4>
      </vt:variant>
      <vt:variant>
        <vt:lpwstr/>
      </vt:variant>
      <vt:variant>
        <vt:lpwstr>_Toc259526552</vt:lpwstr>
      </vt:variant>
      <vt:variant>
        <vt:i4>1310780</vt:i4>
      </vt:variant>
      <vt:variant>
        <vt:i4>158</vt:i4>
      </vt:variant>
      <vt:variant>
        <vt:i4>0</vt:i4>
      </vt:variant>
      <vt:variant>
        <vt:i4>5</vt:i4>
      </vt:variant>
      <vt:variant>
        <vt:lpwstr/>
      </vt:variant>
      <vt:variant>
        <vt:lpwstr>_Toc259526551</vt:lpwstr>
      </vt:variant>
      <vt:variant>
        <vt:i4>1310780</vt:i4>
      </vt:variant>
      <vt:variant>
        <vt:i4>152</vt:i4>
      </vt:variant>
      <vt:variant>
        <vt:i4>0</vt:i4>
      </vt:variant>
      <vt:variant>
        <vt:i4>5</vt:i4>
      </vt:variant>
      <vt:variant>
        <vt:lpwstr/>
      </vt:variant>
      <vt:variant>
        <vt:lpwstr>_Toc259526550</vt:lpwstr>
      </vt:variant>
      <vt:variant>
        <vt:i4>1376316</vt:i4>
      </vt:variant>
      <vt:variant>
        <vt:i4>146</vt:i4>
      </vt:variant>
      <vt:variant>
        <vt:i4>0</vt:i4>
      </vt:variant>
      <vt:variant>
        <vt:i4>5</vt:i4>
      </vt:variant>
      <vt:variant>
        <vt:lpwstr/>
      </vt:variant>
      <vt:variant>
        <vt:lpwstr>_Toc259526549</vt:lpwstr>
      </vt:variant>
      <vt:variant>
        <vt:i4>1376316</vt:i4>
      </vt:variant>
      <vt:variant>
        <vt:i4>140</vt:i4>
      </vt:variant>
      <vt:variant>
        <vt:i4>0</vt:i4>
      </vt:variant>
      <vt:variant>
        <vt:i4>5</vt:i4>
      </vt:variant>
      <vt:variant>
        <vt:lpwstr/>
      </vt:variant>
      <vt:variant>
        <vt:lpwstr>_Toc259526548</vt:lpwstr>
      </vt:variant>
      <vt:variant>
        <vt:i4>1376316</vt:i4>
      </vt:variant>
      <vt:variant>
        <vt:i4>134</vt:i4>
      </vt:variant>
      <vt:variant>
        <vt:i4>0</vt:i4>
      </vt:variant>
      <vt:variant>
        <vt:i4>5</vt:i4>
      </vt:variant>
      <vt:variant>
        <vt:lpwstr/>
      </vt:variant>
      <vt:variant>
        <vt:lpwstr>_Toc259526547</vt:lpwstr>
      </vt:variant>
      <vt:variant>
        <vt:i4>1376316</vt:i4>
      </vt:variant>
      <vt:variant>
        <vt:i4>128</vt:i4>
      </vt:variant>
      <vt:variant>
        <vt:i4>0</vt:i4>
      </vt:variant>
      <vt:variant>
        <vt:i4>5</vt:i4>
      </vt:variant>
      <vt:variant>
        <vt:lpwstr/>
      </vt:variant>
      <vt:variant>
        <vt:lpwstr>_Toc259526546</vt:lpwstr>
      </vt:variant>
      <vt:variant>
        <vt:i4>1376316</vt:i4>
      </vt:variant>
      <vt:variant>
        <vt:i4>122</vt:i4>
      </vt:variant>
      <vt:variant>
        <vt:i4>0</vt:i4>
      </vt:variant>
      <vt:variant>
        <vt:i4>5</vt:i4>
      </vt:variant>
      <vt:variant>
        <vt:lpwstr/>
      </vt:variant>
      <vt:variant>
        <vt:lpwstr>_Toc259526545</vt:lpwstr>
      </vt:variant>
      <vt:variant>
        <vt:i4>1376316</vt:i4>
      </vt:variant>
      <vt:variant>
        <vt:i4>116</vt:i4>
      </vt:variant>
      <vt:variant>
        <vt:i4>0</vt:i4>
      </vt:variant>
      <vt:variant>
        <vt:i4>5</vt:i4>
      </vt:variant>
      <vt:variant>
        <vt:lpwstr/>
      </vt:variant>
      <vt:variant>
        <vt:lpwstr>_Toc259526544</vt:lpwstr>
      </vt:variant>
      <vt:variant>
        <vt:i4>1376316</vt:i4>
      </vt:variant>
      <vt:variant>
        <vt:i4>110</vt:i4>
      </vt:variant>
      <vt:variant>
        <vt:i4>0</vt:i4>
      </vt:variant>
      <vt:variant>
        <vt:i4>5</vt:i4>
      </vt:variant>
      <vt:variant>
        <vt:lpwstr/>
      </vt:variant>
      <vt:variant>
        <vt:lpwstr>_Toc259526543</vt:lpwstr>
      </vt:variant>
      <vt:variant>
        <vt:i4>1376316</vt:i4>
      </vt:variant>
      <vt:variant>
        <vt:i4>104</vt:i4>
      </vt:variant>
      <vt:variant>
        <vt:i4>0</vt:i4>
      </vt:variant>
      <vt:variant>
        <vt:i4>5</vt:i4>
      </vt:variant>
      <vt:variant>
        <vt:lpwstr/>
      </vt:variant>
      <vt:variant>
        <vt:lpwstr>_Toc259526542</vt:lpwstr>
      </vt:variant>
      <vt:variant>
        <vt:i4>1376316</vt:i4>
      </vt:variant>
      <vt:variant>
        <vt:i4>98</vt:i4>
      </vt:variant>
      <vt:variant>
        <vt:i4>0</vt:i4>
      </vt:variant>
      <vt:variant>
        <vt:i4>5</vt:i4>
      </vt:variant>
      <vt:variant>
        <vt:lpwstr/>
      </vt:variant>
      <vt:variant>
        <vt:lpwstr>_Toc259526541</vt:lpwstr>
      </vt:variant>
      <vt:variant>
        <vt:i4>1376316</vt:i4>
      </vt:variant>
      <vt:variant>
        <vt:i4>92</vt:i4>
      </vt:variant>
      <vt:variant>
        <vt:i4>0</vt:i4>
      </vt:variant>
      <vt:variant>
        <vt:i4>5</vt:i4>
      </vt:variant>
      <vt:variant>
        <vt:lpwstr/>
      </vt:variant>
      <vt:variant>
        <vt:lpwstr>_Toc259526540</vt:lpwstr>
      </vt:variant>
      <vt:variant>
        <vt:i4>1179708</vt:i4>
      </vt:variant>
      <vt:variant>
        <vt:i4>86</vt:i4>
      </vt:variant>
      <vt:variant>
        <vt:i4>0</vt:i4>
      </vt:variant>
      <vt:variant>
        <vt:i4>5</vt:i4>
      </vt:variant>
      <vt:variant>
        <vt:lpwstr/>
      </vt:variant>
      <vt:variant>
        <vt:lpwstr>_Toc259526539</vt:lpwstr>
      </vt:variant>
      <vt:variant>
        <vt:i4>1179708</vt:i4>
      </vt:variant>
      <vt:variant>
        <vt:i4>80</vt:i4>
      </vt:variant>
      <vt:variant>
        <vt:i4>0</vt:i4>
      </vt:variant>
      <vt:variant>
        <vt:i4>5</vt:i4>
      </vt:variant>
      <vt:variant>
        <vt:lpwstr/>
      </vt:variant>
      <vt:variant>
        <vt:lpwstr>_Toc259526538</vt:lpwstr>
      </vt:variant>
      <vt:variant>
        <vt:i4>1179708</vt:i4>
      </vt:variant>
      <vt:variant>
        <vt:i4>74</vt:i4>
      </vt:variant>
      <vt:variant>
        <vt:i4>0</vt:i4>
      </vt:variant>
      <vt:variant>
        <vt:i4>5</vt:i4>
      </vt:variant>
      <vt:variant>
        <vt:lpwstr/>
      </vt:variant>
      <vt:variant>
        <vt:lpwstr>_Toc259526537</vt:lpwstr>
      </vt:variant>
      <vt:variant>
        <vt:i4>1179708</vt:i4>
      </vt:variant>
      <vt:variant>
        <vt:i4>68</vt:i4>
      </vt:variant>
      <vt:variant>
        <vt:i4>0</vt:i4>
      </vt:variant>
      <vt:variant>
        <vt:i4>5</vt:i4>
      </vt:variant>
      <vt:variant>
        <vt:lpwstr/>
      </vt:variant>
      <vt:variant>
        <vt:lpwstr>_Toc259526536</vt:lpwstr>
      </vt:variant>
      <vt:variant>
        <vt:i4>1179708</vt:i4>
      </vt:variant>
      <vt:variant>
        <vt:i4>62</vt:i4>
      </vt:variant>
      <vt:variant>
        <vt:i4>0</vt:i4>
      </vt:variant>
      <vt:variant>
        <vt:i4>5</vt:i4>
      </vt:variant>
      <vt:variant>
        <vt:lpwstr/>
      </vt:variant>
      <vt:variant>
        <vt:lpwstr>_Toc259526535</vt:lpwstr>
      </vt:variant>
      <vt:variant>
        <vt:i4>1179708</vt:i4>
      </vt:variant>
      <vt:variant>
        <vt:i4>56</vt:i4>
      </vt:variant>
      <vt:variant>
        <vt:i4>0</vt:i4>
      </vt:variant>
      <vt:variant>
        <vt:i4>5</vt:i4>
      </vt:variant>
      <vt:variant>
        <vt:lpwstr/>
      </vt:variant>
      <vt:variant>
        <vt:lpwstr>_Toc259526534</vt:lpwstr>
      </vt:variant>
      <vt:variant>
        <vt:i4>1179708</vt:i4>
      </vt:variant>
      <vt:variant>
        <vt:i4>50</vt:i4>
      </vt:variant>
      <vt:variant>
        <vt:i4>0</vt:i4>
      </vt:variant>
      <vt:variant>
        <vt:i4>5</vt:i4>
      </vt:variant>
      <vt:variant>
        <vt:lpwstr/>
      </vt:variant>
      <vt:variant>
        <vt:lpwstr>_Toc259526533</vt:lpwstr>
      </vt:variant>
      <vt:variant>
        <vt:i4>1179708</vt:i4>
      </vt:variant>
      <vt:variant>
        <vt:i4>44</vt:i4>
      </vt:variant>
      <vt:variant>
        <vt:i4>0</vt:i4>
      </vt:variant>
      <vt:variant>
        <vt:i4>5</vt:i4>
      </vt:variant>
      <vt:variant>
        <vt:lpwstr/>
      </vt:variant>
      <vt:variant>
        <vt:lpwstr>_Toc259526532</vt:lpwstr>
      </vt:variant>
      <vt:variant>
        <vt:i4>1179708</vt:i4>
      </vt:variant>
      <vt:variant>
        <vt:i4>38</vt:i4>
      </vt:variant>
      <vt:variant>
        <vt:i4>0</vt:i4>
      </vt:variant>
      <vt:variant>
        <vt:i4>5</vt:i4>
      </vt:variant>
      <vt:variant>
        <vt:lpwstr/>
      </vt:variant>
      <vt:variant>
        <vt:lpwstr>_Toc259526531</vt:lpwstr>
      </vt:variant>
      <vt:variant>
        <vt:i4>1179708</vt:i4>
      </vt:variant>
      <vt:variant>
        <vt:i4>32</vt:i4>
      </vt:variant>
      <vt:variant>
        <vt:i4>0</vt:i4>
      </vt:variant>
      <vt:variant>
        <vt:i4>5</vt:i4>
      </vt:variant>
      <vt:variant>
        <vt:lpwstr/>
      </vt:variant>
      <vt:variant>
        <vt:lpwstr>_Toc259526530</vt:lpwstr>
      </vt:variant>
      <vt:variant>
        <vt:i4>1245244</vt:i4>
      </vt:variant>
      <vt:variant>
        <vt:i4>26</vt:i4>
      </vt:variant>
      <vt:variant>
        <vt:i4>0</vt:i4>
      </vt:variant>
      <vt:variant>
        <vt:i4>5</vt:i4>
      </vt:variant>
      <vt:variant>
        <vt:lpwstr/>
      </vt:variant>
      <vt:variant>
        <vt:lpwstr>_Toc259526529</vt:lpwstr>
      </vt:variant>
      <vt:variant>
        <vt:i4>1245244</vt:i4>
      </vt:variant>
      <vt:variant>
        <vt:i4>20</vt:i4>
      </vt:variant>
      <vt:variant>
        <vt:i4>0</vt:i4>
      </vt:variant>
      <vt:variant>
        <vt:i4>5</vt:i4>
      </vt:variant>
      <vt:variant>
        <vt:lpwstr/>
      </vt:variant>
      <vt:variant>
        <vt:lpwstr>_Toc259526528</vt:lpwstr>
      </vt:variant>
      <vt:variant>
        <vt:i4>1245244</vt:i4>
      </vt:variant>
      <vt:variant>
        <vt:i4>14</vt:i4>
      </vt:variant>
      <vt:variant>
        <vt:i4>0</vt:i4>
      </vt:variant>
      <vt:variant>
        <vt:i4>5</vt:i4>
      </vt:variant>
      <vt:variant>
        <vt:lpwstr/>
      </vt:variant>
      <vt:variant>
        <vt:lpwstr>_Toc259526527</vt:lpwstr>
      </vt:variant>
      <vt:variant>
        <vt:i4>1245244</vt:i4>
      </vt:variant>
      <vt:variant>
        <vt:i4>8</vt:i4>
      </vt:variant>
      <vt:variant>
        <vt:i4>0</vt:i4>
      </vt:variant>
      <vt:variant>
        <vt:i4>5</vt:i4>
      </vt:variant>
      <vt:variant>
        <vt:lpwstr/>
      </vt:variant>
      <vt:variant>
        <vt:lpwstr>_Toc259526526</vt:lpwstr>
      </vt:variant>
      <vt:variant>
        <vt:i4>1245244</vt:i4>
      </vt:variant>
      <vt:variant>
        <vt:i4>2</vt:i4>
      </vt:variant>
      <vt:variant>
        <vt:i4>0</vt:i4>
      </vt:variant>
      <vt:variant>
        <vt:i4>5</vt:i4>
      </vt:variant>
      <vt:variant>
        <vt:lpwstr/>
      </vt:variant>
      <vt:variant>
        <vt:lpwstr>_Toc259526525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MO03_2008_Text</dc:title>
  <dc:creator>Muffy Koch</dc:creator>
  <cp:lastModifiedBy>Ernesto Ocampo Edye</cp:lastModifiedBy>
  <cp:revision>12</cp:revision>
  <cp:lastPrinted>2012-03-16T03:44:00Z</cp:lastPrinted>
  <dcterms:created xsi:type="dcterms:W3CDTF">2012-03-06T19:06:00Z</dcterms:created>
  <dcterms:modified xsi:type="dcterms:W3CDTF">2012-04-11T18:19:00Z</dcterms:modified>
</cp:coreProperties>
</file>